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FEA" w:rsidRDefault="00A97E13" w:rsidP="00FF2FEA">
      <w:pPr>
        <w:pStyle w:val="a9"/>
      </w:pPr>
      <w:r w:rsidRPr="00A42753">
        <w:rPr>
          <w:rFonts w:hint="eastAsia"/>
          <w:sz w:val="30"/>
          <w:szCs w:val="30"/>
        </w:rPr>
        <w:t>MODBUS-TCP</w:t>
      </w:r>
    </w:p>
    <w:p w:rsidR="00B83533" w:rsidRPr="00737B45" w:rsidRDefault="00B83533" w:rsidP="00B83533"/>
    <w:p w:rsidR="00B83533" w:rsidRPr="0066778E" w:rsidRDefault="00B83533" w:rsidP="00B83533">
      <w:r>
        <w:rPr>
          <w:rFonts w:hint="eastAsia"/>
        </w:rPr>
        <w:t>欢迎访问设备云门户网站</w:t>
      </w:r>
      <w:r w:rsidR="005A2373">
        <w:fldChar w:fldCharType="begin"/>
      </w:r>
      <w:r w:rsidR="005A2373">
        <w:instrText xml:space="preserve"> HYPERLINK "http://open.iot.10086.cn/" </w:instrText>
      </w:r>
      <w:r w:rsidR="005A2373">
        <w:fldChar w:fldCharType="separate"/>
      </w:r>
      <w:r w:rsidRPr="00365072">
        <w:rPr>
          <w:rStyle w:val="aa"/>
        </w:rPr>
        <w:t>http://open.iot.10086.cn/</w:t>
      </w:r>
      <w:r w:rsidR="005A2373">
        <w:rPr>
          <w:rStyle w:val="aa"/>
        </w:rPr>
        <w:fldChar w:fldCharType="end"/>
      </w:r>
      <w:r>
        <w:rPr>
          <w:rFonts w:hint="eastAsia"/>
        </w:rPr>
        <w:t>注册用户，获取最新文档。</w:t>
      </w:r>
    </w:p>
    <w:tbl>
      <w:tblPr>
        <w:tblW w:w="8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275"/>
        <w:gridCol w:w="4962"/>
        <w:gridCol w:w="1004"/>
      </w:tblGrid>
      <w:tr w:rsidR="00B83533" w:rsidTr="00EE60B7">
        <w:trPr>
          <w:trHeight w:val="474"/>
          <w:jc w:val="center"/>
        </w:trPr>
        <w:tc>
          <w:tcPr>
            <w:tcW w:w="921" w:type="dxa"/>
            <w:shd w:val="clear" w:color="auto" w:fill="8DB3E2"/>
            <w:vAlign w:val="center"/>
          </w:tcPr>
          <w:p w:rsidR="00B83533" w:rsidRDefault="00B83533" w:rsidP="00F20F76">
            <w:pPr>
              <w:jc w:val="center"/>
              <w:rPr>
                <w:rFonts w:ascii="宋体" w:hAnsi="宋体"/>
                <w:b/>
              </w:rPr>
            </w:pPr>
            <w:r>
              <w:rPr>
                <w:rFonts w:ascii="宋体" w:hAnsi="宋体" w:hint="eastAsia"/>
                <w:b/>
              </w:rPr>
              <w:t>版本号</w:t>
            </w:r>
          </w:p>
        </w:tc>
        <w:tc>
          <w:tcPr>
            <w:tcW w:w="1275" w:type="dxa"/>
            <w:shd w:val="clear" w:color="auto" w:fill="8DB3E2"/>
            <w:vAlign w:val="center"/>
          </w:tcPr>
          <w:p w:rsidR="00B83533" w:rsidRDefault="00B83533" w:rsidP="00F20F76">
            <w:pPr>
              <w:jc w:val="center"/>
              <w:rPr>
                <w:rFonts w:ascii="宋体" w:hAnsi="宋体"/>
                <w:b/>
              </w:rPr>
            </w:pPr>
            <w:r>
              <w:rPr>
                <w:rFonts w:ascii="宋体" w:hAnsi="宋体" w:hint="eastAsia"/>
                <w:b/>
              </w:rPr>
              <w:t>修订日期</w:t>
            </w:r>
          </w:p>
        </w:tc>
        <w:tc>
          <w:tcPr>
            <w:tcW w:w="4962" w:type="dxa"/>
            <w:shd w:val="clear" w:color="auto" w:fill="8DB3E2"/>
            <w:vAlign w:val="center"/>
          </w:tcPr>
          <w:p w:rsidR="00B83533" w:rsidRDefault="00B83533" w:rsidP="00F20F76">
            <w:pPr>
              <w:jc w:val="center"/>
              <w:rPr>
                <w:rFonts w:ascii="宋体" w:hAnsi="宋体"/>
                <w:b/>
              </w:rPr>
            </w:pPr>
            <w:r>
              <w:rPr>
                <w:rFonts w:ascii="宋体" w:hAnsi="宋体" w:hint="eastAsia"/>
                <w:b/>
              </w:rPr>
              <w:t>修订内容</w:t>
            </w:r>
          </w:p>
        </w:tc>
        <w:tc>
          <w:tcPr>
            <w:tcW w:w="1004" w:type="dxa"/>
            <w:shd w:val="clear" w:color="auto" w:fill="8DB3E2"/>
          </w:tcPr>
          <w:p w:rsidR="00B83533" w:rsidRDefault="00B83533" w:rsidP="00F20F76">
            <w:pPr>
              <w:jc w:val="center"/>
              <w:rPr>
                <w:rFonts w:ascii="宋体" w:hAnsi="宋体"/>
                <w:b/>
              </w:rPr>
            </w:pPr>
            <w:r>
              <w:rPr>
                <w:rFonts w:ascii="宋体" w:hAnsi="宋体" w:hint="eastAsia"/>
                <w:b/>
              </w:rPr>
              <w:t>说明</w:t>
            </w:r>
          </w:p>
        </w:tc>
      </w:tr>
      <w:tr w:rsidR="00B83533" w:rsidTr="00EE60B7">
        <w:trPr>
          <w:jc w:val="center"/>
        </w:trPr>
        <w:tc>
          <w:tcPr>
            <w:tcW w:w="921" w:type="dxa"/>
            <w:vAlign w:val="center"/>
          </w:tcPr>
          <w:p w:rsidR="00B83533" w:rsidRDefault="00B83533" w:rsidP="00F260A9">
            <w:r>
              <w:rPr>
                <w:rFonts w:hint="eastAsia"/>
              </w:rPr>
              <w:t>V1.</w:t>
            </w:r>
            <w:r w:rsidR="00F260A9">
              <w:rPr>
                <w:rFonts w:hint="eastAsia"/>
              </w:rPr>
              <w:t>0</w:t>
            </w:r>
          </w:p>
        </w:tc>
        <w:tc>
          <w:tcPr>
            <w:tcW w:w="1275" w:type="dxa"/>
            <w:vAlign w:val="center"/>
          </w:tcPr>
          <w:p w:rsidR="00B83533" w:rsidRDefault="00B83533" w:rsidP="00F20F76">
            <w:r>
              <w:rPr>
                <w:rFonts w:hint="eastAsia"/>
              </w:rPr>
              <w:t>2014.10.30</w:t>
            </w:r>
          </w:p>
        </w:tc>
        <w:tc>
          <w:tcPr>
            <w:tcW w:w="4962" w:type="dxa"/>
            <w:vAlign w:val="center"/>
          </w:tcPr>
          <w:p w:rsidR="00B83533" w:rsidRPr="00D14142" w:rsidRDefault="00BA5681" w:rsidP="00BA5681">
            <w:r>
              <w:rPr>
                <w:rFonts w:hint="eastAsia"/>
              </w:rPr>
              <w:t>新增</w:t>
            </w:r>
          </w:p>
        </w:tc>
        <w:tc>
          <w:tcPr>
            <w:tcW w:w="1004" w:type="dxa"/>
          </w:tcPr>
          <w:p w:rsidR="00B83533" w:rsidRDefault="00B83533" w:rsidP="00F20F76"/>
        </w:tc>
      </w:tr>
      <w:tr w:rsidR="00AE0066" w:rsidTr="00EE60B7">
        <w:trPr>
          <w:jc w:val="center"/>
        </w:trPr>
        <w:tc>
          <w:tcPr>
            <w:tcW w:w="921" w:type="dxa"/>
            <w:vAlign w:val="center"/>
          </w:tcPr>
          <w:p w:rsidR="00AE0066" w:rsidRDefault="00AE0066" w:rsidP="00F260A9">
            <w:r>
              <w:t>V</w:t>
            </w:r>
            <w:r>
              <w:rPr>
                <w:rFonts w:hint="eastAsia"/>
              </w:rPr>
              <w:t>1.2</w:t>
            </w:r>
          </w:p>
        </w:tc>
        <w:tc>
          <w:tcPr>
            <w:tcW w:w="1275" w:type="dxa"/>
            <w:vAlign w:val="center"/>
          </w:tcPr>
          <w:p w:rsidR="00AE0066" w:rsidRDefault="00AE0066" w:rsidP="00F20F76">
            <w:r>
              <w:t>2015/8/5</w:t>
            </w:r>
          </w:p>
        </w:tc>
        <w:tc>
          <w:tcPr>
            <w:tcW w:w="4962" w:type="dxa"/>
            <w:vAlign w:val="center"/>
          </w:tcPr>
          <w:p w:rsidR="00AE0066" w:rsidRDefault="00AE0066" w:rsidP="00BA5681">
            <w:proofErr w:type="spellStart"/>
            <w:r>
              <w:t>D</w:t>
            </w:r>
            <w:r>
              <w:rPr>
                <w:rFonts w:hint="eastAsia"/>
              </w:rPr>
              <w:t>tu</w:t>
            </w:r>
            <w:proofErr w:type="spellEnd"/>
            <w:r>
              <w:rPr>
                <w:rFonts w:hint="eastAsia"/>
              </w:rPr>
              <w:t>设备登录传输项目</w:t>
            </w:r>
            <w:r>
              <w:rPr>
                <w:rFonts w:hint="eastAsia"/>
              </w:rPr>
              <w:t>ID</w:t>
            </w:r>
          </w:p>
        </w:tc>
        <w:tc>
          <w:tcPr>
            <w:tcW w:w="1004" w:type="dxa"/>
          </w:tcPr>
          <w:p w:rsidR="00AE0066" w:rsidRDefault="00AE0066" w:rsidP="00F20F76"/>
        </w:tc>
      </w:tr>
      <w:tr w:rsidR="00786D4B" w:rsidTr="00EE60B7">
        <w:trPr>
          <w:jc w:val="center"/>
        </w:trPr>
        <w:tc>
          <w:tcPr>
            <w:tcW w:w="921" w:type="dxa"/>
            <w:vAlign w:val="center"/>
          </w:tcPr>
          <w:p w:rsidR="00786D4B" w:rsidRDefault="00786D4B" w:rsidP="00786D4B">
            <w:r>
              <w:rPr>
                <w:rFonts w:hint="eastAsia"/>
              </w:rPr>
              <w:t>V1.3</w:t>
            </w:r>
          </w:p>
        </w:tc>
        <w:tc>
          <w:tcPr>
            <w:tcW w:w="1275" w:type="dxa"/>
            <w:vAlign w:val="center"/>
          </w:tcPr>
          <w:p w:rsidR="00786D4B" w:rsidRDefault="00786D4B" w:rsidP="00786D4B">
            <w:r>
              <w:rPr>
                <w:rFonts w:hint="eastAsia"/>
              </w:rPr>
              <w:t>2016/02/18</w:t>
            </w:r>
          </w:p>
        </w:tc>
        <w:tc>
          <w:tcPr>
            <w:tcW w:w="4962" w:type="dxa"/>
            <w:vAlign w:val="center"/>
          </w:tcPr>
          <w:p w:rsidR="00786D4B" w:rsidRDefault="00786D4B" w:rsidP="00786D4B">
            <w:r>
              <w:rPr>
                <w:rFonts w:hint="eastAsia"/>
              </w:rPr>
              <w:t>增加接入流程例子</w:t>
            </w:r>
          </w:p>
        </w:tc>
        <w:tc>
          <w:tcPr>
            <w:tcW w:w="1004" w:type="dxa"/>
          </w:tcPr>
          <w:p w:rsidR="00786D4B" w:rsidRDefault="00786D4B" w:rsidP="00786D4B"/>
        </w:tc>
      </w:tr>
      <w:tr w:rsidR="0017398D" w:rsidTr="00EE60B7">
        <w:trPr>
          <w:jc w:val="center"/>
        </w:trPr>
        <w:tc>
          <w:tcPr>
            <w:tcW w:w="921" w:type="dxa"/>
            <w:vAlign w:val="center"/>
          </w:tcPr>
          <w:p w:rsidR="0017398D" w:rsidRDefault="0017398D" w:rsidP="00786D4B">
            <w:r>
              <w:rPr>
                <w:rFonts w:hint="eastAsia"/>
              </w:rPr>
              <w:t>V</w:t>
            </w:r>
            <w:r>
              <w:t>1.4</w:t>
            </w:r>
          </w:p>
        </w:tc>
        <w:tc>
          <w:tcPr>
            <w:tcW w:w="1275" w:type="dxa"/>
            <w:vAlign w:val="center"/>
          </w:tcPr>
          <w:p w:rsidR="0017398D" w:rsidRDefault="0017398D" w:rsidP="00786D4B">
            <w:r>
              <w:rPr>
                <w:rFonts w:hint="eastAsia"/>
              </w:rPr>
              <w:t>2</w:t>
            </w:r>
            <w:r>
              <w:t>016/07/06</w:t>
            </w:r>
          </w:p>
        </w:tc>
        <w:tc>
          <w:tcPr>
            <w:tcW w:w="4962" w:type="dxa"/>
            <w:vAlign w:val="center"/>
          </w:tcPr>
          <w:p w:rsidR="0017398D" w:rsidRDefault="0017398D" w:rsidP="00786D4B">
            <w:r>
              <w:rPr>
                <w:rFonts w:hint="eastAsia"/>
              </w:rPr>
              <w:t>实现</w:t>
            </w:r>
            <w:r>
              <w:t>01</w:t>
            </w:r>
            <w:r>
              <w:t>，</w:t>
            </w:r>
            <w:r>
              <w:t>02</w:t>
            </w:r>
            <w:r>
              <w:t>，</w:t>
            </w:r>
            <w:r>
              <w:t>03</w:t>
            </w:r>
            <w:r>
              <w:t>，</w:t>
            </w:r>
            <w:r>
              <w:t>04</w:t>
            </w:r>
            <w:r>
              <w:t>功能</w:t>
            </w:r>
            <w:r>
              <w:rPr>
                <w:rFonts w:hint="eastAsia"/>
              </w:rPr>
              <w:t>码</w:t>
            </w:r>
            <w:r>
              <w:t>周期查询</w:t>
            </w:r>
          </w:p>
          <w:p w:rsidR="0017398D" w:rsidRDefault="0017398D" w:rsidP="00786D4B">
            <w:r>
              <w:rPr>
                <w:rFonts w:hint="eastAsia"/>
              </w:rPr>
              <w:t>通过</w:t>
            </w:r>
            <w:r>
              <w:t>URL</w:t>
            </w:r>
            <w:r>
              <w:t>获取服务</w:t>
            </w:r>
            <w:r>
              <w:t>IP</w:t>
            </w:r>
            <w:r>
              <w:t>和</w:t>
            </w:r>
            <w:r>
              <w:t>PORT</w:t>
            </w:r>
          </w:p>
          <w:p w:rsidR="0017398D" w:rsidRDefault="0017398D" w:rsidP="00786D4B">
            <w:r>
              <w:rPr>
                <w:rFonts w:hint="eastAsia"/>
              </w:rPr>
              <w:t>设备定时</w:t>
            </w:r>
            <w:r>
              <w:t>发送</w:t>
            </w:r>
            <w:r>
              <w:rPr>
                <w:rFonts w:hint="eastAsia"/>
              </w:rPr>
              <w:t>心跳</w:t>
            </w:r>
            <w:r>
              <w:t>包</w:t>
            </w:r>
          </w:p>
          <w:p w:rsidR="0017398D" w:rsidRPr="0017398D" w:rsidRDefault="0017398D" w:rsidP="00786D4B">
            <w:r>
              <w:rPr>
                <w:rFonts w:hint="eastAsia"/>
              </w:rPr>
              <w:t>通过</w:t>
            </w:r>
            <w:proofErr w:type="spellStart"/>
            <w:r>
              <w:rPr>
                <w:rFonts w:hint="eastAsia"/>
              </w:rPr>
              <w:t>restfull</w:t>
            </w:r>
            <w:proofErr w:type="spellEnd"/>
            <w:r>
              <w:t xml:space="preserve"> </w:t>
            </w:r>
            <w:proofErr w:type="spellStart"/>
            <w:r>
              <w:t>api</w:t>
            </w:r>
            <w:proofErr w:type="spellEnd"/>
            <w:r>
              <w:rPr>
                <w:rFonts w:hint="eastAsia"/>
              </w:rPr>
              <w:t>主动</w:t>
            </w:r>
            <w:r>
              <w:t>下发在线命令</w:t>
            </w:r>
          </w:p>
        </w:tc>
        <w:tc>
          <w:tcPr>
            <w:tcW w:w="1004" w:type="dxa"/>
          </w:tcPr>
          <w:p w:rsidR="0017398D" w:rsidRDefault="0017398D" w:rsidP="00786D4B"/>
        </w:tc>
      </w:tr>
    </w:tbl>
    <w:p w:rsidR="00A51537" w:rsidRDefault="00A51537">
      <w:pPr>
        <w:widowControl/>
        <w:jc w:val="left"/>
      </w:pPr>
    </w:p>
    <w:p w:rsidR="00732A5D" w:rsidRPr="006C66B3" w:rsidRDefault="00732A5D" w:rsidP="006C66B3">
      <w:pPr>
        <w:pStyle w:val="1"/>
        <w:numPr>
          <w:ilvl w:val="0"/>
          <w:numId w:val="4"/>
        </w:numPr>
        <w:spacing w:before="200" w:after="200"/>
        <w:rPr>
          <w:sz w:val="30"/>
          <w:szCs w:val="30"/>
        </w:rPr>
      </w:pPr>
      <w:r w:rsidRPr="006C66B3">
        <w:rPr>
          <w:rFonts w:hint="eastAsia"/>
          <w:sz w:val="30"/>
          <w:szCs w:val="30"/>
        </w:rPr>
        <w:t>说明</w:t>
      </w:r>
    </w:p>
    <w:p w:rsidR="001065AC" w:rsidRDefault="001065AC" w:rsidP="00732A5D">
      <w:pPr>
        <w:ind w:left="420" w:firstLine="420"/>
      </w:pPr>
      <w:r>
        <w:rPr>
          <w:rFonts w:hint="eastAsia"/>
        </w:rPr>
        <w:t>基于</w:t>
      </w:r>
      <w:r w:rsidR="0045617F">
        <w:rPr>
          <w:rFonts w:hint="eastAsia"/>
        </w:rPr>
        <w:t>《</w:t>
      </w:r>
      <w:proofErr w:type="spellStart"/>
      <w:r w:rsidR="0045617F">
        <w:rPr>
          <w:rFonts w:hint="eastAsia"/>
        </w:rPr>
        <w:t>modbus</w:t>
      </w:r>
      <w:proofErr w:type="spellEnd"/>
      <w:r w:rsidR="0045617F">
        <w:rPr>
          <w:rFonts w:hint="eastAsia"/>
        </w:rPr>
        <w:t>协议</w:t>
      </w:r>
      <w:r w:rsidR="0045617F">
        <w:rPr>
          <w:rFonts w:hint="eastAsia"/>
        </w:rPr>
        <w:t>.pdf</w:t>
      </w:r>
      <w:r w:rsidR="0045617F">
        <w:rPr>
          <w:rFonts w:hint="eastAsia"/>
        </w:rPr>
        <w:t>》</w:t>
      </w:r>
      <w:r w:rsidR="007D1E76">
        <w:rPr>
          <w:rFonts w:hint="eastAsia"/>
        </w:rPr>
        <w:t>实现</w:t>
      </w:r>
      <w:r w:rsidR="007D1E76">
        <w:rPr>
          <w:rFonts w:hint="eastAsia"/>
        </w:rPr>
        <w:t>01</w:t>
      </w:r>
      <w:r w:rsidR="007D1E76">
        <w:rPr>
          <w:rFonts w:hint="eastAsia"/>
        </w:rPr>
        <w:t>，</w:t>
      </w:r>
      <w:r w:rsidR="00812806">
        <w:t>02</w:t>
      </w:r>
      <w:r w:rsidR="00812806">
        <w:t>，</w:t>
      </w:r>
      <w:r w:rsidR="007D1E76">
        <w:rPr>
          <w:rFonts w:hint="eastAsia"/>
        </w:rPr>
        <w:t>03</w:t>
      </w:r>
      <w:r w:rsidR="00812806">
        <w:rPr>
          <w:rFonts w:hint="eastAsia"/>
        </w:rPr>
        <w:t>，</w:t>
      </w:r>
      <w:r w:rsidR="00812806">
        <w:t>04</w:t>
      </w:r>
      <w:r w:rsidR="007D1E76">
        <w:rPr>
          <w:rFonts w:hint="eastAsia"/>
        </w:rPr>
        <w:t>功能码周期查询</w:t>
      </w:r>
      <w:r w:rsidR="00E37E5E">
        <w:rPr>
          <w:rFonts w:hint="eastAsia"/>
        </w:rPr>
        <w:t>。</w:t>
      </w:r>
    </w:p>
    <w:p w:rsidR="00732A5D" w:rsidRDefault="00732A5D" w:rsidP="00732A5D">
      <w:pPr>
        <w:ind w:left="420" w:firstLine="420"/>
      </w:pPr>
      <w:r>
        <w:rPr>
          <w:rFonts w:hint="eastAsia"/>
        </w:rPr>
        <w:t>适用于</w:t>
      </w:r>
      <w:r w:rsidR="00FC5233">
        <w:rPr>
          <w:rFonts w:hint="eastAsia"/>
        </w:rPr>
        <w:t>设备云</w:t>
      </w:r>
      <w:r>
        <w:rPr>
          <w:rFonts w:hint="eastAsia"/>
        </w:rPr>
        <w:t>定期</w:t>
      </w:r>
      <w:r w:rsidR="00FC5233">
        <w:rPr>
          <w:rFonts w:hint="eastAsia"/>
        </w:rPr>
        <w:t>主动</w:t>
      </w:r>
      <w:r>
        <w:rPr>
          <w:rFonts w:hint="eastAsia"/>
        </w:rPr>
        <w:t>发送</w:t>
      </w:r>
      <w:proofErr w:type="spellStart"/>
      <w:r>
        <w:rPr>
          <w:rFonts w:hint="eastAsia"/>
        </w:rPr>
        <w:t>modbus-tcp</w:t>
      </w:r>
      <w:proofErr w:type="spellEnd"/>
      <w:r>
        <w:rPr>
          <w:rFonts w:hint="eastAsia"/>
        </w:rPr>
        <w:t>命令</w:t>
      </w:r>
      <w:r w:rsidR="00FC5233">
        <w:rPr>
          <w:rFonts w:hint="eastAsia"/>
        </w:rPr>
        <w:t>到设备查询寄存器值，设备回复寄存器值的情况</w:t>
      </w:r>
      <w:r>
        <w:rPr>
          <w:rFonts w:hint="eastAsia"/>
        </w:rPr>
        <w:t>。</w:t>
      </w:r>
    </w:p>
    <w:p w:rsidR="00732A5D" w:rsidRDefault="00650534" w:rsidP="00650534">
      <w:pPr>
        <w:pStyle w:val="1"/>
        <w:numPr>
          <w:ilvl w:val="0"/>
          <w:numId w:val="4"/>
        </w:numPr>
        <w:spacing w:before="200" w:after="200"/>
        <w:rPr>
          <w:sz w:val="30"/>
          <w:szCs w:val="30"/>
        </w:rPr>
      </w:pPr>
      <w:r w:rsidRPr="00650534">
        <w:rPr>
          <w:rFonts w:hint="eastAsia"/>
          <w:sz w:val="30"/>
          <w:szCs w:val="30"/>
        </w:rPr>
        <w:t>名词解释</w:t>
      </w:r>
    </w:p>
    <w:p w:rsidR="00B93FE5" w:rsidRDefault="00AF7F58" w:rsidP="00B93FE5">
      <w:pPr>
        <w:ind w:left="420"/>
      </w:pPr>
      <w:r w:rsidRPr="006F7C83">
        <w:rPr>
          <w:rFonts w:hint="eastAsia"/>
          <w:b/>
        </w:rPr>
        <w:t>项目</w:t>
      </w:r>
      <w:r w:rsidRPr="006F7C83">
        <w:rPr>
          <w:rFonts w:hint="eastAsia"/>
          <w:b/>
        </w:rPr>
        <w:t>ID</w:t>
      </w:r>
      <w:r>
        <w:rPr>
          <w:rFonts w:hint="eastAsia"/>
        </w:rPr>
        <w:t>：</w:t>
      </w:r>
      <w:r w:rsidR="008E4B3E">
        <w:rPr>
          <w:rFonts w:hint="eastAsia"/>
        </w:rPr>
        <w:t>在平台注册账号后，添加新项目平台生成数字</w:t>
      </w:r>
      <w:r w:rsidR="008E4B3E">
        <w:rPr>
          <w:rFonts w:hint="eastAsia"/>
        </w:rPr>
        <w:t>ID</w:t>
      </w:r>
      <w:r w:rsidR="008E4B3E">
        <w:rPr>
          <w:rFonts w:hint="eastAsia"/>
        </w:rPr>
        <w:t>；</w:t>
      </w:r>
    </w:p>
    <w:p w:rsidR="008E4B3E" w:rsidRDefault="008E4B3E" w:rsidP="00B93FE5">
      <w:pPr>
        <w:ind w:left="420"/>
      </w:pPr>
      <w:proofErr w:type="spellStart"/>
      <w:r w:rsidRPr="006F7C83">
        <w:rPr>
          <w:b/>
        </w:rPr>
        <w:t>A</w:t>
      </w:r>
      <w:r w:rsidRPr="006F7C83">
        <w:rPr>
          <w:rFonts w:hint="eastAsia"/>
          <w:b/>
        </w:rPr>
        <w:t>pi</w:t>
      </w:r>
      <w:proofErr w:type="spellEnd"/>
      <w:r w:rsidRPr="006F7C83">
        <w:rPr>
          <w:rFonts w:hint="eastAsia"/>
          <w:b/>
        </w:rPr>
        <w:t>-key</w:t>
      </w:r>
      <w:r>
        <w:rPr>
          <w:rFonts w:hint="eastAsia"/>
        </w:rPr>
        <w:t>：管理每个项目下资源，用于</w:t>
      </w:r>
      <w:r>
        <w:rPr>
          <w:rFonts w:hint="eastAsia"/>
        </w:rPr>
        <w:t xml:space="preserve">restful </w:t>
      </w:r>
      <w:proofErr w:type="spellStart"/>
      <w:r>
        <w:rPr>
          <w:rFonts w:hint="eastAsia"/>
        </w:rPr>
        <w:t>api</w:t>
      </w:r>
      <w:proofErr w:type="spellEnd"/>
      <w:r>
        <w:rPr>
          <w:rFonts w:hint="eastAsia"/>
        </w:rPr>
        <w:t>鉴权。</w:t>
      </w:r>
    </w:p>
    <w:p w:rsidR="000F7960" w:rsidRDefault="000F7960" w:rsidP="00B93FE5">
      <w:pPr>
        <w:ind w:left="420"/>
      </w:pPr>
    </w:p>
    <w:p w:rsidR="00786D4B" w:rsidRPr="000F7960" w:rsidRDefault="000F7960" w:rsidP="000F7960">
      <w:pPr>
        <w:pStyle w:val="1"/>
        <w:numPr>
          <w:ilvl w:val="0"/>
          <w:numId w:val="4"/>
        </w:numPr>
        <w:spacing w:before="200" w:after="200"/>
        <w:rPr>
          <w:sz w:val="30"/>
          <w:szCs w:val="30"/>
        </w:rPr>
      </w:pPr>
      <w:r>
        <w:rPr>
          <w:rFonts w:hint="eastAsia"/>
          <w:sz w:val="30"/>
          <w:szCs w:val="30"/>
        </w:rPr>
        <w:t>设备接入</w:t>
      </w:r>
    </w:p>
    <w:p w:rsidR="003D2732" w:rsidRDefault="003D2732" w:rsidP="003D2732">
      <w:pPr>
        <w:numPr>
          <w:ilvl w:val="0"/>
          <w:numId w:val="21"/>
        </w:numPr>
      </w:pPr>
      <w:r>
        <w:rPr>
          <w:rFonts w:hint="eastAsia"/>
        </w:rPr>
        <w:t>访问设备云门户注册用户，可以查看</w:t>
      </w:r>
      <w:r w:rsidR="00EA7E3D">
        <w:rPr>
          <w:rFonts w:hint="eastAsia"/>
        </w:rPr>
        <w:t>（项目</w:t>
      </w:r>
      <w:r w:rsidR="00EA7E3D">
        <w:rPr>
          <w:rFonts w:hint="eastAsia"/>
        </w:rPr>
        <w:t>ID</w:t>
      </w:r>
      <w:r w:rsidR="00EA7E3D">
        <w:rPr>
          <w:rFonts w:hint="eastAsia"/>
        </w:rPr>
        <w:t>）</w:t>
      </w:r>
      <w:r>
        <w:rPr>
          <w:rFonts w:hint="eastAsia"/>
        </w:rPr>
        <w:t>和</w:t>
      </w:r>
      <w:proofErr w:type="spellStart"/>
      <w:r>
        <w:rPr>
          <w:rFonts w:hint="eastAsia"/>
        </w:rPr>
        <w:t>master_key</w:t>
      </w:r>
      <w:proofErr w:type="spellEnd"/>
      <w:r>
        <w:rPr>
          <w:rFonts w:hint="eastAsia"/>
        </w:rPr>
        <w:t>(</w:t>
      </w:r>
      <w:proofErr w:type="spellStart"/>
      <w:r>
        <w:rPr>
          <w:rFonts w:hint="eastAsia"/>
        </w:rPr>
        <w:t>api</w:t>
      </w:r>
      <w:proofErr w:type="spellEnd"/>
      <w:r>
        <w:rPr>
          <w:rFonts w:hint="eastAsia"/>
        </w:rPr>
        <w:t>-key)</w:t>
      </w:r>
      <w:r>
        <w:rPr>
          <w:rFonts w:hint="eastAsia"/>
        </w:rPr>
        <w:t>；</w:t>
      </w:r>
    </w:p>
    <w:p w:rsidR="001D59FB" w:rsidRDefault="001D59FB" w:rsidP="001D59FB">
      <w:pPr>
        <w:ind w:left="425"/>
      </w:pPr>
    </w:p>
    <w:p w:rsidR="003D2732" w:rsidRDefault="00D029A5" w:rsidP="003D2732">
      <w:pPr>
        <w:numPr>
          <w:ilvl w:val="0"/>
          <w:numId w:val="21"/>
        </w:numPr>
      </w:pPr>
      <w:r>
        <w:rPr>
          <w:rFonts w:hint="eastAsia"/>
        </w:rPr>
        <w:t>业务平台</w:t>
      </w:r>
      <w:r w:rsidR="003D2732">
        <w:rPr>
          <w:rFonts w:hint="eastAsia"/>
        </w:rPr>
        <w:t>调用</w:t>
      </w:r>
      <w:r w:rsidR="003D2732" w:rsidRPr="00793308">
        <w:rPr>
          <w:rFonts w:hint="eastAsia"/>
        </w:rPr>
        <w:t>REST</w:t>
      </w:r>
      <w:r w:rsidR="000F7960" w:rsidRPr="00793308">
        <w:t>FUL</w:t>
      </w:r>
      <w:r w:rsidR="003D2732" w:rsidRPr="00793308">
        <w:rPr>
          <w:rFonts w:hint="eastAsia"/>
        </w:rPr>
        <w:t xml:space="preserve"> API</w:t>
      </w:r>
      <w:r w:rsidR="003D2732">
        <w:rPr>
          <w:rFonts w:hint="eastAsia"/>
        </w:rPr>
        <w:t xml:space="preserve"> </w:t>
      </w:r>
      <w:r w:rsidR="003D2732">
        <w:rPr>
          <w:rFonts w:hint="eastAsia"/>
        </w:rPr>
        <w:t>新增设备，并指定如下设备属性：</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7"/>
        <w:gridCol w:w="5523"/>
      </w:tblGrid>
      <w:tr w:rsidR="00476B2F" w:rsidTr="00C52B1D">
        <w:trPr>
          <w:jc w:val="center"/>
        </w:trPr>
        <w:tc>
          <w:tcPr>
            <w:tcW w:w="1707" w:type="dxa"/>
          </w:tcPr>
          <w:p w:rsidR="00476B2F" w:rsidRDefault="00476B2F" w:rsidP="00C52B1D">
            <w:r>
              <w:rPr>
                <w:rFonts w:hint="eastAsia"/>
              </w:rPr>
              <w:t>设备属性名</w:t>
            </w:r>
          </w:p>
        </w:tc>
        <w:tc>
          <w:tcPr>
            <w:tcW w:w="5523" w:type="dxa"/>
          </w:tcPr>
          <w:p w:rsidR="00476B2F" w:rsidRDefault="00476B2F" w:rsidP="00C52B1D">
            <w:r>
              <w:rPr>
                <w:rFonts w:hint="eastAsia"/>
              </w:rPr>
              <w:t>说明</w:t>
            </w:r>
          </w:p>
        </w:tc>
      </w:tr>
      <w:tr w:rsidR="00476B2F" w:rsidTr="00C52B1D">
        <w:trPr>
          <w:jc w:val="center"/>
        </w:trPr>
        <w:tc>
          <w:tcPr>
            <w:tcW w:w="1707" w:type="dxa"/>
          </w:tcPr>
          <w:p w:rsidR="00476B2F" w:rsidRDefault="00476B2F" w:rsidP="00C52B1D">
            <w:r w:rsidRPr="00896B8C">
              <w:rPr>
                <w:rStyle w:val="token"/>
                <w:rFonts w:ascii="Consolas" w:hAnsi="Consolas" w:cs="Consolas" w:hint="eastAsia"/>
                <w:b/>
                <w:bCs/>
                <w:color w:val="669900"/>
              </w:rPr>
              <w:t>interval</w:t>
            </w:r>
          </w:p>
        </w:tc>
        <w:tc>
          <w:tcPr>
            <w:tcW w:w="5523" w:type="dxa"/>
          </w:tcPr>
          <w:p w:rsidR="00476B2F" w:rsidRDefault="00476B2F" w:rsidP="00C52B1D">
            <w:r>
              <w:rPr>
                <w:rFonts w:hint="eastAsia"/>
              </w:rPr>
              <w:t>设备</w:t>
            </w:r>
            <w:proofErr w:type="gramStart"/>
            <w:r>
              <w:rPr>
                <w:rFonts w:hint="eastAsia"/>
              </w:rPr>
              <w:t>云主动</w:t>
            </w:r>
            <w:proofErr w:type="gramEnd"/>
            <w:r>
              <w:rPr>
                <w:rFonts w:hint="eastAsia"/>
              </w:rPr>
              <w:t>查询设备的时间间隔，单位秒</w:t>
            </w:r>
          </w:p>
        </w:tc>
      </w:tr>
      <w:tr w:rsidR="00476B2F" w:rsidTr="00C52B1D">
        <w:trPr>
          <w:jc w:val="center"/>
        </w:trPr>
        <w:tc>
          <w:tcPr>
            <w:tcW w:w="1707" w:type="dxa"/>
          </w:tcPr>
          <w:p w:rsidR="00476B2F" w:rsidRPr="00672AF2" w:rsidRDefault="00476B2F" w:rsidP="00C52B1D">
            <w:proofErr w:type="spellStart"/>
            <w:r w:rsidRPr="00896B8C">
              <w:rPr>
                <w:rStyle w:val="token"/>
                <w:rFonts w:ascii="Consolas" w:hAnsi="Consolas" w:cs="Consolas" w:hint="eastAsia"/>
                <w:b/>
                <w:bCs/>
                <w:color w:val="669900"/>
              </w:rPr>
              <w:t>auth_info</w:t>
            </w:r>
            <w:proofErr w:type="spellEnd"/>
          </w:p>
        </w:tc>
        <w:tc>
          <w:tcPr>
            <w:tcW w:w="5523" w:type="dxa"/>
          </w:tcPr>
          <w:p w:rsidR="00476B2F" w:rsidRDefault="00476B2F" w:rsidP="00C52B1D">
            <w:r>
              <w:rPr>
                <w:rFonts w:hint="eastAsia"/>
              </w:rPr>
              <w:t>设备鉴权信息，格式如下：</w:t>
            </w:r>
          </w:p>
          <w:p w:rsidR="00476B2F" w:rsidRPr="00672AF2" w:rsidRDefault="00476B2F" w:rsidP="00C52B1D">
            <w:r>
              <w:rPr>
                <w:rFonts w:hint="eastAsia"/>
              </w:rPr>
              <w:t>{</w:t>
            </w:r>
            <w:r>
              <w:t>“</w:t>
            </w:r>
            <w:r>
              <w:rPr>
                <w:rFonts w:hint="eastAsia"/>
              </w:rPr>
              <w:t>登录报文的</w:t>
            </w:r>
            <w:r>
              <w:rPr>
                <w:rFonts w:hint="eastAsia"/>
              </w:rPr>
              <w:t>phone</w:t>
            </w:r>
            <w:r>
              <w:rPr>
                <w:rFonts w:hint="eastAsia"/>
              </w:rPr>
              <w:t>字段</w:t>
            </w:r>
            <w:r>
              <w:t>”</w:t>
            </w:r>
            <w:r>
              <w:rPr>
                <w:rFonts w:hint="eastAsia"/>
              </w:rPr>
              <w:t>:</w:t>
            </w:r>
            <w:proofErr w:type="gramStart"/>
            <w:r>
              <w:t>”</w:t>
            </w:r>
            <w:proofErr w:type="gramEnd"/>
            <w:r>
              <w:rPr>
                <w:rFonts w:hint="eastAsia"/>
              </w:rPr>
              <w:t>登录报文的</w:t>
            </w:r>
            <w:r>
              <w:rPr>
                <w:rFonts w:hint="eastAsia"/>
              </w:rPr>
              <w:t>SVRPWD</w:t>
            </w:r>
            <w:r>
              <w:rPr>
                <w:rFonts w:hint="eastAsia"/>
              </w:rPr>
              <w:t>字段</w:t>
            </w:r>
            <w:proofErr w:type="gramStart"/>
            <w:r>
              <w:t>”</w:t>
            </w:r>
            <w:proofErr w:type="gramEnd"/>
            <w:r>
              <w:rPr>
                <w:rFonts w:hint="eastAsia"/>
              </w:rPr>
              <w:t>}</w:t>
            </w:r>
          </w:p>
        </w:tc>
      </w:tr>
    </w:tbl>
    <w:p w:rsidR="00476B2F" w:rsidRPr="00476B2F" w:rsidRDefault="00476B2F" w:rsidP="00476B2F">
      <w:pPr>
        <w:pStyle w:val="a7"/>
      </w:pPr>
    </w:p>
    <w:p w:rsidR="0040088C" w:rsidRDefault="003D2732" w:rsidP="00476B2F">
      <w:pPr>
        <w:numPr>
          <w:ilvl w:val="0"/>
          <w:numId w:val="21"/>
        </w:numPr>
      </w:pPr>
      <w:r>
        <w:rPr>
          <w:rFonts w:hint="eastAsia"/>
        </w:rPr>
        <w:t>设备上电，发送登录报文（</w:t>
      </w:r>
      <w:r>
        <w:rPr>
          <w:rFonts w:hint="eastAsia"/>
        </w:rPr>
        <w:t>52</w:t>
      </w:r>
      <w:r>
        <w:rPr>
          <w:rFonts w:hint="eastAsia"/>
        </w:rPr>
        <w:t>字节）到设备云接入服务器</w:t>
      </w:r>
      <w:r w:rsidR="0040088C">
        <w:rPr>
          <w:rFonts w:hint="eastAsia"/>
        </w:rPr>
        <w:t>进行鉴权，</w:t>
      </w:r>
      <w:r w:rsidR="0040088C" w:rsidRPr="003E637E">
        <w:t>设备通过链接</w:t>
      </w:r>
      <w:hyperlink r:id="rId9" w:history="1">
        <w:r w:rsidR="00872E86" w:rsidRPr="00977E6C">
          <w:rPr>
            <w:rStyle w:val="aa"/>
            <w:rFonts w:hint="eastAsia"/>
            <w:b/>
          </w:rPr>
          <w:t>http://api.heclouds.com/s?</w:t>
        </w:r>
        <w:r w:rsidR="00872E86" w:rsidRPr="00977E6C">
          <w:rPr>
            <w:rStyle w:val="aa"/>
            <w:rFonts w:hint="eastAsia"/>
            <w:b/>
          </w:rPr>
          <w:t>t</w:t>
        </w:r>
        <w:r w:rsidR="00872E86" w:rsidRPr="00977E6C">
          <w:rPr>
            <w:rStyle w:val="aa"/>
            <w:b/>
          </w:rPr>
          <w:t>=5&amp;v=1</w:t>
        </w:r>
      </w:hyperlink>
      <w:r w:rsidR="0040088C" w:rsidRPr="003E637E">
        <w:rPr>
          <w:rFonts w:hint="eastAsia"/>
        </w:rPr>
        <w:t>拉</w:t>
      </w:r>
      <w:r w:rsidR="0040088C" w:rsidRPr="003E637E">
        <w:t>取服务器</w:t>
      </w:r>
      <w:r w:rsidR="0040088C" w:rsidRPr="003E637E">
        <w:t>IP</w:t>
      </w:r>
      <w:r w:rsidR="0040088C" w:rsidRPr="003E637E">
        <w:t>和</w:t>
      </w:r>
      <w:r w:rsidR="0040088C" w:rsidRPr="003E637E">
        <w:t>PORT</w:t>
      </w:r>
      <w:r w:rsidR="0003393E">
        <w:rPr>
          <w:rFonts w:hint="eastAsia"/>
        </w:rPr>
        <w:t>，</w:t>
      </w:r>
      <w:r w:rsidR="0003393E">
        <w:t>其中</w:t>
      </w:r>
      <w:r w:rsidR="0003393E">
        <w:rPr>
          <w:rFonts w:hint="eastAsia"/>
        </w:rPr>
        <w:t>格式</w:t>
      </w:r>
      <w:r w:rsidR="0003393E">
        <w:t>如下：</w:t>
      </w:r>
    </w:p>
    <w:p w:rsidR="00872E86" w:rsidRPr="00872E86" w:rsidRDefault="00872E86" w:rsidP="00872E86">
      <w:pPr>
        <w:widowControl/>
        <w:ind w:firstLineChars="100" w:firstLine="210"/>
        <w:jc w:val="left"/>
        <w:rPr>
          <w:rFonts w:ascii="宋体" w:eastAsia="宋体" w:hAnsi="宋体" w:cs="宋体" w:hint="eastAsia"/>
          <w:kern w:val="0"/>
          <w:sz w:val="24"/>
          <w:szCs w:val="24"/>
        </w:rPr>
      </w:pPr>
      <w:r>
        <w:rPr>
          <w:noProof/>
        </w:rPr>
        <w:lastRenderedPageBreak/>
        <w:drawing>
          <wp:inline distT="0" distB="0" distL="0" distR="0" wp14:anchorId="0CCE56A9" wp14:editId="62DF43E5">
            <wp:extent cx="5274310" cy="26267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26777"/>
                    </a:xfrm>
                    <a:prstGeom prst="rect">
                      <a:avLst/>
                    </a:prstGeom>
                  </pic:spPr>
                </pic:pic>
              </a:graphicData>
            </a:graphic>
          </wp:inline>
        </w:drawing>
      </w:r>
      <w:bookmarkStart w:id="0" w:name="_GoBack"/>
      <w:bookmarkEnd w:id="0"/>
    </w:p>
    <w:p w:rsidR="0003393E" w:rsidRPr="00111D2F" w:rsidRDefault="0003393E" w:rsidP="00111D2F">
      <w:pPr>
        <w:pStyle w:val="a7"/>
        <w:widowControl/>
        <w:ind w:left="1205" w:firstLineChars="0" w:firstLine="0"/>
        <w:jc w:val="left"/>
        <w:rPr>
          <w:rFonts w:ascii="宋体" w:eastAsia="宋体" w:hAnsi="宋体" w:cs="宋体"/>
          <w:kern w:val="0"/>
          <w:sz w:val="24"/>
          <w:szCs w:val="24"/>
        </w:rPr>
      </w:pPr>
    </w:p>
    <w:p w:rsidR="003D2732" w:rsidRDefault="003D2732" w:rsidP="004E359F">
      <w:pPr>
        <w:ind w:left="425"/>
      </w:pPr>
      <w:r>
        <w:rPr>
          <w:rFonts w:hint="eastAsia"/>
        </w:rPr>
        <w:t>登录报文固定格式如下：</w:t>
      </w:r>
      <w:r w:rsidR="004E359F">
        <w:rPr>
          <w:rFonts w:hint="eastAsia"/>
        </w:rPr>
        <w:t>（其中绿色三项为必填）</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4"/>
        <w:gridCol w:w="1276"/>
        <w:gridCol w:w="5573"/>
      </w:tblGrid>
      <w:tr w:rsidR="003D2732" w:rsidTr="009B3E71">
        <w:trPr>
          <w:jc w:val="center"/>
        </w:trPr>
        <w:tc>
          <w:tcPr>
            <w:tcW w:w="1374" w:type="dxa"/>
          </w:tcPr>
          <w:p w:rsidR="003D2732" w:rsidRDefault="003D2732" w:rsidP="009B3E71">
            <w:r>
              <w:rPr>
                <w:rFonts w:hint="eastAsia"/>
              </w:rPr>
              <w:t>报文字段</w:t>
            </w:r>
          </w:p>
        </w:tc>
        <w:tc>
          <w:tcPr>
            <w:tcW w:w="1276" w:type="dxa"/>
          </w:tcPr>
          <w:p w:rsidR="003D2732" w:rsidRDefault="003D2732" w:rsidP="009B3E71">
            <w:r>
              <w:rPr>
                <w:rFonts w:hint="eastAsia"/>
              </w:rPr>
              <w:t>固定长度</w:t>
            </w:r>
          </w:p>
        </w:tc>
        <w:tc>
          <w:tcPr>
            <w:tcW w:w="5573" w:type="dxa"/>
          </w:tcPr>
          <w:p w:rsidR="003D2732" w:rsidRDefault="003D2732" w:rsidP="009B3E71">
            <w:r>
              <w:rPr>
                <w:rFonts w:hint="eastAsia"/>
              </w:rPr>
              <w:t>说明</w:t>
            </w:r>
          </w:p>
        </w:tc>
      </w:tr>
      <w:tr w:rsidR="003D2732" w:rsidTr="009B3E71">
        <w:trPr>
          <w:jc w:val="center"/>
        </w:trPr>
        <w:tc>
          <w:tcPr>
            <w:tcW w:w="1374" w:type="dxa"/>
          </w:tcPr>
          <w:p w:rsidR="003D2732" w:rsidRDefault="003D2732" w:rsidP="009B3E71">
            <w:r w:rsidRPr="00896B8C">
              <w:rPr>
                <w:rStyle w:val="token"/>
                <w:rFonts w:ascii="Consolas" w:hAnsi="Consolas" w:cs="Consolas" w:hint="eastAsia"/>
                <w:b/>
                <w:bCs/>
                <w:color w:val="669900"/>
              </w:rPr>
              <w:t>type</w:t>
            </w:r>
          </w:p>
        </w:tc>
        <w:tc>
          <w:tcPr>
            <w:tcW w:w="1276" w:type="dxa"/>
          </w:tcPr>
          <w:p w:rsidR="003D2732" w:rsidRDefault="003D2732" w:rsidP="009B3E71">
            <w:r>
              <w:rPr>
                <w:rFonts w:hint="eastAsia"/>
              </w:rPr>
              <w:t>11</w:t>
            </w:r>
            <w:r>
              <w:rPr>
                <w:rFonts w:hint="eastAsia"/>
              </w:rPr>
              <w:t>字节</w:t>
            </w:r>
          </w:p>
        </w:tc>
        <w:tc>
          <w:tcPr>
            <w:tcW w:w="5573" w:type="dxa"/>
          </w:tcPr>
          <w:p w:rsidR="003D2732" w:rsidRDefault="003D2732" w:rsidP="009B3E71">
            <w:r>
              <w:rPr>
                <w:rFonts w:hint="eastAsia"/>
              </w:rPr>
              <w:t>设备类型字符串，以</w:t>
            </w:r>
            <w:proofErr w:type="gramStart"/>
            <w:r>
              <w:t>’</w:t>
            </w:r>
            <w:proofErr w:type="gramEnd"/>
            <w:r>
              <w:rPr>
                <w:rFonts w:hint="eastAsia"/>
              </w:rPr>
              <w:t>\0</w:t>
            </w:r>
            <w:proofErr w:type="gramStart"/>
            <w:r>
              <w:t>’</w:t>
            </w:r>
            <w:proofErr w:type="gramEnd"/>
            <w:r>
              <w:rPr>
                <w:rFonts w:hint="eastAsia"/>
              </w:rPr>
              <w:t>结尾，目前作为保留用途。</w:t>
            </w:r>
          </w:p>
        </w:tc>
      </w:tr>
      <w:tr w:rsidR="003D2732" w:rsidRPr="001D0465" w:rsidTr="009B3E71">
        <w:trPr>
          <w:jc w:val="center"/>
        </w:trPr>
        <w:tc>
          <w:tcPr>
            <w:tcW w:w="1374" w:type="dxa"/>
          </w:tcPr>
          <w:p w:rsidR="003D2732" w:rsidRPr="00672AF2" w:rsidRDefault="003D2732" w:rsidP="009B3E71">
            <w:r w:rsidRPr="00896B8C">
              <w:rPr>
                <w:rStyle w:val="token"/>
                <w:rFonts w:ascii="Consolas" w:hAnsi="Consolas" w:cs="Consolas" w:hint="eastAsia"/>
                <w:b/>
                <w:bCs/>
                <w:color w:val="669900"/>
              </w:rPr>
              <w:t>name</w:t>
            </w:r>
          </w:p>
        </w:tc>
        <w:tc>
          <w:tcPr>
            <w:tcW w:w="1276" w:type="dxa"/>
          </w:tcPr>
          <w:p w:rsidR="003D2732" w:rsidRDefault="003D2732" w:rsidP="009B3E71">
            <w:r>
              <w:rPr>
                <w:rFonts w:hint="eastAsia"/>
              </w:rPr>
              <w:t>9</w:t>
            </w:r>
            <w:r>
              <w:rPr>
                <w:rFonts w:hint="eastAsia"/>
              </w:rPr>
              <w:t>字节</w:t>
            </w:r>
          </w:p>
        </w:tc>
        <w:tc>
          <w:tcPr>
            <w:tcW w:w="5573" w:type="dxa"/>
          </w:tcPr>
          <w:p w:rsidR="003D2732" w:rsidRPr="00672AF2" w:rsidRDefault="003D2732" w:rsidP="009B3E71">
            <w:r>
              <w:rPr>
                <w:rFonts w:hint="eastAsia"/>
              </w:rPr>
              <w:t>设备名称字符串，以</w:t>
            </w:r>
            <w:proofErr w:type="gramStart"/>
            <w:r>
              <w:t>’</w:t>
            </w:r>
            <w:proofErr w:type="gramEnd"/>
            <w:r>
              <w:rPr>
                <w:rFonts w:hint="eastAsia"/>
              </w:rPr>
              <w:t>\0</w:t>
            </w:r>
            <w:proofErr w:type="gramStart"/>
            <w:r>
              <w:t>’</w:t>
            </w:r>
            <w:proofErr w:type="gramEnd"/>
            <w:r>
              <w:rPr>
                <w:rFonts w:hint="eastAsia"/>
              </w:rPr>
              <w:t>结尾，目前作为保留用途。</w:t>
            </w:r>
          </w:p>
        </w:tc>
      </w:tr>
      <w:tr w:rsidR="003D2732" w:rsidRPr="001D0465" w:rsidTr="009F3E7F">
        <w:trPr>
          <w:jc w:val="center"/>
        </w:trPr>
        <w:tc>
          <w:tcPr>
            <w:tcW w:w="1374" w:type="dxa"/>
            <w:shd w:val="clear" w:color="auto" w:fill="C2D69B" w:themeFill="accent3" w:themeFillTint="99"/>
          </w:tcPr>
          <w:p w:rsidR="003D2732" w:rsidRPr="00896B8C" w:rsidRDefault="003D2732" w:rsidP="009B3E71">
            <w:pPr>
              <w:rPr>
                <w:rStyle w:val="token"/>
                <w:rFonts w:ascii="Consolas" w:hAnsi="Consolas" w:cs="Consolas"/>
                <w:b/>
                <w:bCs/>
                <w:color w:val="669900"/>
              </w:rPr>
            </w:pPr>
            <w:r w:rsidRPr="00896B8C">
              <w:rPr>
                <w:rStyle w:val="token"/>
                <w:rFonts w:ascii="Consolas" w:hAnsi="Consolas" w:cs="Consolas"/>
                <w:b/>
                <w:bCs/>
                <w:color w:val="669900"/>
              </w:rPr>
              <w:t>phon</w:t>
            </w:r>
            <w:r w:rsidRPr="00896B8C">
              <w:rPr>
                <w:rStyle w:val="token"/>
                <w:rFonts w:ascii="Consolas" w:hAnsi="Consolas" w:cs="Consolas" w:hint="eastAsia"/>
                <w:b/>
                <w:bCs/>
                <w:color w:val="669900"/>
              </w:rPr>
              <w:t>e</w:t>
            </w:r>
          </w:p>
        </w:tc>
        <w:tc>
          <w:tcPr>
            <w:tcW w:w="1276" w:type="dxa"/>
            <w:shd w:val="clear" w:color="auto" w:fill="C2D69B" w:themeFill="accent3" w:themeFillTint="99"/>
          </w:tcPr>
          <w:p w:rsidR="003D2732" w:rsidRDefault="003D2732" w:rsidP="009B3E71">
            <w:r>
              <w:rPr>
                <w:rFonts w:hint="eastAsia"/>
              </w:rPr>
              <w:t>12</w:t>
            </w:r>
            <w:r>
              <w:rPr>
                <w:rFonts w:hint="eastAsia"/>
              </w:rPr>
              <w:t>字节</w:t>
            </w:r>
          </w:p>
        </w:tc>
        <w:tc>
          <w:tcPr>
            <w:tcW w:w="5573" w:type="dxa"/>
            <w:shd w:val="clear" w:color="auto" w:fill="C2D69B" w:themeFill="accent3" w:themeFillTint="99"/>
          </w:tcPr>
          <w:p w:rsidR="003D2732" w:rsidRDefault="003D2732" w:rsidP="009B3E71">
            <w:r>
              <w:rPr>
                <w:rFonts w:hint="eastAsia"/>
              </w:rPr>
              <w:t>设备通信卡号码，以</w:t>
            </w:r>
            <w:proofErr w:type="gramStart"/>
            <w:r>
              <w:t>’</w:t>
            </w:r>
            <w:proofErr w:type="gramEnd"/>
            <w:r>
              <w:rPr>
                <w:rFonts w:hint="eastAsia"/>
              </w:rPr>
              <w:t>\0</w:t>
            </w:r>
            <w:proofErr w:type="gramStart"/>
            <w:r>
              <w:t>’</w:t>
            </w:r>
            <w:proofErr w:type="gramEnd"/>
            <w:r>
              <w:rPr>
                <w:rFonts w:hint="eastAsia"/>
              </w:rPr>
              <w:t>结尾。注册设备时作为</w:t>
            </w:r>
            <w:proofErr w:type="spellStart"/>
            <w:r>
              <w:rPr>
                <w:rFonts w:hint="eastAsia"/>
              </w:rPr>
              <w:t>auth_info</w:t>
            </w:r>
            <w:proofErr w:type="spellEnd"/>
            <w:r>
              <w:rPr>
                <w:rFonts w:hint="eastAsia"/>
              </w:rPr>
              <w:t>属性子域</w:t>
            </w:r>
            <w:proofErr w:type="spellStart"/>
            <w:r>
              <w:rPr>
                <w:rFonts w:hint="eastAsia"/>
              </w:rPr>
              <w:t>json</w:t>
            </w:r>
            <w:proofErr w:type="spellEnd"/>
            <w:r>
              <w:rPr>
                <w:rFonts w:hint="eastAsia"/>
              </w:rPr>
              <w:t>对象的</w:t>
            </w:r>
            <w:r>
              <w:rPr>
                <w:rFonts w:hint="eastAsia"/>
              </w:rPr>
              <w:t>key</w:t>
            </w:r>
            <w:r>
              <w:rPr>
                <w:rFonts w:hint="eastAsia"/>
              </w:rPr>
              <w:t>，用于鉴权。</w:t>
            </w:r>
          </w:p>
        </w:tc>
      </w:tr>
      <w:tr w:rsidR="003D2732" w:rsidRPr="001D0465" w:rsidTr="009F3E7F">
        <w:trPr>
          <w:jc w:val="center"/>
        </w:trPr>
        <w:tc>
          <w:tcPr>
            <w:tcW w:w="1374" w:type="dxa"/>
            <w:shd w:val="clear" w:color="auto" w:fill="C2D69B" w:themeFill="accent3" w:themeFillTint="99"/>
          </w:tcPr>
          <w:p w:rsidR="003D2732" w:rsidRPr="00896B8C" w:rsidRDefault="003D2732" w:rsidP="009B3E71">
            <w:pPr>
              <w:rPr>
                <w:rStyle w:val="token"/>
                <w:rFonts w:ascii="Consolas" w:hAnsi="Consolas" w:cs="Consolas"/>
                <w:b/>
                <w:bCs/>
                <w:color w:val="669900"/>
              </w:rPr>
            </w:pPr>
            <w:proofErr w:type="spellStart"/>
            <w:r w:rsidRPr="00896B8C">
              <w:rPr>
                <w:rStyle w:val="token"/>
                <w:rFonts w:ascii="Consolas" w:hAnsi="Consolas" w:cs="Consolas"/>
                <w:b/>
                <w:bCs/>
                <w:color w:val="669900"/>
              </w:rPr>
              <w:t>svrpwd</w:t>
            </w:r>
            <w:proofErr w:type="spellEnd"/>
          </w:p>
        </w:tc>
        <w:tc>
          <w:tcPr>
            <w:tcW w:w="1276" w:type="dxa"/>
            <w:shd w:val="clear" w:color="auto" w:fill="C2D69B" w:themeFill="accent3" w:themeFillTint="99"/>
          </w:tcPr>
          <w:p w:rsidR="003D2732" w:rsidRDefault="003D2732" w:rsidP="009B3E71">
            <w:r>
              <w:rPr>
                <w:rFonts w:hint="eastAsia"/>
              </w:rPr>
              <w:t>9</w:t>
            </w:r>
            <w:r>
              <w:rPr>
                <w:rFonts w:hint="eastAsia"/>
              </w:rPr>
              <w:t>字节</w:t>
            </w:r>
          </w:p>
        </w:tc>
        <w:tc>
          <w:tcPr>
            <w:tcW w:w="5573" w:type="dxa"/>
            <w:shd w:val="clear" w:color="auto" w:fill="C2D69B" w:themeFill="accent3" w:themeFillTint="99"/>
          </w:tcPr>
          <w:p w:rsidR="003D2732" w:rsidRDefault="003D2732" w:rsidP="009B3E71">
            <w:r>
              <w:rPr>
                <w:rFonts w:hint="eastAsia"/>
              </w:rPr>
              <w:t>服务器登录密码，以</w:t>
            </w:r>
            <w:proofErr w:type="gramStart"/>
            <w:r>
              <w:t>’</w:t>
            </w:r>
            <w:proofErr w:type="gramEnd"/>
            <w:r>
              <w:rPr>
                <w:rFonts w:hint="eastAsia"/>
              </w:rPr>
              <w:t>\0</w:t>
            </w:r>
            <w:proofErr w:type="gramStart"/>
            <w:r>
              <w:t>’</w:t>
            </w:r>
            <w:proofErr w:type="gramEnd"/>
            <w:r>
              <w:rPr>
                <w:rFonts w:hint="eastAsia"/>
              </w:rPr>
              <w:t>结尾。注册设备时作为</w:t>
            </w:r>
            <w:proofErr w:type="spellStart"/>
            <w:r>
              <w:rPr>
                <w:rFonts w:hint="eastAsia"/>
              </w:rPr>
              <w:t>auth_info</w:t>
            </w:r>
            <w:proofErr w:type="spellEnd"/>
            <w:r>
              <w:rPr>
                <w:rFonts w:hint="eastAsia"/>
              </w:rPr>
              <w:t>属性子域</w:t>
            </w:r>
            <w:proofErr w:type="spellStart"/>
            <w:r>
              <w:rPr>
                <w:rFonts w:hint="eastAsia"/>
              </w:rPr>
              <w:t>json</w:t>
            </w:r>
            <w:proofErr w:type="spellEnd"/>
            <w:r>
              <w:rPr>
                <w:rFonts w:hint="eastAsia"/>
              </w:rPr>
              <w:t>对象的</w:t>
            </w:r>
            <w:r>
              <w:rPr>
                <w:rFonts w:hint="eastAsia"/>
              </w:rPr>
              <w:t>value</w:t>
            </w:r>
            <w:r>
              <w:rPr>
                <w:rFonts w:hint="eastAsia"/>
              </w:rPr>
              <w:t>，用于鉴权。</w:t>
            </w:r>
          </w:p>
        </w:tc>
      </w:tr>
      <w:tr w:rsidR="003D2732" w:rsidRPr="001D0465" w:rsidTr="009F3E7F">
        <w:trPr>
          <w:jc w:val="center"/>
        </w:trPr>
        <w:tc>
          <w:tcPr>
            <w:tcW w:w="1374" w:type="dxa"/>
            <w:shd w:val="clear" w:color="auto" w:fill="C2D69B" w:themeFill="accent3" w:themeFillTint="99"/>
          </w:tcPr>
          <w:p w:rsidR="003D2732" w:rsidRPr="00896B8C" w:rsidRDefault="003D2732" w:rsidP="009B3E71">
            <w:pPr>
              <w:rPr>
                <w:rStyle w:val="token"/>
                <w:rFonts w:ascii="Consolas" w:hAnsi="Consolas" w:cs="Consolas"/>
                <w:b/>
                <w:bCs/>
                <w:color w:val="669900"/>
              </w:rPr>
            </w:pPr>
            <w:r w:rsidRPr="00896B8C">
              <w:rPr>
                <w:rStyle w:val="token"/>
                <w:rFonts w:ascii="Consolas" w:hAnsi="Consolas" w:cs="Consolas" w:hint="eastAsia"/>
                <w:b/>
                <w:bCs/>
                <w:color w:val="669900"/>
              </w:rPr>
              <w:t>id</w:t>
            </w:r>
          </w:p>
        </w:tc>
        <w:tc>
          <w:tcPr>
            <w:tcW w:w="1276" w:type="dxa"/>
            <w:shd w:val="clear" w:color="auto" w:fill="C2D69B" w:themeFill="accent3" w:themeFillTint="99"/>
          </w:tcPr>
          <w:p w:rsidR="003D2732" w:rsidRDefault="003D2732" w:rsidP="009B3E71">
            <w:r>
              <w:rPr>
                <w:rFonts w:hint="eastAsia"/>
              </w:rPr>
              <w:t>11</w:t>
            </w:r>
            <w:r>
              <w:rPr>
                <w:rFonts w:hint="eastAsia"/>
              </w:rPr>
              <w:t>字节</w:t>
            </w:r>
          </w:p>
        </w:tc>
        <w:tc>
          <w:tcPr>
            <w:tcW w:w="5573" w:type="dxa"/>
            <w:shd w:val="clear" w:color="auto" w:fill="C2D69B" w:themeFill="accent3" w:themeFillTint="99"/>
          </w:tcPr>
          <w:p w:rsidR="003D2732" w:rsidRDefault="00E43BEF" w:rsidP="00E43BEF">
            <w:r>
              <w:rPr>
                <w:rFonts w:hint="eastAsia"/>
              </w:rPr>
              <w:t>项目</w:t>
            </w:r>
            <w:r w:rsidR="003D2732">
              <w:rPr>
                <w:rFonts w:hint="eastAsia"/>
              </w:rPr>
              <w:t>ID</w:t>
            </w:r>
            <w:r w:rsidR="003D2732">
              <w:rPr>
                <w:rFonts w:hint="eastAsia"/>
              </w:rPr>
              <w:t>，以</w:t>
            </w:r>
            <w:proofErr w:type="gramStart"/>
            <w:r w:rsidR="003D2732">
              <w:t>’</w:t>
            </w:r>
            <w:proofErr w:type="gramEnd"/>
            <w:r w:rsidR="003D2732">
              <w:rPr>
                <w:rFonts w:hint="eastAsia"/>
              </w:rPr>
              <w:t>\0</w:t>
            </w:r>
            <w:proofErr w:type="gramStart"/>
            <w:r w:rsidR="003D2732">
              <w:t>’</w:t>
            </w:r>
            <w:proofErr w:type="gramEnd"/>
            <w:r w:rsidR="003D2732">
              <w:rPr>
                <w:rFonts w:hint="eastAsia"/>
              </w:rPr>
              <w:t>结尾，</w:t>
            </w:r>
            <w:r>
              <w:rPr>
                <w:rFonts w:hint="eastAsia"/>
              </w:rPr>
              <w:t>平台申请项目时分配的项目</w:t>
            </w:r>
            <w:r>
              <w:rPr>
                <w:rFonts w:hint="eastAsia"/>
              </w:rPr>
              <w:t>ID</w:t>
            </w:r>
            <w:r>
              <w:rPr>
                <w:rFonts w:hint="eastAsia"/>
              </w:rPr>
              <w:t>字符串</w:t>
            </w:r>
            <w:r w:rsidR="003D2732">
              <w:rPr>
                <w:rFonts w:hint="eastAsia"/>
              </w:rPr>
              <w:t>。</w:t>
            </w:r>
          </w:p>
        </w:tc>
      </w:tr>
    </w:tbl>
    <w:p w:rsidR="001D59FB" w:rsidRDefault="001D59FB" w:rsidP="001D59FB">
      <w:pPr>
        <w:ind w:left="425"/>
      </w:pPr>
    </w:p>
    <w:p w:rsidR="003D2732" w:rsidRDefault="003D2732" w:rsidP="003D2732">
      <w:pPr>
        <w:numPr>
          <w:ilvl w:val="0"/>
          <w:numId w:val="21"/>
        </w:numPr>
      </w:pPr>
      <w:r>
        <w:rPr>
          <w:rFonts w:hint="eastAsia"/>
        </w:rPr>
        <w:t>设备登录成功后，</w:t>
      </w:r>
      <w:r w:rsidR="00C00DAE">
        <w:rPr>
          <w:rFonts w:hint="eastAsia"/>
        </w:rPr>
        <w:t>服务器</w:t>
      </w:r>
      <w:r w:rsidR="00C00DAE">
        <w:t>不会返回数据，如果登录失败，服务器会主动断开连接。</w:t>
      </w:r>
      <w:r w:rsidR="00C00DAE">
        <w:t xml:space="preserve"> </w:t>
      </w:r>
    </w:p>
    <w:p w:rsidR="001D59FB" w:rsidRDefault="001D59FB" w:rsidP="001D59FB">
      <w:pPr>
        <w:ind w:left="425"/>
      </w:pPr>
    </w:p>
    <w:p w:rsidR="00130306" w:rsidRDefault="00130306" w:rsidP="00786D4B">
      <w:pPr>
        <w:pStyle w:val="1"/>
        <w:numPr>
          <w:ilvl w:val="0"/>
          <w:numId w:val="4"/>
        </w:numPr>
        <w:spacing w:before="200" w:after="200"/>
        <w:rPr>
          <w:rFonts w:asciiTheme="minorEastAsia" w:hAnsiTheme="minorEastAsia"/>
          <w:sz w:val="32"/>
          <w:szCs w:val="24"/>
        </w:rPr>
      </w:pPr>
      <w:r>
        <w:rPr>
          <w:rFonts w:asciiTheme="minorEastAsia" w:hAnsiTheme="minorEastAsia" w:hint="eastAsia"/>
          <w:sz w:val="32"/>
          <w:szCs w:val="24"/>
        </w:rPr>
        <w:t>数据</w:t>
      </w:r>
      <w:r>
        <w:rPr>
          <w:rFonts w:asciiTheme="minorEastAsia" w:hAnsiTheme="minorEastAsia"/>
          <w:sz w:val="32"/>
          <w:szCs w:val="24"/>
        </w:rPr>
        <w:t>流</w:t>
      </w:r>
    </w:p>
    <w:p w:rsidR="00130306" w:rsidRDefault="00130306" w:rsidP="00FC4104">
      <w:pPr>
        <w:pStyle w:val="a7"/>
        <w:numPr>
          <w:ilvl w:val="1"/>
          <w:numId w:val="4"/>
        </w:numPr>
        <w:ind w:firstLineChars="0"/>
      </w:pPr>
      <w:r>
        <w:rPr>
          <w:rFonts w:hint="eastAsia"/>
        </w:rPr>
        <w:t>业务平台调用</w:t>
      </w:r>
      <w:proofErr w:type="spellStart"/>
      <w:r>
        <w:t>restfull</w:t>
      </w:r>
      <w:proofErr w:type="spellEnd"/>
      <w:r>
        <w:t xml:space="preserve"> </w:t>
      </w:r>
      <w:proofErr w:type="spellStart"/>
      <w:r>
        <w:t>api</w:t>
      </w:r>
      <w:proofErr w:type="spellEnd"/>
      <w:r>
        <w:rPr>
          <w:rFonts w:hint="eastAsia"/>
        </w:rPr>
        <w:t>为设备新增数据流，数据流需要指定如下属性：</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7"/>
        <w:gridCol w:w="5523"/>
      </w:tblGrid>
      <w:tr w:rsidR="00FC4104" w:rsidTr="005521F8">
        <w:trPr>
          <w:jc w:val="center"/>
        </w:trPr>
        <w:tc>
          <w:tcPr>
            <w:tcW w:w="1707" w:type="dxa"/>
          </w:tcPr>
          <w:p w:rsidR="00FC4104" w:rsidRDefault="00FC4104" w:rsidP="005521F8">
            <w:r>
              <w:rPr>
                <w:rFonts w:hint="eastAsia"/>
              </w:rPr>
              <w:t>数据流属性名</w:t>
            </w:r>
          </w:p>
        </w:tc>
        <w:tc>
          <w:tcPr>
            <w:tcW w:w="5523" w:type="dxa"/>
          </w:tcPr>
          <w:p w:rsidR="00FC4104" w:rsidRDefault="00FC4104" w:rsidP="005521F8">
            <w:r>
              <w:rPr>
                <w:rFonts w:hint="eastAsia"/>
              </w:rPr>
              <w:t>说明</w:t>
            </w:r>
          </w:p>
        </w:tc>
      </w:tr>
      <w:tr w:rsidR="00FC4104" w:rsidTr="005521F8">
        <w:trPr>
          <w:jc w:val="center"/>
        </w:trPr>
        <w:tc>
          <w:tcPr>
            <w:tcW w:w="1707" w:type="dxa"/>
          </w:tcPr>
          <w:p w:rsidR="00FC4104" w:rsidRDefault="00FC4104" w:rsidP="005521F8">
            <w:proofErr w:type="spellStart"/>
            <w:r w:rsidRPr="00896B8C">
              <w:rPr>
                <w:rStyle w:val="token"/>
                <w:rFonts w:ascii="Consolas" w:hAnsi="Consolas" w:cs="Consolas" w:hint="eastAsia"/>
                <w:b/>
                <w:bCs/>
                <w:color w:val="669900"/>
              </w:rPr>
              <w:t>cmd</w:t>
            </w:r>
            <w:proofErr w:type="spellEnd"/>
          </w:p>
        </w:tc>
        <w:tc>
          <w:tcPr>
            <w:tcW w:w="5523" w:type="dxa"/>
          </w:tcPr>
          <w:p w:rsidR="00FC4104" w:rsidRDefault="00FC4104" w:rsidP="005521F8">
            <w:r>
              <w:rPr>
                <w:rFonts w:hint="eastAsia"/>
              </w:rPr>
              <w:t>设备云为获取数据定期下发访问寄存器的命令，用十六进制标示。如“</w:t>
            </w:r>
            <w:r>
              <w:rPr>
                <w:rFonts w:hint="eastAsia"/>
              </w:rPr>
              <w:t>83A245</w:t>
            </w:r>
            <w:r>
              <w:rPr>
                <w:rFonts w:hint="eastAsia"/>
              </w:rPr>
              <w:t>”表示三个字节的命令</w:t>
            </w:r>
            <w:r>
              <w:rPr>
                <w:rFonts w:hint="eastAsia"/>
              </w:rPr>
              <w:t>0x83A245</w:t>
            </w:r>
            <w:r>
              <w:rPr>
                <w:rFonts w:hint="eastAsia"/>
              </w:rPr>
              <w:t>。</w:t>
            </w:r>
          </w:p>
        </w:tc>
      </w:tr>
      <w:tr w:rsidR="00FC4104" w:rsidTr="005521F8">
        <w:trPr>
          <w:jc w:val="center"/>
        </w:trPr>
        <w:tc>
          <w:tcPr>
            <w:tcW w:w="1707" w:type="dxa"/>
          </w:tcPr>
          <w:p w:rsidR="00FC4104" w:rsidRPr="00672AF2" w:rsidRDefault="00FC4104" w:rsidP="005521F8">
            <w:r w:rsidRPr="00896B8C">
              <w:rPr>
                <w:rStyle w:val="token"/>
                <w:rFonts w:ascii="Consolas" w:hAnsi="Consolas" w:cs="Consolas"/>
                <w:b/>
                <w:bCs/>
                <w:color w:val="669900"/>
              </w:rPr>
              <w:t>formula</w:t>
            </w:r>
          </w:p>
        </w:tc>
        <w:tc>
          <w:tcPr>
            <w:tcW w:w="5523" w:type="dxa"/>
          </w:tcPr>
          <w:p w:rsidR="00FC4104" w:rsidRDefault="00FC4104" w:rsidP="005521F8">
            <w:r>
              <w:rPr>
                <w:rFonts w:hint="eastAsia"/>
              </w:rPr>
              <w:t>可选配置。</w:t>
            </w:r>
            <w:r w:rsidRPr="00914682">
              <w:rPr>
                <w:rFonts w:hint="eastAsia"/>
              </w:rPr>
              <w:t>对命令</w:t>
            </w:r>
            <w:r>
              <w:rPr>
                <w:rFonts w:hint="eastAsia"/>
              </w:rPr>
              <w:t>返回各个寄存器值的处理公式，多个公式用分号间隔。例如</w:t>
            </w:r>
            <w:r w:rsidRPr="008571F1">
              <w:t>: "</w:t>
            </w:r>
            <w:r w:rsidRPr="008571F1">
              <w:rPr>
                <w:rFonts w:hint="eastAsia"/>
              </w:rPr>
              <w:t>(A0+A1)*A2</w:t>
            </w:r>
            <w:r w:rsidRPr="008571F1">
              <w:t>",</w:t>
            </w:r>
            <w:r>
              <w:rPr>
                <w:rFonts w:hint="eastAsia"/>
              </w:rPr>
              <w:t>表示对命令返回的前两个寄存器值的和再乘上第三个寄存器的值得到综合结果。</w:t>
            </w:r>
          </w:p>
          <w:p w:rsidR="00FC4104" w:rsidRPr="00672AF2" w:rsidRDefault="00FC4104" w:rsidP="005521F8">
            <w:r w:rsidRPr="00BF1373">
              <w:rPr>
                <w:rFonts w:hint="eastAsia"/>
                <w:color w:val="FF0000"/>
              </w:rPr>
              <w:t>注意</w:t>
            </w:r>
            <w:r>
              <w:rPr>
                <w:rFonts w:hint="eastAsia"/>
              </w:rPr>
              <w:t>：公式不能写成这样</w:t>
            </w:r>
            <w:r>
              <w:rPr>
                <w:rFonts w:hint="eastAsia"/>
              </w:rPr>
              <w:t xml:space="preserve"> (A0*A1)</w:t>
            </w:r>
            <w:r>
              <w:rPr>
                <w:rFonts w:hint="eastAsia"/>
              </w:rPr>
              <w:t>，请去掉最外层的无效括号，否则公式会被认为不合法，不会生效</w:t>
            </w:r>
          </w:p>
        </w:tc>
      </w:tr>
    </w:tbl>
    <w:p w:rsidR="00FC4104" w:rsidRPr="00FC4104" w:rsidRDefault="00FC4104" w:rsidP="00FC4104">
      <w:pPr>
        <w:pStyle w:val="a7"/>
        <w:ind w:left="992" w:firstLineChars="0" w:firstLine="0"/>
      </w:pPr>
    </w:p>
    <w:p w:rsidR="00FC4104" w:rsidRDefault="00FC4104" w:rsidP="00FC4104">
      <w:pPr>
        <w:pStyle w:val="a7"/>
        <w:numPr>
          <w:ilvl w:val="1"/>
          <w:numId w:val="4"/>
        </w:numPr>
        <w:ind w:firstLineChars="0"/>
      </w:pPr>
      <w:r>
        <w:rPr>
          <w:rFonts w:hint="eastAsia"/>
        </w:rPr>
        <w:t>0</w:t>
      </w:r>
      <w:r>
        <w:t>1</w:t>
      </w:r>
      <w:r>
        <w:t>、</w:t>
      </w:r>
      <w:r>
        <w:t>02</w:t>
      </w:r>
      <w:r>
        <w:t>命令</w:t>
      </w:r>
      <w:r>
        <w:rPr>
          <w:rFonts w:hint="eastAsia"/>
        </w:rPr>
        <w:t>返回</w:t>
      </w:r>
      <w:r w:rsidR="00FA4ED0">
        <w:t>结果</w:t>
      </w:r>
      <w:r w:rsidR="00FA4ED0">
        <w:rPr>
          <w:rFonts w:hint="eastAsia"/>
        </w:rPr>
        <w:t>（不</w:t>
      </w:r>
      <w:r w:rsidR="00FA4ED0">
        <w:t>支持</w:t>
      </w:r>
      <w:r w:rsidR="00FA4ED0">
        <w:t>formula</w:t>
      </w:r>
      <w:r w:rsidR="00FA4ED0">
        <w:t>属性）</w:t>
      </w:r>
    </w:p>
    <w:p w:rsidR="00FC4104" w:rsidRDefault="00C90E64" w:rsidP="00FC4104">
      <w:pPr>
        <w:pStyle w:val="a7"/>
        <w:ind w:left="992" w:firstLineChars="0" w:firstLine="0"/>
      </w:pPr>
      <w:r>
        <w:rPr>
          <w:rFonts w:hint="eastAsia"/>
        </w:rPr>
        <w:t>{</w:t>
      </w:r>
      <w:r>
        <w:t>“</w:t>
      </w:r>
      <w:r>
        <w:rPr>
          <w:rFonts w:hint="eastAsia"/>
        </w:rPr>
        <w:t>起始</w:t>
      </w:r>
      <w:r>
        <w:t>地址</w:t>
      </w:r>
      <w:r>
        <w:t>”:</w:t>
      </w:r>
      <w:proofErr w:type="gramStart"/>
      <w:r>
        <w:t>”</w:t>
      </w:r>
      <w:proofErr w:type="gramEnd"/>
      <w:r>
        <w:rPr>
          <w:rFonts w:hint="eastAsia"/>
        </w:rPr>
        <w:t>线圈</w:t>
      </w:r>
      <w:r>
        <w:t>值</w:t>
      </w:r>
      <w:r>
        <w:t>1,</w:t>
      </w:r>
      <w:r>
        <w:rPr>
          <w:rFonts w:hint="eastAsia"/>
        </w:rPr>
        <w:t>线圈值</w:t>
      </w:r>
      <w:r>
        <w:t>2,…,</w:t>
      </w:r>
      <w:r>
        <w:rPr>
          <w:rFonts w:hint="eastAsia"/>
        </w:rPr>
        <w:t>线圈</w:t>
      </w:r>
      <w:r>
        <w:t>值</w:t>
      </w:r>
      <w:r>
        <w:t>n</w:t>
      </w:r>
      <w:proofErr w:type="gramStart"/>
      <w:r>
        <w:t>”</w:t>
      </w:r>
      <w:proofErr w:type="gramEnd"/>
      <w:r>
        <w:t>}</w:t>
      </w:r>
    </w:p>
    <w:p w:rsidR="00C90E64" w:rsidRDefault="00C90E64" w:rsidP="00FC4104">
      <w:pPr>
        <w:pStyle w:val="a7"/>
        <w:ind w:left="992" w:firstLineChars="0" w:firstLine="0"/>
      </w:pPr>
      <w:r>
        <w:rPr>
          <w:rFonts w:hint="eastAsia"/>
        </w:rPr>
        <w:t>其中</w:t>
      </w:r>
      <w:r w:rsidR="00E11C5B">
        <w:rPr>
          <w:rFonts w:hint="eastAsia"/>
        </w:rPr>
        <w:t>，</w:t>
      </w:r>
      <w:r>
        <w:t>每个线圈值对应</w:t>
      </w:r>
      <w:r>
        <w:rPr>
          <w:rFonts w:hint="eastAsia"/>
        </w:rPr>
        <w:t>设备</w:t>
      </w:r>
      <w:r>
        <w:t>返回数据的</w:t>
      </w:r>
      <w:r>
        <w:rPr>
          <w:rFonts w:hint="eastAsia"/>
        </w:rPr>
        <w:t>一个</w:t>
      </w:r>
      <w:r>
        <w:t>byte</w:t>
      </w:r>
    </w:p>
    <w:p w:rsidR="00E11C5B" w:rsidRPr="00E11C5B" w:rsidRDefault="00E11C5B" w:rsidP="00FC4104">
      <w:pPr>
        <w:pStyle w:val="a7"/>
        <w:ind w:left="992" w:firstLineChars="0" w:firstLine="0"/>
      </w:pPr>
      <w:r>
        <w:lastRenderedPageBreak/>
        <w:tab/>
      </w:r>
      <w:r>
        <w:tab/>
      </w:r>
      <w:r>
        <w:rPr>
          <w:rFonts w:hint="eastAsia"/>
        </w:rPr>
        <w:t>起始</w:t>
      </w:r>
      <w:r>
        <w:t>地址、线圈值都以</w:t>
      </w:r>
      <w:r>
        <w:t>10</w:t>
      </w:r>
      <w:r>
        <w:t>进制</w:t>
      </w:r>
      <w:r>
        <w:rPr>
          <w:rFonts w:hint="eastAsia"/>
        </w:rPr>
        <w:t>表示</w:t>
      </w:r>
    </w:p>
    <w:p w:rsidR="00FC4104" w:rsidRDefault="00C76C14" w:rsidP="00FC4104">
      <w:pPr>
        <w:pStyle w:val="a7"/>
        <w:numPr>
          <w:ilvl w:val="1"/>
          <w:numId w:val="4"/>
        </w:numPr>
        <w:ind w:firstLineChars="0"/>
      </w:pPr>
      <w:r>
        <w:t>03</w:t>
      </w:r>
      <w:r>
        <w:rPr>
          <w:rFonts w:hint="eastAsia"/>
        </w:rPr>
        <w:t>命令</w:t>
      </w:r>
      <w:r>
        <w:t>返回结果</w:t>
      </w:r>
      <w:r w:rsidR="00FA4ED0">
        <w:rPr>
          <w:rFonts w:hint="eastAsia"/>
        </w:rPr>
        <w:t>（支持</w:t>
      </w:r>
      <w:r w:rsidR="00FA4ED0">
        <w:t>formula</w:t>
      </w:r>
      <w:r w:rsidR="00FA4ED0">
        <w:t>属性）</w:t>
      </w:r>
    </w:p>
    <w:p w:rsidR="00FA4ED0" w:rsidRDefault="00FA4ED0" w:rsidP="00FA4ED0">
      <w:pPr>
        <w:pStyle w:val="a7"/>
        <w:numPr>
          <w:ilvl w:val="2"/>
          <w:numId w:val="4"/>
        </w:numPr>
        <w:ind w:firstLineChars="0"/>
      </w:pPr>
      <w:r>
        <w:rPr>
          <w:rFonts w:hint="eastAsia"/>
        </w:rPr>
        <w:t>未</w:t>
      </w:r>
      <w:r>
        <w:t>设置</w:t>
      </w:r>
      <w:r>
        <w:t>formula</w:t>
      </w:r>
      <w:r>
        <w:t>属性</w:t>
      </w:r>
    </w:p>
    <w:p w:rsidR="00FA4ED0" w:rsidRDefault="00FA4ED0" w:rsidP="00FA4ED0">
      <w:pPr>
        <w:pStyle w:val="a7"/>
        <w:ind w:left="1418" w:firstLineChars="0" w:firstLine="0"/>
      </w:pPr>
      <w:r>
        <w:rPr>
          <w:rFonts w:hint="eastAsia"/>
        </w:rPr>
        <w:t>{</w:t>
      </w:r>
      <w:r>
        <w:t>“</w:t>
      </w:r>
      <w:r>
        <w:rPr>
          <w:rFonts w:hint="eastAsia"/>
        </w:rPr>
        <w:t>地址</w:t>
      </w:r>
      <w:r>
        <w:rPr>
          <w:rFonts w:hint="eastAsia"/>
        </w:rPr>
        <w:t>1</w:t>
      </w:r>
      <w:r>
        <w:t>”</w:t>
      </w:r>
      <w:r>
        <w:rPr>
          <w:rFonts w:hint="eastAsia"/>
        </w:rPr>
        <w:t>:</w:t>
      </w:r>
      <w:proofErr w:type="gramStart"/>
      <w:r>
        <w:t>”</w:t>
      </w:r>
      <w:proofErr w:type="gramEnd"/>
      <w:r>
        <w:rPr>
          <w:rFonts w:hint="eastAsia"/>
        </w:rPr>
        <w:t>寄存器</w:t>
      </w:r>
      <w:r>
        <w:t>值</w:t>
      </w:r>
      <w:r>
        <w:t>1</w:t>
      </w:r>
      <w:proofErr w:type="gramStart"/>
      <w:r>
        <w:t>”</w:t>
      </w:r>
      <w:proofErr w:type="gramEnd"/>
      <w:r>
        <w:rPr>
          <w:rFonts w:hint="eastAsia"/>
        </w:rPr>
        <w:t>,</w:t>
      </w:r>
      <w:r>
        <w:t xml:space="preserve"> </w:t>
      </w:r>
      <w:proofErr w:type="gramStart"/>
      <w:r>
        <w:t>”</w:t>
      </w:r>
      <w:proofErr w:type="gramEnd"/>
      <w:r>
        <w:rPr>
          <w:rFonts w:hint="eastAsia"/>
        </w:rPr>
        <w:t>地址</w:t>
      </w:r>
      <w:r>
        <w:t>2</w:t>
      </w:r>
      <w:proofErr w:type="gramStart"/>
      <w:r>
        <w:t>”</w:t>
      </w:r>
      <w:proofErr w:type="gramEnd"/>
      <w:r>
        <w:rPr>
          <w:rFonts w:hint="eastAsia"/>
        </w:rPr>
        <w:t>:</w:t>
      </w:r>
      <w:proofErr w:type="gramStart"/>
      <w:r>
        <w:t>”</w:t>
      </w:r>
      <w:proofErr w:type="gramEnd"/>
      <w:r>
        <w:rPr>
          <w:rFonts w:hint="eastAsia"/>
        </w:rPr>
        <w:t>寄存器</w:t>
      </w:r>
      <w:r>
        <w:t>值</w:t>
      </w:r>
      <w:r>
        <w:t>2</w:t>
      </w:r>
      <w:proofErr w:type="gramStart"/>
      <w:r>
        <w:t>”</w:t>
      </w:r>
      <w:proofErr w:type="gramEnd"/>
      <w:r>
        <w:rPr>
          <w:rFonts w:hint="eastAsia"/>
        </w:rPr>
        <w:t xml:space="preserve">, </w:t>
      </w:r>
      <w:r>
        <w:t>… ,</w:t>
      </w:r>
      <w:proofErr w:type="gramStart"/>
      <w:r>
        <w:t>”</w:t>
      </w:r>
      <w:proofErr w:type="gramEnd"/>
      <w:r>
        <w:rPr>
          <w:rFonts w:hint="eastAsia"/>
        </w:rPr>
        <w:t>地址</w:t>
      </w:r>
      <w:r>
        <w:t>n</w:t>
      </w:r>
      <w:proofErr w:type="gramStart"/>
      <w:r>
        <w:t>”</w:t>
      </w:r>
      <w:proofErr w:type="gramEnd"/>
      <w:r>
        <w:t>:</w:t>
      </w:r>
      <w:proofErr w:type="gramStart"/>
      <w:r>
        <w:t>”</w:t>
      </w:r>
      <w:proofErr w:type="gramEnd"/>
      <w:r>
        <w:rPr>
          <w:rFonts w:hint="eastAsia"/>
        </w:rPr>
        <w:t>寄存器</w:t>
      </w:r>
      <w:r>
        <w:t>值</w:t>
      </w:r>
      <w:r>
        <w:t>n</w:t>
      </w:r>
      <w:proofErr w:type="gramStart"/>
      <w:r>
        <w:t>”</w:t>
      </w:r>
      <w:proofErr w:type="gramEnd"/>
      <w:r>
        <w:rPr>
          <w:rFonts w:hint="eastAsia"/>
        </w:rPr>
        <w:t>}</w:t>
      </w:r>
    </w:p>
    <w:p w:rsidR="00E11C5B" w:rsidRDefault="00E11C5B" w:rsidP="00FA4ED0">
      <w:pPr>
        <w:pStyle w:val="a7"/>
        <w:ind w:left="1418" w:firstLineChars="0" w:firstLine="0"/>
      </w:pPr>
      <w:r>
        <w:rPr>
          <w:rFonts w:hint="eastAsia"/>
        </w:rPr>
        <w:t>其中</w:t>
      </w:r>
      <w:r>
        <w:t>，地址、</w:t>
      </w:r>
      <w:r>
        <w:rPr>
          <w:rFonts w:hint="eastAsia"/>
        </w:rPr>
        <w:t>寄存器</w:t>
      </w:r>
      <w:r>
        <w:t>值都以</w:t>
      </w:r>
      <w:r>
        <w:t>10</w:t>
      </w:r>
      <w:r>
        <w:t>进制</w:t>
      </w:r>
      <w:r>
        <w:rPr>
          <w:rFonts w:hint="eastAsia"/>
        </w:rPr>
        <w:t>表示</w:t>
      </w:r>
    </w:p>
    <w:p w:rsidR="00FA4ED0" w:rsidRDefault="00FA4ED0" w:rsidP="00FA4ED0">
      <w:pPr>
        <w:pStyle w:val="a7"/>
        <w:numPr>
          <w:ilvl w:val="2"/>
          <w:numId w:val="4"/>
        </w:numPr>
        <w:ind w:firstLineChars="0"/>
      </w:pPr>
      <w:r>
        <w:rPr>
          <w:rFonts w:hint="eastAsia"/>
        </w:rPr>
        <w:t>已</w:t>
      </w:r>
      <w:r>
        <w:t>设置</w:t>
      </w:r>
      <w:r>
        <w:t>formula</w:t>
      </w:r>
      <w:r>
        <w:t>属性</w:t>
      </w:r>
    </w:p>
    <w:p w:rsidR="00FA4ED0" w:rsidRDefault="00FA4ED0" w:rsidP="00FA4ED0">
      <w:pPr>
        <w:pStyle w:val="a7"/>
        <w:ind w:left="1418" w:firstLineChars="0" w:firstLine="0"/>
      </w:pPr>
      <w:r>
        <w:rPr>
          <w:rFonts w:hint="eastAsia"/>
        </w:rPr>
        <w:t>{</w:t>
      </w:r>
      <w:r>
        <w:t>“</w:t>
      </w:r>
      <w:r>
        <w:rPr>
          <w:rFonts w:hint="eastAsia"/>
        </w:rPr>
        <w:t>1</w:t>
      </w:r>
      <w:r>
        <w:t>”</w:t>
      </w:r>
      <w:r>
        <w:rPr>
          <w:rFonts w:hint="eastAsia"/>
        </w:rPr>
        <w:t>:</w:t>
      </w:r>
      <w:proofErr w:type="gramStart"/>
      <w:r>
        <w:t>”</w:t>
      </w:r>
      <w:proofErr w:type="gramEnd"/>
      <w:r>
        <w:t>formula</w:t>
      </w:r>
      <w:r>
        <w:t>计算结果</w:t>
      </w:r>
      <w:r>
        <w:t>1</w:t>
      </w:r>
      <w:proofErr w:type="gramStart"/>
      <w:r>
        <w:t>”</w:t>
      </w:r>
      <w:proofErr w:type="gramEnd"/>
      <w:r>
        <w:t>, “2”: “formula</w:t>
      </w:r>
      <w:r>
        <w:rPr>
          <w:rFonts w:hint="eastAsia"/>
        </w:rPr>
        <w:t>计算</w:t>
      </w:r>
      <w:r>
        <w:t>结果</w:t>
      </w:r>
      <w:r>
        <w:t>2”, … , “</w:t>
      </w:r>
      <w:proofErr w:type="spellStart"/>
      <w:r>
        <w:t>n”:</w:t>
      </w:r>
      <w:proofErr w:type="gramStart"/>
      <w:r>
        <w:t>”</w:t>
      </w:r>
      <w:proofErr w:type="gramEnd"/>
      <w:r>
        <w:t>formula</w:t>
      </w:r>
      <w:proofErr w:type="spellEnd"/>
      <w:r>
        <w:rPr>
          <w:rFonts w:hint="eastAsia"/>
        </w:rPr>
        <w:t>计算</w:t>
      </w:r>
      <w:r>
        <w:t>结果</w:t>
      </w:r>
      <w:r>
        <w:t>n</w:t>
      </w:r>
      <w:proofErr w:type="gramStart"/>
      <w:r>
        <w:t>”</w:t>
      </w:r>
      <w:proofErr w:type="gramEnd"/>
      <w:r>
        <w:rPr>
          <w:rFonts w:hint="eastAsia"/>
        </w:rPr>
        <w:t>}</w:t>
      </w:r>
    </w:p>
    <w:p w:rsidR="00E11C5B" w:rsidRPr="00E11C5B" w:rsidRDefault="00FA4ED0" w:rsidP="00E11C5B">
      <w:pPr>
        <w:pStyle w:val="a7"/>
        <w:ind w:left="1418" w:firstLineChars="0" w:firstLine="0"/>
      </w:pPr>
      <w:r>
        <w:rPr>
          <w:rFonts w:hint="eastAsia"/>
        </w:rPr>
        <w:t>其中</w:t>
      </w:r>
      <w:r>
        <w:t>，</w:t>
      </w:r>
      <w:r w:rsidR="00E11C5B">
        <w:rPr>
          <w:rFonts w:hint="eastAsia"/>
        </w:rPr>
        <w:t>计算结果为</w:t>
      </w:r>
      <w:r w:rsidR="00E11C5B">
        <w:t>double</w:t>
      </w:r>
      <w:r w:rsidR="00E11C5B">
        <w:t>类型值</w:t>
      </w:r>
    </w:p>
    <w:p w:rsidR="00FA4ED0" w:rsidRDefault="00FA4ED0" w:rsidP="00E11C5B">
      <w:pPr>
        <w:pStyle w:val="a7"/>
        <w:ind w:left="1418" w:firstLineChars="300" w:firstLine="630"/>
      </w:pPr>
      <w:r>
        <w:t>formula</w:t>
      </w:r>
      <w:r>
        <w:rPr>
          <w:rFonts w:hint="eastAsia"/>
        </w:rPr>
        <w:t>属性</w:t>
      </w:r>
      <w:r>
        <w:t>可以有</w:t>
      </w:r>
      <w:r>
        <w:rPr>
          <w:rFonts w:hint="eastAsia"/>
        </w:rPr>
        <w:t>多个</w:t>
      </w:r>
      <w:r>
        <w:t>计算公式</w:t>
      </w:r>
      <w:r>
        <w:rPr>
          <w:rFonts w:hint="eastAsia"/>
        </w:rPr>
        <w:t>组合</w:t>
      </w:r>
      <w:r>
        <w:t>在一起，通过</w:t>
      </w:r>
      <w:proofErr w:type="gramStart"/>
      <w:r>
        <w:t>”</w:t>
      </w:r>
      <w:proofErr w:type="gramEnd"/>
      <w:r>
        <w:t>;”</w:t>
      </w:r>
      <w:r>
        <w:rPr>
          <w:rFonts w:hint="eastAsia"/>
        </w:rPr>
        <w:t>隔开</w:t>
      </w:r>
      <w:r>
        <w:t>。</w:t>
      </w:r>
    </w:p>
    <w:p w:rsidR="00FA4ED0" w:rsidRDefault="00FA4ED0" w:rsidP="00FA4ED0">
      <w:pPr>
        <w:pStyle w:val="a7"/>
        <w:ind w:left="1418" w:firstLineChars="300" w:firstLine="630"/>
      </w:pPr>
      <w:r>
        <w:t>1</w:t>
      </w:r>
      <w:r>
        <w:t>、</w:t>
      </w:r>
      <w:r>
        <w:t>2</w:t>
      </w:r>
      <w:r>
        <w:t>、</w:t>
      </w:r>
      <w:r>
        <w:t>…</w:t>
      </w:r>
      <w:r>
        <w:rPr>
          <w:rFonts w:hint="eastAsia"/>
        </w:rPr>
        <w:t>、</w:t>
      </w:r>
      <w:r>
        <w:t>n</w:t>
      </w:r>
      <w:r>
        <w:t>，</w:t>
      </w:r>
      <w:r>
        <w:rPr>
          <w:rFonts w:hint="eastAsia"/>
        </w:rPr>
        <w:t>分别</w:t>
      </w:r>
      <w:r>
        <w:t>表示</w:t>
      </w:r>
      <w:r>
        <w:rPr>
          <w:rFonts w:hint="eastAsia"/>
        </w:rPr>
        <w:t>第</w:t>
      </w:r>
      <w:r w:rsidR="005C69A9">
        <w:rPr>
          <w:rFonts w:hint="eastAsia"/>
        </w:rPr>
        <w:t>1</w:t>
      </w:r>
      <w:r w:rsidR="005C69A9">
        <w:t>、</w:t>
      </w:r>
      <w:r w:rsidR="005C69A9">
        <w:t>2</w:t>
      </w:r>
      <w:r w:rsidR="005C69A9">
        <w:t>、</w:t>
      </w:r>
      <w:r w:rsidR="005C69A9">
        <w:t>…</w:t>
      </w:r>
      <w:r w:rsidR="005C69A9">
        <w:rPr>
          <w:rFonts w:hint="eastAsia"/>
        </w:rPr>
        <w:t>、</w:t>
      </w:r>
      <w:r w:rsidR="005C69A9">
        <w:t>n</w:t>
      </w:r>
      <w:proofErr w:type="gramStart"/>
      <w:r>
        <w:t>个</w:t>
      </w:r>
      <w:proofErr w:type="gramEnd"/>
      <w:r>
        <w:rPr>
          <w:rFonts w:hint="eastAsia"/>
        </w:rPr>
        <w:t>计算</w:t>
      </w:r>
      <w:r>
        <w:t>公式</w:t>
      </w:r>
    </w:p>
    <w:p w:rsidR="005C69A9" w:rsidRDefault="005C69A9" w:rsidP="00FA4ED0">
      <w:pPr>
        <w:pStyle w:val="a7"/>
        <w:ind w:left="1418" w:firstLineChars="300" w:firstLine="630"/>
      </w:pPr>
      <w:r>
        <w:rPr>
          <w:rFonts w:hint="eastAsia"/>
        </w:rPr>
        <w:t>A0</w:t>
      </w:r>
      <w:r>
        <w:rPr>
          <w:rFonts w:hint="eastAsia"/>
        </w:rPr>
        <w:t>、</w:t>
      </w:r>
      <w:r>
        <w:t>A1</w:t>
      </w:r>
      <w:r>
        <w:t>、</w:t>
      </w:r>
      <w:r>
        <w:t>…</w:t>
      </w:r>
      <w:r>
        <w:rPr>
          <w:rFonts w:hint="eastAsia"/>
        </w:rPr>
        <w:t>、</w:t>
      </w:r>
      <w:r>
        <w:t xml:space="preserve">An, </w:t>
      </w:r>
      <w:r>
        <w:rPr>
          <w:rFonts w:hint="eastAsia"/>
        </w:rPr>
        <w:t>分别</w:t>
      </w:r>
      <w:r>
        <w:t>表示第</w:t>
      </w:r>
      <w:r>
        <w:t>1</w:t>
      </w:r>
      <w:r>
        <w:t>、</w:t>
      </w:r>
      <w:r>
        <w:t>2</w:t>
      </w:r>
      <w:r>
        <w:t>、</w:t>
      </w:r>
      <w:r>
        <w:t>…</w:t>
      </w:r>
      <w:r>
        <w:rPr>
          <w:rFonts w:hint="eastAsia"/>
        </w:rPr>
        <w:t>、</w:t>
      </w:r>
      <w:r>
        <w:t>n</w:t>
      </w:r>
      <w:proofErr w:type="gramStart"/>
      <w:r>
        <w:t>个</w:t>
      </w:r>
      <w:proofErr w:type="gramEnd"/>
      <w:r>
        <w:t>寄存器值</w:t>
      </w:r>
    </w:p>
    <w:p w:rsidR="00EB3204" w:rsidRDefault="00EB3204" w:rsidP="00FA4ED0">
      <w:pPr>
        <w:pStyle w:val="a7"/>
        <w:ind w:left="1418" w:firstLineChars="300" w:firstLine="630"/>
      </w:pPr>
      <w:r>
        <w:rPr>
          <w:rFonts w:hint="eastAsia"/>
        </w:rPr>
        <w:t>例如</w:t>
      </w:r>
      <w:r>
        <w:t>：</w:t>
      </w:r>
      <w:r w:rsidR="00676F54">
        <w:rPr>
          <w:rFonts w:hint="eastAsia"/>
        </w:rPr>
        <w:t>(A</w:t>
      </w:r>
      <w:r w:rsidR="00676F54">
        <w:t xml:space="preserve">0+A1)*A2 – </w:t>
      </w:r>
      <w:r w:rsidR="00676F54">
        <w:rPr>
          <w:rFonts w:hint="eastAsia"/>
        </w:rPr>
        <w:t>(</w:t>
      </w:r>
      <w:r w:rsidR="00676F54">
        <w:t>A3-A4)/A5 + (A6+A7</w:t>
      </w:r>
      <w:proofErr w:type="gramStart"/>
      <w:r w:rsidR="00676F54">
        <w:t>)%</w:t>
      </w:r>
      <w:proofErr w:type="gramEnd"/>
      <w:r w:rsidR="00676F54">
        <w:t>A8 + A9fA10</w:t>
      </w:r>
    </w:p>
    <w:p w:rsidR="00FA4ED0" w:rsidRDefault="00FA4ED0" w:rsidP="00FA4ED0">
      <w:pPr>
        <w:pStyle w:val="a7"/>
        <w:ind w:left="1418" w:firstLineChars="0" w:firstLine="0"/>
      </w:pPr>
      <w:r>
        <w:tab/>
        <w:t xml:space="preserve">   </w:t>
      </w:r>
      <w:r w:rsidR="008702EB">
        <w:rPr>
          <w:rFonts w:hint="eastAsia"/>
        </w:rPr>
        <w:t>目前</w:t>
      </w:r>
      <w:r>
        <w:t>formula</w:t>
      </w:r>
      <w:r>
        <w:rPr>
          <w:rFonts w:hint="eastAsia"/>
        </w:rPr>
        <w:t>支持运算符</w:t>
      </w:r>
      <w:r w:rsidR="008702EB">
        <w:rPr>
          <w:rFonts w:hint="eastAsia"/>
        </w:rPr>
        <w:t>如下</w:t>
      </w:r>
      <w:r w:rsidR="008702EB">
        <w:t>：</w:t>
      </w:r>
    </w:p>
    <w:p w:rsidR="00FA4ED0" w:rsidRPr="00FA4ED0" w:rsidRDefault="000D7573" w:rsidP="00FA4ED0">
      <w:pPr>
        <w:pStyle w:val="a7"/>
        <w:ind w:left="1418" w:firstLineChars="0" w:firstLine="0"/>
        <w:rPr>
          <w:b/>
        </w:rPr>
      </w:pPr>
      <w:r>
        <w:tab/>
      </w:r>
      <w:r>
        <w:tab/>
      </w:r>
      <w:r w:rsidR="00FA4ED0" w:rsidRPr="00FA4ED0">
        <w:rPr>
          <w:b/>
          <w:sz w:val="28"/>
        </w:rPr>
        <w:t>+ - * / % ()</w:t>
      </w:r>
    </w:p>
    <w:p w:rsidR="00EB3204" w:rsidRDefault="00FA4ED0" w:rsidP="00FA4ED0">
      <w:pPr>
        <w:pStyle w:val="a7"/>
        <w:ind w:left="2100" w:firstLineChars="0" w:firstLine="0"/>
        <w:rPr>
          <w:sz w:val="24"/>
        </w:rPr>
      </w:pPr>
      <w:r w:rsidRPr="00FA4ED0">
        <w:rPr>
          <w:b/>
          <w:sz w:val="28"/>
        </w:rPr>
        <w:t>f</w:t>
      </w:r>
      <w:r>
        <w:rPr>
          <w:b/>
          <w:sz w:val="28"/>
        </w:rPr>
        <w:t xml:space="preserve"> </w:t>
      </w:r>
      <w:r w:rsidRPr="00EB3204">
        <w:rPr>
          <w:rFonts w:hint="eastAsia"/>
          <w:sz w:val="24"/>
        </w:rPr>
        <w:t>表示</w:t>
      </w:r>
      <w:r w:rsidRPr="00EB3204">
        <w:rPr>
          <w:sz w:val="24"/>
        </w:rPr>
        <w:t>前后操作数作为</w:t>
      </w:r>
      <w:r w:rsidRPr="00EB3204">
        <w:rPr>
          <w:sz w:val="24"/>
        </w:rPr>
        <w:t>uint16</w:t>
      </w:r>
      <w:r w:rsidRPr="00EB3204">
        <w:rPr>
          <w:sz w:val="24"/>
        </w:rPr>
        <w:t>，然后合并组成</w:t>
      </w:r>
      <w:r w:rsidRPr="00EB3204">
        <w:rPr>
          <w:sz w:val="24"/>
        </w:rPr>
        <w:t>float</w:t>
      </w:r>
    </w:p>
    <w:p w:rsidR="000D7573" w:rsidRDefault="00FA4ED0" w:rsidP="00FA4ED0">
      <w:pPr>
        <w:pStyle w:val="a7"/>
        <w:ind w:left="2100" w:firstLineChars="0" w:firstLine="0"/>
        <w:rPr>
          <w:b/>
        </w:rPr>
      </w:pPr>
      <w:r w:rsidRPr="00EB3204">
        <w:rPr>
          <w:sz w:val="24"/>
        </w:rPr>
        <w:t>例如</w:t>
      </w:r>
      <w:r>
        <w:rPr>
          <w:rFonts w:hint="eastAsia"/>
          <w:b/>
          <w:sz w:val="28"/>
        </w:rPr>
        <w:t xml:space="preserve"> </w:t>
      </w:r>
      <w:r w:rsidRPr="000D7573">
        <w:rPr>
          <w:b/>
        </w:rPr>
        <w:t>A0fA1</w:t>
      </w:r>
    </w:p>
    <w:p w:rsidR="000D7573" w:rsidRDefault="000D7573" w:rsidP="00FA4ED0">
      <w:pPr>
        <w:pStyle w:val="a7"/>
        <w:ind w:left="2100" w:firstLineChars="0" w:firstLine="0"/>
        <w:rPr>
          <w:b/>
        </w:rPr>
      </w:pPr>
      <w:proofErr w:type="gramStart"/>
      <w:r>
        <w:rPr>
          <w:rFonts w:hint="eastAsia"/>
          <w:b/>
        </w:rPr>
        <w:t>union</w:t>
      </w:r>
      <w:proofErr w:type="gramEnd"/>
    </w:p>
    <w:p w:rsidR="000D7573" w:rsidRDefault="000D7573" w:rsidP="00FA4ED0">
      <w:pPr>
        <w:pStyle w:val="a7"/>
        <w:ind w:left="2100" w:firstLineChars="0" w:firstLine="0"/>
        <w:rPr>
          <w:b/>
        </w:rPr>
      </w:pPr>
      <w:r>
        <w:rPr>
          <w:b/>
        </w:rPr>
        <w:t>{</w:t>
      </w:r>
    </w:p>
    <w:p w:rsidR="000D7573" w:rsidRDefault="000D7573" w:rsidP="000D7573">
      <w:pPr>
        <w:pStyle w:val="a7"/>
        <w:ind w:left="2100" w:firstLineChars="0"/>
        <w:rPr>
          <w:b/>
        </w:rPr>
      </w:pPr>
      <w:r>
        <w:rPr>
          <w:b/>
        </w:rPr>
        <w:t>uint32_t u32;</w:t>
      </w:r>
    </w:p>
    <w:p w:rsidR="000D7573" w:rsidRDefault="000D7573" w:rsidP="000D7573">
      <w:pPr>
        <w:pStyle w:val="a7"/>
        <w:ind w:left="2100" w:firstLineChars="0"/>
        <w:rPr>
          <w:b/>
        </w:rPr>
      </w:pPr>
      <w:proofErr w:type="gramStart"/>
      <w:r>
        <w:rPr>
          <w:b/>
        </w:rPr>
        <w:t>float</w:t>
      </w:r>
      <w:proofErr w:type="gramEnd"/>
      <w:r>
        <w:rPr>
          <w:b/>
        </w:rPr>
        <w:t xml:space="preserve">    f32;</w:t>
      </w:r>
    </w:p>
    <w:p w:rsidR="000D7573" w:rsidRDefault="000D7573" w:rsidP="00FA4ED0">
      <w:pPr>
        <w:pStyle w:val="a7"/>
        <w:ind w:left="2100" w:firstLineChars="0" w:firstLine="0"/>
        <w:rPr>
          <w:b/>
        </w:rPr>
      </w:pPr>
      <w:r>
        <w:rPr>
          <w:b/>
        </w:rPr>
        <w:t xml:space="preserve">} </w:t>
      </w:r>
      <w:proofErr w:type="spellStart"/>
      <w:r>
        <w:rPr>
          <w:b/>
        </w:rPr>
        <w:t>u_f</w:t>
      </w:r>
      <w:proofErr w:type="spellEnd"/>
      <w:r>
        <w:rPr>
          <w:b/>
        </w:rPr>
        <w:t>;</w:t>
      </w:r>
    </w:p>
    <w:p w:rsidR="006A35EA" w:rsidRDefault="000D7573" w:rsidP="006A35EA">
      <w:pPr>
        <w:pStyle w:val="a7"/>
        <w:ind w:left="2100" w:firstLineChars="0" w:firstLine="0"/>
        <w:rPr>
          <w:b/>
        </w:rPr>
      </w:pPr>
      <w:r>
        <w:rPr>
          <w:b/>
        </w:rPr>
        <w:t xml:space="preserve">u_f.u32 </w:t>
      </w:r>
      <w:r w:rsidR="00FA4ED0" w:rsidRPr="000D7573">
        <w:rPr>
          <w:b/>
        </w:rPr>
        <w:t>= (((uint32_t</w:t>
      </w:r>
      <w:proofErr w:type="gramStart"/>
      <w:r w:rsidR="00FA4ED0" w:rsidRPr="000D7573">
        <w:rPr>
          <w:b/>
        </w:rPr>
        <w:t>)(</w:t>
      </w:r>
      <w:proofErr w:type="gramEnd"/>
      <w:r w:rsidR="00FA4ED0" w:rsidRPr="000D7573">
        <w:rPr>
          <w:b/>
        </w:rPr>
        <w:t>uint16_t)A0)&lt;&lt;16)</w:t>
      </w:r>
      <w:r w:rsidR="006A35EA">
        <w:rPr>
          <w:b/>
        </w:rPr>
        <w:t xml:space="preserve"> </w:t>
      </w:r>
      <w:r w:rsidR="00FA4ED0" w:rsidRPr="000D7573">
        <w:rPr>
          <w:b/>
        </w:rPr>
        <w:t>|</w:t>
      </w:r>
      <w:r w:rsidR="006A35EA">
        <w:rPr>
          <w:b/>
        </w:rPr>
        <w:t xml:space="preserve"> </w:t>
      </w:r>
      <w:r w:rsidR="00FA4ED0" w:rsidRPr="000D7573">
        <w:rPr>
          <w:rFonts w:hint="eastAsia"/>
          <w:b/>
        </w:rPr>
        <w:t>(</w:t>
      </w:r>
      <w:r w:rsidR="00FA4ED0" w:rsidRPr="000D7573">
        <w:rPr>
          <w:b/>
        </w:rPr>
        <w:t>uint16_t</w:t>
      </w:r>
      <w:r w:rsidR="00FA4ED0" w:rsidRPr="000D7573">
        <w:rPr>
          <w:rFonts w:hint="eastAsia"/>
          <w:b/>
        </w:rPr>
        <w:t>)</w:t>
      </w:r>
      <w:r>
        <w:rPr>
          <w:b/>
        </w:rPr>
        <w:t>A1</w:t>
      </w:r>
      <w:r w:rsidR="00297A2D">
        <w:rPr>
          <w:rFonts w:hint="eastAsia"/>
          <w:b/>
        </w:rPr>
        <w:t>;</w:t>
      </w:r>
    </w:p>
    <w:p w:rsidR="00FA4ED0" w:rsidRPr="005C69A9" w:rsidRDefault="006A35EA" w:rsidP="005C69A9">
      <w:pPr>
        <w:pStyle w:val="a7"/>
        <w:ind w:left="2100" w:firstLineChars="0" w:firstLine="0"/>
        <w:rPr>
          <w:b/>
        </w:rPr>
      </w:pPr>
      <w:r>
        <w:rPr>
          <w:b/>
        </w:rPr>
        <w:t xml:space="preserve">u_f.f32 </w:t>
      </w:r>
      <w:r>
        <w:rPr>
          <w:rFonts w:hint="eastAsia"/>
          <w:b/>
        </w:rPr>
        <w:t>即</w:t>
      </w:r>
      <w:r>
        <w:rPr>
          <w:b/>
        </w:rPr>
        <w:t>为</w:t>
      </w:r>
      <w:r w:rsidR="004946DA">
        <w:rPr>
          <w:rFonts w:hint="eastAsia"/>
          <w:b/>
        </w:rPr>
        <w:t>f</w:t>
      </w:r>
      <w:r w:rsidR="004946DA">
        <w:rPr>
          <w:rFonts w:hint="eastAsia"/>
          <w:b/>
        </w:rPr>
        <w:t>运算符运算</w:t>
      </w:r>
      <w:r w:rsidR="004946DA">
        <w:rPr>
          <w:b/>
        </w:rPr>
        <w:t>结果</w:t>
      </w:r>
    </w:p>
    <w:p w:rsidR="00FC4104" w:rsidRDefault="00416691" w:rsidP="00FC4104">
      <w:pPr>
        <w:pStyle w:val="a7"/>
        <w:numPr>
          <w:ilvl w:val="1"/>
          <w:numId w:val="4"/>
        </w:numPr>
        <w:ind w:firstLineChars="0"/>
      </w:pPr>
      <w:r>
        <w:rPr>
          <w:rFonts w:hint="eastAsia"/>
        </w:rPr>
        <w:t>0</w:t>
      </w:r>
      <w:r>
        <w:t>4</w:t>
      </w:r>
      <w:r>
        <w:rPr>
          <w:rFonts w:hint="eastAsia"/>
        </w:rPr>
        <w:t>命令</w:t>
      </w:r>
      <w:r>
        <w:t>返回结果（</w:t>
      </w:r>
      <w:r>
        <w:rPr>
          <w:rFonts w:hint="eastAsia"/>
        </w:rPr>
        <w:t>不支持</w:t>
      </w:r>
      <w:r>
        <w:t>formula</w:t>
      </w:r>
      <w:r>
        <w:t>属性）</w:t>
      </w:r>
    </w:p>
    <w:p w:rsidR="00F27ED5" w:rsidRDefault="00F27ED5" w:rsidP="00F27ED5">
      <w:pPr>
        <w:pStyle w:val="a7"/>
        <w:ind w:left="1260" w:firstLineChars="0" w:firstLine="268"/>
      </w:pPr>
      <w:r>
        <w:rPr>
          <w:rFonts w:hint="eastAsia"/>
        </w:rPr>
        <w:t>{</w:t>
      </w:r>
      <w:r>
        <w:rPr>
          <w:rFonts w:hint="eastAsia"/>
        </w:rPr>
        <w:t>“地址</w:t>
      </w:r>
      <w:r>
        <w:rPr>
          <w:rFonts w:hint="eastAsia"/>
        </w:rPr>
        <w:t>1</w:t>
      </w:r>
      <w:r>
        <w:rPr>
          <w:rFonts w:hint="eastAsia"/>
        </w:rPr>
        <w:t>”</w:t>
      </w:r>
      <w:r>
        <w:rPr>
          <w:rFonts w:hint="eastAsia"/>
        </w:rPr>
        <w:t>:</w:t>
      </w:r>
      <w:proofErr w:type="gramStart"/>
      <w:r>
        <w:rPr>
          <w:rFonts w:hint="eastAsia"/>
        </w:rPr>
        <w:t>”</w:t>
      </w:r>
      <w:proofErr w:type="gramEnd"/>
      <w:r>
        <w:rPr>
          <w:rFonts w:hint="eastAsia"/>
        </w:rPr>
        <w:t>寄存器值</w:t>
      </w:r>
      <w:r>
        <w:rPr>
          <w:rFonts w:hint="eastAsia"/>
        </w:rPr>
        <w:t>1</w:t>
      </w:r>
      <w:proofErr w:type="gramStart"/>
      <w:r>
        <w:rPr>
          <w:rFonts w:hint="eastAsia"/>
        </w:rPr>
        <w:t>”</w:t>
      </w:r>
      <w:proofErr w:type="gramEnd"/>
      <w:r>
        <w:rPr>
          <w:rFonts w:hint="eastAsia"/>
        </w:rPr>
        <w:t xml:space="preserve">, </w:t>
      </w:r>
      <w:proofErr w:type="gramStart"/>
      <w:r>
        <w:rPr>
          <w:rFonts w:hint="eastAsia"/>
        </w:rPr>
        <w:t>”</w:t>
      </w:r>
      <w:proofErr w:type="gramEnd"/>
      <w:r>
        <w:rPr>
          <w:rFonts w:hint="eastAsia"/>
        </w:rPr>
        <w:t>地址</w:t>
      </w:r>
      <w:r>
        <w:rPr>
          <w:rFonts w:hint="eastAsia"/>
        </w:rPr>
        <w:t>2</w:t>
      </w:r>
      <w:proofErr w:type="gramStart"/>
      <w:r>
        <w:rPr>
          <w:rFonts w:hint="eastAsia"/>
        </w:rPr>
        <w:t>”</w:t>
      </w:r>
      <w:proofErr w:type="gramEnd"/>
      <w:r>
        <w:rPr>
          <w:rFonts w:hint="eastAsia"/>
        </w:rPr>
        <w:t>:</w:t>
      </w:r>
      <w:proofErr w:type="gramStart"/>
      <w:r>
        <w:rPr>
          <w:rFonts w:hint="eastAsia"/>
        </w:rPr>
        <w:t>”</w:t>
      </w:r>
      <w:proofErr w:type="gramEnd"/>
      <w:r>
        <w:rPr>
          <w:rFonts w:hint="eastAsia"/>
        </w:rPr>
        <w:t>寄存器值</w:t>
      </w:r>
      <w:r>
        <w:rPr>
          <w:rFonts w:hint="eastAsia"/>
        </w:rPr>
        <w:t>2</w:t>
      </w:r>
      <w:proofErr w:type="gramStart"/>
      <w:r>
        <w:rPr>
          <w:rFonts w:hint="eastAsia"/>
        </w:rPr>
        <w:t>”</w:t>
      </w:r>
      <w:proofErr w:type="gramEnd"/>
      <w:r>
        <w:rPr>
          <w:rFonts w:hint="eastAsia"/>
        </w:rPr>
        <w:t xml:space="preserve">, </w:t>
      </w:r>
      <w:r>
        <w:rPr>
          <w:rFonts w:hint="eastAsia"/>
        </w:rPr>
        <w:t>…</w:t>
      </w:r>
      <w:r>
        <w:rPr>
          <w:rFonts w:hint="eastAsia"/>
        </w:rPr>
        <w:t xml:space="preserve"> ,</w:t>
      </w:r>
      <w:proofErr w:type="gramStart"/>
      <w:r>
        <w:rPr>
          <w:rFonts w:hint="eastAsia"/>
        </w:rPr>
        <w:t>”</w:t>
      </w:r>
      <w:proofErr w:type="gramEnd"/>
      <w:r>
        <w:rPr>
          <w:rFonts w:hint="eastAsia"/>
        </w:rPr>
        <w:t>地址</w:t>
      </w:r>
      <w:r>
        <w:rPr>
          <w:rFonts w:hint="eastAsia"/>
        </w:rPr>
        <w:t>n</w:t>
      </w:r>
      <w:proofErr w:type="gramStart"/>
      <w:r>
        <w:rPr>
          <w:rFonts w:hint="eastAsia"/>
        </w:rPr>
        <w:t>”</w:t>
      </w:r>
      <w:proofErr w:type="gramEnd"/>
      <w:r>
        <w:rPr>
          <w:rFonts w:hint="eastAsia"/>
        </w:rPr>
        <w:t>:</w:t>
      </w:r>
      <w:proofErr w:type="gramStart"/>
      <w:r>
        <w:rPr>
          <w:rFonts w:hint="eastAsia"/>
        </w:rPr>
        <w:t>”</w:t>
      </w:r>
      <w:proofErr w:type="gramEnd"/>
      <w:r>
        <w:rPr>
          <w:rFonts w:hint="eastAsia"/>
        </w:rPr>
        <w:t>寄存器值</w:t>
      </w:r>
      <w:r>
        <w:rPr>
          <w:rFonts w:hint="eastAsia"/>
        </w:rPr>
        <w:t>n</w:t>
      </w:r>
      <w:proofErr w:type="gramStart"/>
      <w:r>
        <w:rPr>
          <w:rFonts w:hint="eastAsia"/>
        </w:rPr>
        <w:t>”</w:t>
      </w:r>
      <w:proofErr w:type="gramEnd"/>
      <w:r>
        <w:rPr>
          <w:rFonts w:hint="eastAsia"/>
        </w:rPr>
        <w:t>}</w:t>
      </w:r>
    </w:p>
    <w:p w:rsidR="00F27ED5" w:rsidRDefault="00F27ED5" w:rsidP="00F27ED5">
      <w:pPr>
        <w:pStyle w:val="a7"/>
        <w:ind w:left="992" w:firstLineChars="0" w:firstLine="268"/>
      </w:pPr>
      <w:r>
        <w:rPr>
          <w:rFonts w:hint="eastAsia"/>
        </w:rPr>
        <w:t>其中，地址、寄存器值都以</w:t>
      </w:r>
      <w:r>
        <w:rPr>
          <w:rFonts w:hint="eastAsia"/>
        </w:rPr>
        <w:t>10</w:t>
      </w:r>
      <w:r>
        <w:rPr>
          <w:rFonts w:hint="eastAsia"/>
        </w:rPr>
        <w:t>进制表示</w:t>
      </w:r>
    </w:p>
    <w:p w:rsidR="00F27ED5" w:rsidRDefault="00F27ED5" w:rsidP="00FC4104">
      <w:pPr>
        <w:pStyle w:val="a7"/>
        <w:numPr>
          <w:ilvl w:val="1"/>
          <w:numId w:val="4"/>
        </w:numPr>
        <w:ind w:firstLineChars="0"/>
      </w:pPr>
      <w:r>
        <w:rPr>
          <w:rFonts w:hint="eastAsia"/>
        </w:rPr>
        <w:t>注意</w:t>
      </w:r>
      <w:r>
        <w:t>事项</w:t>
      </w:r>
    </w:p>
    <w:p w:rsidR="00F27ED5" w:rsidRPr="00F27ED5" w:rsidRDefault="00F27ED5" w:rsidP="00F27ED5">
      <w:pPr>
        <w:pStyle w:val="a7"/>
        <w:ind w:left="1260" w:firstLineChars="0" w:firstLine="0"/>
        <w:rPr>
          <w:color w:val="FF0000"/>
        </w:rPr>
      </w:pPr>
      <w:r w:rsidRPr="00F27ED5">
        <w:rPr>
          <w:rFonts w:hint="eastAsia"/>
          <w:color w:val="FF0000"/>
        </w:rPr>
        <w:t>数据</w:t>
      </w:r>
      <w:r w:rsidRPr="00F27ED5">
        <w:rPr>
          <w:color w:val="FF0000"/>
        </w:rPr>
        <w:t>流</w:t>
      </w:r>
      <w:r w:rsidRPr="00F27ED5">
        <w:rPr>
          <w:rFonts w:hint="eastAsia"/>
          <w:color w:val="FF0000"/>
        </w:rPr>
        <w:t>中</w:t>
      </w:r>
      <w:r w:rsidRPr="00F27ED5">
        <w:rPr>
          <w:color w:val="FF0000"/>
        </w:rPr>
        <w:t>定时下发的命令尽量</w:t>
      </w:r>
      <w:r w:rsidRPr="00F27ED5">
        <w:rPr>
          <w:rFonts w:hint="eastAsia"/>
          <w:color w:val="FF0000"/>
        </w:rPr>
        <w:t>保持</w:t>
      </w:r>
      <w:r w:rsidRPr="00F27ED5">
        <w:rPr>
          <w:color w:val="FF0000"/>
        </w:rPr>
        <w:t>不同</w:t>
      </w:r>
    </w:p>
    <w:p w:rsidR="003A2E7B" w:rsidRDefault="003A2E7B" w:rsidP="00786D4B">
      <w:pPr>
        <w:pStyle w:val="1"/>
        <w:numPr>
          <w:ilvl w:val="0"/>
          <w:numId w:val="4"/>
        </w:numPr>
        <w:spacing w:before="200" w:after="200"/>
        <w:rPr>
          <w:rFonts w:asciiTheme="minorEastAsia" w:hAnsiTheme="minorEastAsia"/>
          <w:sz w:val="32"/>
          <w:szCs w:val="24"/>
        </w:rPr>
      </w:pPr>
      <w:r>
        <w:rPr>
          <w:rFonts w:asciiTheme="minorEastAsia" w:hAnsiTheme="minorEastAsia" w:hint="eastAsia"/>
          <w:sz w:val="32"/>
          <w:szCs w:val="24"/>
        </w:rPr>
        <w:t>保持设备在线</w:t>
      </w:r>
    </w:p>
    <w:p w:rsidR="003A2E7B" w:rsidRPr="008F1976" w:rsidRDefault="008F1976" w:rsidP="008F1976">
      <w:pPr>
        <w:pStyle w:val="a7"/>
        <w:ind w:left="425" w:firstLineChars="0" w:firstLine="0"/>
        <w:rPr>
          <w:rFonts w:asciiTheme="minorEastAsia" w:hAnsiTheme="minorEastAsia"/>
        </w:rPr>
      </w:pPr>
      <w:r w:rsidRPr="008F1976">
        <w:rPr>
          <w:rFonts w:asciiTheme="minorEastAsia" w:hAnsiTheme="minorEastAsia" w:hint="eastAsia"/>
        </w:rPr>
        <w:t>当</w:t>
      </w:r>
      <w:r w:rsidRPr="008F1976">
        <w:rPr>
          <w:rFonts w:asciiTheme="minorEastAsia" w:hAnsiTheme="minorEastAsia"/>
        </w:rPr>
        <w:t>设备处于空闲的时候，为了保</w:t>
      </w:r>
      <w:r w:rsidRPr="008F1976">
        <w:rPr>
          <w:rFonts w:asciiTheme="minorEastAsia" w:hAnsiTheme="minorEastAsia" w:hint="eastAsia"/>
        </w:rPr>
        <w:t>持</w:t>
      </w:r>
      <w:r w:rsidRPr="008F1976">
        <w:rPr>
          <w:rFonts w:asciiTheme="minorEastAsia" w:hAnsiTheme="minorEastAsia"/>
        </w:rPr>
        <w:t>与ONENET平台的连接</w:t>
      </w:r>
      <w:proofErr w:type="gramStart"/>
      <w:r w:rsidRPr="008F1976">
        <w:rPr>
          <w:rFonts w:asciiTheme="minorEastAsia" w:hAnsiTheme="minorEastAsia"/>
        </w:rPr>
        <w:t>不</w:t>
      </w:r>
      <w:proofErr w:type="gramEnd"/>
      <w:r w:rsidRPr="008F1976">
        <w:rPr>
          <w:rFonts w:asciiTheme="minorEastAsia" w:hAnsiTheme="minorEastAsia"/>
        </w:rPr>
        <w:t>断开，</w:t>
      </w:r>
      <w:r w:rsidRPr="008F1976">
        <w:rPr>
          <w:rFonts w:asciiTheme="minorEastAsia" w:hAnsiTheme="minorEastAsia" w:hint="eastAsia"/>
        </w:rPr>
        <w:t>需要定期</w:t>
      </w:r>
      <w:r w:rsidRPr="008F1976">
        <w:rPr>
          <w:rFonts w:asciiTheme="minorEastAsia" w:hAnsiTheme="minorEastAsia"/>
        </w:rPr>
        <w:t>发送心跳包</w:t>
      </w:r>
      <w:r w:rsidRPr="008F1976">
        <w:rPr>
          <w:rFonts w:asciiTheme="minorEastAsia" w:hAnsiTheme="minorEastAsia" w:hint="eastAsia"/>
        </w:rPr>
        <w:t>（</w:t>
      </w:r>
      <w:r w:rsidRPr="008F1976">
        <w:rPr>
          <w:rFonts w:asciiTheme="minorEastAsia" w:hAnsiTheme="minorEastAsia" w:hint="eastAsia"/>
          <w:color w:val="FF0000"/>
        </w:rPr>
        <w:t>推荐0</w:t>
      </w:r>
      <w:r w:rsidRPr="008F1976">
        <w:rPr>
          <w:rFonts w:asciiTheme="minorEastAsia" w:hAnsiTheme="minorEastAsia"/>
          <w:color w:val="FF0000"/>
        </w:rPr>
        <w:t>x0000</w:t>
      </w:r>
      <w:r w:rsidRPr="008F1976">
        <w:rPr>
          <w:rFonts w:asciiTheme="minorEastAsia" w:hAnsiTheme="minorEastAsia"/>
        </w:rPr>
        <w:t>）</w:t>
      </w:r>
      <w:r w:rsidRPr="008F1976">
        <w:rPr>
          <w:rFonts w:asciiTheme="minorEastAsia" w:hAnsiTheme="minorEastAsia" w:hint="eastAsia"/>
        </w:rPr>
        <w:t>，</w:t>
      </w:r>
      <w:r w:rsidRPr="008F1976">
        <w:rPr>
          <w:rFonts w:asciiTheme="minorEastAsia" w:hAnsiTheme="minorEastAsia"/>
        </w:rPr>
        <w:t>以确保网络连接</w:t>
      </w:r>
      <w:proofErr w:type="gramStart"/>
      <w:r w:rsidRPr="008F1976">
        <w:rPr>
          <w:rFonts w:asciiTheme="minorEastAsia" w:hAnsiTheme="minorEastAsia"/>
        </w:rPr>
        <w:t>不</w:t>
      </w:r>
      <w:proofErr w:type="gramEnd"/>
      <w:r w:rsidRPr="008F1976">
        <w:rPr>
          <w:rFonts w:asciiTheme="minorEastAsia" w:hAnsiTheme="minorEastAsia"/>
        </w:rPr>
        <w:t>断开</w:t>
      </w:r>
      <w:r w:rsidRPr="008F1976">
        <w:rPr>
          <w:rFonts w:asciiTheme="minorEastAsia" w:hAnsiTheme="minorEastAsia" w:hint="eastAsia"/>
        </w:rPr>
        <w:t>。其中</w:t>
      </w:r>
      <w:r w:rsidRPr="008F1976">
        <w:rPr>
          <w:rFonts w:asciiTheme="minorEastAsia" w:hAnsiTheme="minorEastAsia"/>
        </w:rPr>
        <w:t>时间间隔</w:t>
      </w:r>
      <w:r w:rsidRPr="008F1976">
        <w:rPr>
          <w:rFonts w:asciiTheme="minorEastAsia" w:hAnsiTheme="minorEastAsia" w:hint="eastAsia"/>
        </w:rPr>
        <w:t>须</w:t>
      </w:r>
      <w:r w:rsidRPr="008F1976">
        <w:rPr>
          <w:rFonts w:asciiTheme="minorEastAsia" w:hAnsiTheme="minorEastAsia"/>
        </w:rPr>
        <w:t>小于5分钟，推荐1～3分钟。</w:t>
      </w:r>
    </w:p>
    <w:p w:rsidR="003A2E7B" w:rsidRPr="008F1976" w:rsidRDefault="003A2E7B" w:rsidP="003A2E7B">
      <w:pPr>
        <w:ind w:left="420"/>
      </w:pPr>
    </w:p>
    <w:p w:rsidR="00A02773" w:rsidRDefault="00A02773" w:rsidP="00786D4B">
      <w:pPr>
        <w:pStyle w:val="1"/>
        <w:numPr>
          <w:ilvl w:val="0"/>
          <w:numId w:val="4"/>
        </w:numPr>
        <w:spacing w:before="200" w:after="200"/>
        <w:rPr>
          <w:rFonts w:asciiTheme="minorEastAsia" w:hAnsiTheme="minorEastAsia"/>
          <w:sz w:val="32"/>
          <w:szCs w:val="24"/>
        </w:rPr>
      </w:pPr>
      <w:r>
        <w:rPr>
          <w:rFonts w:asciiTheme="minorEastAsia" w:hAnsiTheme="minorEastAsia" w:hint="eastAsia"/>
          <w:sz w:val="32"/>
          <w:szCs w:val="24"/>
        </w:rPr>
        <w:t>通过</w:t>
      </w:r>
      <w:proofErr w:type="spellStart"/>
      <w:r>
        <w:rPr>
          <w:rFonts w:asciiTheme="minorEastAsia" w:hAnsiTheme="minorEastAsia" w:hint="eastAsia"/>
          <w:sz w:val="32"/>
          <w:szCs w:val="24"/>
        </w:rPr>
        <w:t>restfull</w:t>
      </w:r>
      <w:proofErr w:type="spellEnd"/>
      <w:r>
        <w:rPr>
          <w:rFonts w:asciiTheme="minorEastAsia" w:hAnsiTheme="minorEastAsia" w:hint="eastAsia"/>
          <w:sz w:val="32"/>
          <w:szCs w:val="24"/>
        </w:rPr>
        <w:t xml:space="preserve"> </w:t>
      </w:r>
      <w:proofErr w:type="spellStart"/>
      <w:r>
        <w:rPr>
          <w:rFonts w:asciiTheme="minorEastAsia" w:hAnsiTheme="minorEastAsia" w:hint="eastAsia"/>
          <w:sz w:val="32"/>
          <w:szCs w:val="24"/>
        </w:rPr>
        <w:t>api</w:t>
      </w:r>
      <w:proofErr w:type="spellEnd"/>
      <w:r>
        <w:rPr>
          <w:rFonts w:asciiTheme="minorEastAsia" w:hAnsiTheme="minorEastAsia" w:hint="eastAsia"/>
          <w:sz w:val="32"/>
          <w:szCs w:val="24"/>
        </w:rPr>
        <w:t>下发在线命令到设备</w:t>
      </w:r>
    </w:p>
    <w:p w:rsidR="00A02773" w:rsidRDefault="00A02773" w:rsidP="00A02773">
      <w:r>
        <w:rPr>
          <w:rFonts w:hint="eastAsia"/>
        </w:rPr>
        <w:t>区别于数据流的定时下发命令到</w:t>
      </w:r>
      <w:r>
        <w:t>设备</w:t>
      </w:r>
      <w:r>
        <w:rPr>
          <w:rFonts w:hint="eastAsia"/>
        </w:rPr>
        <w:t>，</w:t>
      </w:r>
      <w:proofErr w:type="spellStart"/>
      <w:r>
        <w:rPr>
          <w:rFonts w:hint="eastAsia"/>
        </w:rPr>
        <w:t>resfull</w:t>
      </w:r>
      <w:proofErr w:type="spellEnd"/>
      <w:r>
        <w:rPr>
          <w:rFonts w:hint="eastAsia"/>
        </w:rPr>
        <w:t xml:space="preserve"> </w:t>
      </w:r>
      <w:proofErr w:type="spellStart"/>
      <w:r>
        <w:rPr>
          <w:rFonts w:hint="eastAsia"/>
        </w:rPr>
        <w:t>api</w:t>
      </w:r>
      <w:proofErr w:type="spellEnd"/>
      <w:r>
        <w:rPr>
          <w:rFonts w:hint="eastAsia"/>
        </w:rPr>
        <w:t>通过使用</w:t>
      </w:r>
      <w:r>
        <w:rPr>
          <w:rFonts w:hint="eastAsia"/>
        </w:rPr>
        <w:t>HTTP</w:t>
      </w:r>
      <w:r>
        <w:rPr>
          <w:rFonts w:hint="eastAsia"/>
        </w:rPr>
        <w:t>请求的方式，主动</w:t>
      </w:r>
      <w:r>
        <w:t>下发命令</w:t>
      </w:r>
      <w:r>
        <w:lastRenderedPageBreak/>
        <w:t>到设备。</w:t>
      </w:r>
    </w:p>
    <w:p w:rsidR="000715F1" w:rsidRPr="00A02773" w:rsidRDefault="000715F1" w:rsidP="00A02773">
      <w:r>
        <w:rPr>
          <w:rFonts w:hint="eastAsia"/>
        </w:rPr>
        <w:t>其中</w:t>
      </w:r>
      <w:r>
        <w:rPr>
          <w:rFonts w:hint="eastAsia"/>
        </w:rPr>
        <w:t>,</w:t>
      </w:r>
      <w:r w:rsidR="003A0CA1" w:rsidRPr="003A0CA1">
        <w:rPr>
          <w:rFonts w:hint="eastAsia"/>
          <w:color w:val="FF0000"/>
        </w:rPr>
        <w:t>通过</w:t>
      </w:r>
      <w:proofErr w:type="spellStart"/>
      <w:r w:rsidR="003A0CA1" w:rsidRPr="003A0CA1">
        <w:rPr>
          <w:color w:val="FF0000"/>
        </w:rPr>
        <w:t>restfull</w:t>
      </w:r>
      <w:proofErr w:type="spellEnd"/>
      <w:r w:rsidR="003A0CA1" w:rsidRPr="003A0CA1">
        <w:rPr>
          <w:color w:val="FF0000"/>
        </w:rPr>
        <w:t xml:space="preserve"> </w:t>
      </w:r>
      <w:proofErr w:type="spellStart"/>
      <w:r w:rsidR="003A0CA1" w:rsidRPr="003A0CA1">
        <w:rPr>
          <w:color w:val="FF0000"/>
        </w:rPr>
        <w:t>api</w:t>
      </w:r>
      <w:proofErr w:type="spellEnd"/>
      <w:r w:rsidRPr="003A0CA1">
        <w:rPr>
          <w:rFonts w:hint="eastAsia"/>
          <w:color w:val="FF0000"/>
        </w:rPr>
        <w:t>主动</w:t>
      </w:r>
      <w:r w:rsidRPr="003A0CA1">
        <w:rPr>
          <w:color w:val="FF0000"/>
        </w:rPr>
        <w:t>下发的命令</w:t>
      </w:r>
      <w:r w:rsidRPr="003A0CA1">
        <w:rPr>
          <w:rFonts w:hint="eastAsia"/>
          <w:color w:val="FF0000"/>
        </w:rPr>
        <w:t>，</w:t>
      </w:r>
      <w:r w:rsidR="00B842B1">
        <w:rPr>
          <w:color w:val="FF0000"/>
        </w:rPr>
        <w:t>尽量与数据流中定时下发的命令</w:t>
      </w:r>
      <w:r w:rsidR="00B842B1">
        <w:rPr>
          <w:rFonts w:hint="eastAsia"/>
          <w:color w:val="FF0000"/>
        </w:rPr>
        <w:t>保持</w:t>
      </w:r>
      <w:r w:rsidR="00B842B1">
        <w:rPr>
          <w:color w:val="FF0000"/>
        </w:rPr>
        <w:t>不同</w:t>
      </w:r>
      <w:r w:rsidRPr="003A0CA1">
        <w:rPr>
          <w:color w:val="FF0000"/>
        </w:rPr>
        <w:t>。</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938"/>
      </w:tblGrid>
      <w:tr w:rsidR="00A02773" w:rsidRPr="00FA5B13" w:rsidTr="005521F8">
        <w:tc>
          <w:tcPr>
            <w:tcW w:w="1384" w:type="dxa"/>
          </w:tcPr>
          <w:p w:rsidR="00A02773" w:rsidRPr="00A02773" w:rsidRDefault="00A02773" w:rsidP="00A02773">
            <w:pPr>
              <w:rPr>
                <w:rFonts w:ascii="Calibri" w:eastAsia="宋体" w:hAnsi="Calibri" w:cs="Times New Roman"/>
              </w:rPr>
            </w:pPr>
            <w:r w:rsidRPr="00A02773">
              <w:rPr>
                <w:rFonts w:ascii="Calibri" w:eastAsia="宋体" w:hAnsi="Calibri" w:cs="Times New Roman" w:hint="eastAsia"/>
              </w:rPr>
              <w:t>HTTP</w:t>
            </w:r>
            <w:r w:rsidRPr="00A02773">
              <w:rPr>
                <w:rFonts w:ascii="Calibri" w:eastAsia="宋体" w:hAnsi="Calibri" w:cs="Times New Roman" w:hint="eastAsia"/>
              </w:rPr>
              <w:t>方法</w:t>
            </w:r>
          </w:p>
        </w:tc>
        <w:tc>
          <w:tcPr>
            <w:tcW w:w="7938" w:type="dxa"/>
          </w:tcPr>
          <w:p w:rsidR="00A02773" w:rsidRPr="00FA5B13" w:rsidRDefault="00A02773" w:rsidP="005521F8">
            <w:pPr>
              <w:rPr>
                <w:rFonts w:ascii="Calibri" w:eastAsia="宋体" w:hAnsi="Calibri" w:cs="Times New Roman"/>
              </w:rPr>
            </w:pPr>
            <w:r w:rsidRPr="00FA5B13">
              <w:rPr>
                <w:rFonts w:ascii="Calibri" w:eastAsia="宋体" w:hAnsi="Calibri" w:cs="Times New Roman" w:hint="eastAsia"/>
              </w:rPr>
              <w:t>POST</w:t>
            </w:r>
          </w:p>
        </w:tc>
      </w:tr>
      <w:tr w:rsidR="00A02773" w:rsidRPr="00FA5B13" w:rsidTr="005521F8">
        <w:tc>
          <w:tcPr>
            <w:tcW w:w="1384" w:type="dxa"/>
          </w:tcPr>
          <w:p w:rsidR="00A02773" w:rsidRPr="00FA5B13" w:rsidRDefault="00A02773" w:rsidP="005521F8">
            <w:pPr>
              <w:rPr>
                <w:rFonts w:ascii="Calibri" w:eastAsia="宋体" w:hAnsi="Calibri" w:cs="Times New Roman"/>
              </w:rPr>
            </w:pPr>
            <w:r w:rsidRPr="00FA5B13">
              <w:rPr>
                <w:rFonts w:ascii="Calibri" w:eastAsia="宋体" w:hAnsi="Calibri" w:cs="Times New Roman" w:hint="eastAsia"/>
              </w:rPr>
              <w:t>URL</w:t>
            </w:r>
          </w:p>
        </w:tc>
        <w:tc>
          <w:tcPr>
            <w:tcW w:w="7938" w:type="dxa"/>
          </w:tcPr>
          <w:p w:rsidR="00A02773" w:rsidRPr="00FA5B13" w:rsidRDefault="00A02773" w:rsidP="005521F8">
            <w:pPr>
              <w:rPr>
                <w:rFonts w:ascii="Calibri" w:eastAsia="宋体" w:hAnsi="Calibri" w:cs="Times New Roman"/>
              </w:rPr>
            </w:pPr>
            <w:r w:rsidRPr="00FA5B13">
              <w:rPr>
                <w:rFonts w:ascii="Helvetica" w:eastAsia="宋体" w:hAnsi="Helvetica" w:cs="Helvetica"/>
                <w:color w:val="333333"/>
                <w:sz w:val="19"/>
                <w:szCs w:val="19"/>
                <w:shd w:val="clear" w:color="auto" w:fill="F9F9F9"/>
              </w:rPr>
              <w:t>http://</w:t>
            </w:r>
            <w:r>
              <w:rPr>
                <w:rFonts w:ascii="Helvetica" w:eastAsia="宋体" w:hAnsi="Helvetica" w:cs="Helvetica"/>
                <w:color w:val="333333"/>
                <w:sz w:val="19"/>
                <w:szCs w:val="19"/>
                <w:shd w:val="clear" w:color="auto" w:fill="F9F9F9"/>
              </w:rPr>
              <w:t>api.heclouds.com</w:t>
            </w:r>
            <w:r w:rsidRPr="00FA5B13">
              <w:rPr>
                <w:rFonts w:ascii="Helvetica" w:eastAsia="宋体" w:hAnsi="Helvetica" w:cs="Helvetica"/>
                <w:color w:val="333333"/>
                <w:sz w:val="19"/>
                <w:szCs w:val="19"/>
                <w:shd w:val="clear" w:color="auto" w:fill="FFFFFF"/>
              </w:rPr>
              <w:t>/</w:t>
            </w:r>
            <w:r w:rsidRPr="00FA5B13">
              <w:rPr>
                <w:rFonts w:ascii="Helvetica" w:eastAsia="宋体" w:hAnsi="Helvetica" w:cs="Helvetica" w:hint="eastAsia"/>
                <w:color w:val="333333"/>
                <w:sz w:val="19"/>
                <w:szCs w:val="19"/>
                <w:shd w:val="clear" w:color="auto" w:fill="FFFFFF"/>
              </w:rPr>
              <w:t>cmds</w:t>
            </w:r>
          </w:p>
        </w:tc>
      </w:tr>
      <w:tr w:rsidR="00A02773" w:rsidRPr="00FA5B13" w:rsidTr="005521F8">
        <w:tc>
          <w:tcPr>
            <w:tcW w:w="1384" w:type="dxa"/>
          </w:tcPr>
          <w:p w:rsidR="00A02773" w:rsidRPr="00FA5B13" w:rsidRDefault="00A02773" w:rsidP="005521F8">
            <w:pPr>
              <w:rPr>
                <w:rFonts w:ascii="Calibri" w:eastAsia="宋体" w:hAnsi="Calibri" w:cs="Times New Roman"/>
              </w:rPr>
            </w:pPr>
            <w:r w:rsidRPr="00FA5B13">
              <w:rPr>
                <w:rFonts w:ascii="Calibri" w:eastAsia="宋体" w:hAnsi="Calibri" w:cs="Times New Roman" w:hint="eastAsia"/>
              </w:rPr>
              <w:t>HTTP</w:t>
            </w:r>
            <w:r w:rsidRPr="00FA5B13">
              <w:rPr>
                <w:rFonts w:ascii="Calibri" w:eastAsia="宋体" w:hAnsi="Calibri" w:cs="Times New Roman" w:hint="eastAsia"/>
              </w:rPr>
              <w:t>头部</w:t>
            </w:r>
          </w:p>
        </w:tc>
        <w:tc>
          <w:tcPr>
            <w:tcW w:w="7938" w:type="dxa"/>
            <w:tcBorders>
              <w:bottom w:val="single" w:sz="4" w:space="0" w:color="auto"/>
            </w:tcBorders>
          </w:tcPr>
          <w:p w:rsidR="00A02773" w:rsidRPr="00FA5B13" w:rsidRDefault="00A02773" w:rsidP="005521F8">
            <w:pPr>
              <w:rPr>
                <w:rFonts w:ascii="Calibri" w:eastAsia="宋体" w:hAnsi="Calibri" w:cs="Times New Roman"/>
              </w:rPr>
            </w:pPr>
            <w:proofErr w:type="spellStart"/>
            <w:r w:rsidRPr="00FA5B13">
              <w:rPr>
                <w:rFonts w:ascii="Calibri" w:eastAsia="宋体" w:hAnsi="Calibri" w:cs="Times New Roman" w:hint="eastAsia"/>
              </w:rPr>
              <w:t>api-key:xxxx-ffff-zzzzz</w:t>
            </w:r>
            <w:proofErr w:type="spellEnd"/>
            <w:r w:rsidRPr="00FA5B13">
              <w:rPr>
                <w:rFonts w:ascii="Calibri" w:eastAsia="宋体" w:hAnsi="Calibri" w:cs="Times New Roman" w:hint="eastAsia"/>
              </w:rPr>
              <w:t>，</w:t>
            </w:r>
            <w:r w:rsidRPr="00FA5B13">
              <w:rPr>
                <w:rFonts w:ascii="Calibri" w:eastAsia="宋体" w:hAnsi="Calibri" w:cs="Times New Roman"/>
              </w:rPr>
              <w:t>必须</w:t>
            </w:r>
            <w:r w:rsidRPr="00FA5B13">
              <w:rPr>
                <w:rFonts w:ascii="Calibri" w:eastAsia="宋体" w:hAnsi="Calibri" w:cs="Times New Roman"/>
              </w:rPr>
              <w:t>master key</w:t>
            </w:r>
          </w:p>
        </w:tc>
      </w:tr>
      <w:tr w:rsidR="00A02773" w:rsidRPr="00FA5B13" w:rsidTr="005521F8">
        <w:tc>
          <w:tcPr>
            <w:tcW w:w="1384" w:type="dxa"/>
          </w:tcPr>
          <w:p w:rsidR="00A02773" w:rsidRPr="00FA5B13" w:rsidRDefault="00A02773" w:rsidP="005521F8">
            <w:pPr>
              <w:rPr>
                <w:rFonts w:ascii="Calibri" w:eastAsia="宋体" w:hAnsi="Calibri" w:cs="Times New Roman"/>
              </w:rPr>
            </w:pPr>
            <w:r w:rsidRPr="00FA5B13">
              <w:rPr>
                <w:rFonts w:ascii="Calibri" w:eastAsia="宋体" w:hAnsi="Calibri" w:cs="Times New Roman" w:hint="eastAsia"/>
              </w:rPr>
              <w:t>URL</w:t>
            </w:r>
            <w:r w:rsidRPr="00FA5B13">
              <w:rPr>
                <w:rFonts w:ascii="Calibri" w:eastAsia="宋体" w:hAnsi="Calibri" w:cs="Times New Roman" w:hint="eastAsia"/>
              </w:rPr>
              <w:t>参数</w:t>
            </w:r>
          </w:p>
        </w:tc>
        <w:tc>
          <w:tcPr>
            <w:tcW w:w="7938" w:type="dxa"/>
            <w:tcBorders>
              <w:top w:val="single" w:sz="4" w:space="0" w:color="auto"/>
            </w:tcBorders>
          </w:tcPr>
          <w:p w:rsidR="00A02773" w:rsidRPr="00FA5B13" w:rsidRDefault="00A02773" w:rsidP="005521F8">
            <w:pPr>
              <w:rPr>
                <w:rFonts w:ascii="Calibri" w:eastAsia="宋体" w:hAnsi="Calibri" w:cs="Times New Roman"/>
              </w:rPr>
            </w:pPr>
            <w:proofErr w:type="spellStart"/>
            <w:r w:rsidRPr="00FA5B13">
              <w:rPr>
                <w:rFonts w:ascii="Calibri" w:eastAsia="宋体" w:hAnsi="Calibri" w:cs="Times New Roman" w:hint="eastAsia"/>
              </w:rPr>
              <w:t>device_id</w:t>
            </w:r>
            <w:proofErr w:type="spellEnd"/>
            <w:r w:rsidRPr="00FA5B13">
              <w:rPr>
                <w:rFonts w:ascii="Calibri" w:eastAsia="宋体" w:hAnsi="Calibri" w:cs="Times New Roman" w:hint="eastAsia"/>
              </w:rPr>
              <w:t xml:space="preserve"> = //</w:t>
            </w:r>
            <w:r w:rsidRPr="00FA5B13">
              <w:rPr>
                <w:rFonts w:ascii="Calibri" w:eastAsia="宋体" w:hAnsi="Calibri" w:cs="Times New Roman" w:hint="eastAsia"/>
              </w:rPr>
              <w:t>接收该数据的</w:t>
            </w:r>
            <w:r>
              <w:rPr>
                <w:rFonts w:ascii="Calibri" w:eastAsia="宋体" w:hAnsi="Calibri" w:cs="Times New Roman" w:hint="eastAsia"/>
              </w:rPr>
              <w:t>MODBUS</w:t>
            </w:r>
            <w:r w:rsidRPr="00FA5B13">
              <w:rPr>
                <w:rFonts w:ascii="Calibri" w:eastAsia="宋体" w:hAnsi="Calibri" w:cs="Times New Roman" w:hint="eastAsia"/>
              </w:rPr>
              <w:t>设备</w:t>
            </w:r>
            <w:r w:rsidRPr="00FA5B13">
              <w:rPr>
                <w:rFonts w:ascii="Calibri" w:eastAsia="宋体" w:hAnsi="Calibri" w:cs="Times New Roman" w:hint="eastAsia"/>
              </w:rPr>
              <w:t>ID</w:t>
            </w:r>
            <w:r w:rsidRPr="00FA5B13">
              <w:rPr>
                <w:rFonts w:ascii="Calibri" w:eastAsia="宋体" w:hAnsi="Calibri" w:cs="Times New Roman" w:hint="eastAsia"/>
              </w:rPr>
              <w:t>，必填。</w:t>
            </w:r>
          </w:p>
        </w:tc>
      </w:tr>
      <w:tr w:rsidR="00A02773" w:rsidRPr="00FA5B13" w:rsidTr="005521F8">
        <w:tc>
          <w:tcPr>
            <w:tcW w:w="1384" w:type="dxa"/>
          </w:tcPr>
          <w:p w:rsidR="00A02773" w:rsidRPr="00FA5B13" w:rsidRDefault="00A02773" w:rsidP="005521F8">
            <w:pPr>
              <w:rPr>
                <w:rFonts w:ascii="Calibri" w:eastAsia="宋体" w:hAnsi="Calibri" w:cs="Times New Roman"/>
              </w:rPr>
            </w:pPr>
            <w:r w:rsidRPr="00FA5B13">
              <w:rPr>
                <w:rFonts w:ascii="Calibri" w:eastAsia="宋体" w:hAnsi="Calibri" w:cs="Times New Roman" w:hint="eastAsia"/>
              </w:rPr>
              <w:t>HTTP</w:t>
            </w:r>
            <w:r w:rsidRPr="00FA5B13">
              <w:rPr>
                <w:rFonts w:ascii="Calibri" w:eastAsia="宋体" w:hAnsi="Calibri" w:cs="Times New Roman" w:hint="eastAsia"/>
              </w:rPr>
              <w:t>内容</w:t>
            </w:r>
          </w:p>
        </w:tc>
        <w:tc>
          <w:tcPr>
            <w:tcW w:w="7938" w:type="dxa"/>
          </w:tcPr>
          <w:p w:rsidR="00A02773" w:rsidRDefault="00A02773" w:rsidP="005521F8">
            <w:pPr>
              <w:rPr>
                <w:rFonts w:ascii="Calibri" w:eastAsia="宋体" w:hAnsi="Calibri" w:cs="Times New Roman"/>
              </w:rPr>
            </w:pPr>
            <w:r>
              <w:rPr>
                <w:rFonts w:ascii="Calibri" w:eastAsia="宋体" w:hAnsi="Calibri" w:cs="Times New Roman" w:hint="eastAsia"/>
              </w:rPr>
              <w:t>{</w:t>
            </w:r>
          </w:p>
          <w:p w:rsidR="00A02773" w:rsidRDefault="00A02773" w:rsidP="005521F8">
            <w:pPr>
              <w:rPr>
                <w:rFonts w:ascii="Calibri" w:eastAsia="宋体" w:hAnsi="Calibri" w:cs="Times New Roman"/>
              </w:rPr>
            </w:pPr>
            <w:r>
              <w:rPr>
                <w:rFonts w:ascii="Calibri" w:eastAsia="宋体" w:hAnsi="Calibri" w:cs="Times New Roman" w:hint="eastAsia"/>
              </w:rPr>
              <w:t xml:space="preserve">    </w:t>
            </w:r>
            <w:r w:rsidRPr="00FA5B13">
              <w:rPr>
                <w:rFonts w:ascii="Calibri" w:eastAsia="宋体" w:hAnsi="Calibri" w:cs="Times New Roman"/>
              </w:rPr>
              <w:t>"</w:t>
            </w:r>
            <w:proofErr w:type="spellStart"/>
            <w:r>
              <w:rPr>
                <w:rFonts w:ascii="Calibri" w:eastAsia="宋体" w:hAnsi="Calibri" w:cs="Times New Roman"/>
              </w:rPr>
              <w:t>cmd</w:t>
            </w:r>
            <w:proofErr w:type="spellEnd"/>
            <w:r w:rsidRPr="00FA5B13">
              <w:rPr>
                <w:rFonts w:ascii="Calibri" w:eastAsia="宋体" w:hAnsi="Calibri" w:cs="Times New Roman"/>
              </w:rPr>
              <w:t>"</w:t>
            </w:r>
            <w:r>
              <w:rPr>
                <w:rFonts w:ascii="Calibri" w:eastAsia="宋体" w:hAnsi="Calibri" w:cs="Times New Roman"/>
              </w:rPr>
              <w:t>:”</w:t>
            </w:r>
            <w:proofErr w:type="spellStart"/>
            <w:r>
              <w:rPr>
                <w:rFonts w:ascii="Calibri" w:eastAsia="宋体" w:hAnsi="Calibri" w:cs="Times New Roman"/>
              </w:rPr>
              <w:t>xxxxxxxx</w:t>
            </w:r>
            <w:proofErr w:type="spellEnd"/>
            <w:proofErr w:type="gramStart"/>
            <w:r>
              <w:rPr>
                <w:rFonts w:ascii="Calibri" w:eastAsia="宋体" w:hAnsi="Calibri" w:cs="Times New Roman"/>
              </w:rPr>
              <w:t>”</w:t>
            </w:r>
            <w:proofErr w:type="gramEnd"/>
            <w:r>
              <w:rPr>
                <w:rFonts w:ascii="Calibri" w:eastAsia="宋体" w:hAnsi="Calibri" w:cs="Times New Roman"/>
              </w:rPr>
              <w:t xml:space="preserve"> //</w:t>
            </w:r>
            <w:r>
              <w:rPr>
                <w:rFonts w:ascii="Calibri" w:eastAsia="宋体" w:hAnsi="Calibri" w:cs="Times New Roman" w:hint="eastAsia"/>
              </w:rPr>
              <w:t>需要</w:t>
            </w:r>
            <w:r>
              <w:rPr>
                <w:rFonts w:ascii="Calibri" w:eastAsia="宋体" w:hAnsi="Calibri" w:cs="Times New Roman"/>
              </w:rPr>
              <w:t>下发</w:t>
            </w:r>
            <w:r>
              <w:rPr>
                <w:rFonts w:ascii="Calibri" w:eastAsia="宋体" w:hAnsi="Calibri" w:cs="Times New Roman"/>
              </w:rPr>
              <w:t>MODBUS</w:t>
            </w:r>
            <w:r>
              <w:rPr>
                <w:rFonts w:ascii="Calibri" w:eastAsia="宋体" w:hAnsi="Calibri" w:cs="Times New Roman" w:hint="eastAsia"/>
              </w:rPr>
              <w:t>设备</w:t>
            </w:r>
            <w:r>
              <w:rPr>
                <w:rFonts w:ascii="Calibri" w:eastAsia="宋体" w:hAnsi="Calibri" w:cs="Times New Roman"/>
              </w:rPr>
              <w:t>的命令</w:t>
            </w:r>
            <w:r>
              <w:rPr>
                <w:rFonts w:ascii="Calibri" w:eastAsia="宋体" w:hAnsi="Calibri" w:cs="Times New Roman" w:hint="eastAsia"/>
              </w:rPr>
              <w:t>（</w:t>
            </w:r>
            <w:r>
              <w:rPr>
                <w:rFonts w:ascii="Calibri" w:eastAsia="宋体" w:hAnsi="Calibri" w:cs="Times New Roman" w:hint="eastAsia"/>
              </w:rPr>
              <w:t>1</w:t>
            </w:r>
            <w:r>
              <w:rPr>
                <w:rFonts w:ascii="Calibri" w:eastAsia="宋体" w:hAnsi="Calibri" w:cs="Times New Roman"/>
              </w:rPr>
              <w:t>6</w:t>
            </w:r>
            <w:r>
              <w:rPr>
                <w:rFonts w:ascii="Calibri" w:eastAsia="宋体" w:hAnsi="Calibri" w:cs="Times New Roman"/>
              </w:rPr>
              <w:t>进制字符串）</w:t>
            </w:r>
          </w:p>
          <w:p w:rsidR="00A02773" w:rsidRPr="00FA5B13" w:rsidRDefault="00A02773" w:rsidP="005521F8">
            <w:pPr>
              <w:rPr>
                <w:rFonts w:ascii="Calibri" w:eastAsia="宋体" w:hAnsi="Calibri" w:cs="Times New Roman"/>
              </w:rPr>
            </w:pPr>
            <w:r>
              <w:rPr>
                <w:rFonts w:ascii="Calibri" w:eastAsia="宋体" w:hAnsi="Calibri" w:cs="Times New Roman"/>
              </w:rPr>
              <w:t>}</w:t>
            </w:r>
          </w:p>
        </w:tc>
      </w:tr>
      <w:tr w:rsidR="00A02773" w:rsidRPr="00FA5B13" w:rsidTr="005521F8">
        <w:tc>
          <w:tcPr>
            <w:tcW w:w="1384" w:type="dxa"/>
          </w:tcPr>
          <w:p w:rsidR="00A02773" w:rsidRPr="00FA5B13" w:rsidRDefault="00A02773" w:rsidP="005521F8">
            <w:pPr>
              <w:rPr>
                <w:rFonts w:ascii="Calibri" w:eastAsia="宋体" w:hAnsi="Calibri" w:cs="Times New Roman"/>
              </w:rPr>
            </w:pPr>
            <w:r w:rsidRPr="00FA5B13">
              <w:rPr>
                <w:rFonts w:ascii="Calibri" w:eastAsia="宋体" w:hAnsi="Calibri" w:cs="Times New Roman" w:hint="eastAsia"/>
              </w:rPr>
              <w:t>成功返回</w:t>
            </w:r>
          </w:p>
        </w:tc>
        <w:tc>
          <w:tcPr>
            <w:tcW w:w="7938" w:type="dxa"/>
          </w:tcPr>
          <w:p w:rsidR="00A02773" w:rsidRPr="00FA5B13" w:rsidRDefault="00A02773" w:rsidP="005521F8">
            <w:pPr>
              <w:rPr>
                <w:rFonts w:ascii="Calibri" w:eastAsia="宋体" w:hAnsi="Calibri" w:cs="Times New Roman"/>
              </w:rPr>
            </w:pPr>
            <w:r w:rsidRPr="00FA5B13">
              <w:rPr>
                <w:rFonts w:ascii="Calibri" w:eastAsia="宋体" w:hAnsi="Calibri" w:cs="Times New Roman"/>
              </w:rPr>
              <w:t>{</w:t>
            </w:r>
          </w:p>
          <w:p w:rsidR="00A02773" w:rsidRPr="00FA5B13" w:rsidRDefault="00A02773" w:rsidP="005521F8">
            <w:pPr>
              <w:ind w:firstLineChars="200" w:firstLine="420"/>
              <w:rPr>
                <w:rFonts w:ascii="Calibri" w:eastAsia="宋体" w:hAnsi="Calibri" w:cs="Times New Roman"/>
              </w:rPr>
            </w:pPr>
            <w:r w:rsidRPr="00FA5B13">
              <w:rPr>
                <w:rFonts w:ascii="Calibri" w:eastAsia="宋体" w:hAnsi="Calibri" w:cs="Times New Roman"/>
              </w:rPr>
              <w:t>"</w:t>
            </w:r>
            <w:proofErr w:type="spellStart"/>
            <w:r w:rsidRPr="00FA5B13">
              <w:rPr>
                <w:rFonts w:ascii="Calibri" w:eastAsia="宋体" w:hAnsi="Calibri" w:cs="Times New Roman" w:hint="eastAsia"/>
              </w:rPr>
              <w:t>errno</w:t>
            </w:r>
            <w:proofErr w:type="spellEnd"/>
            <w:r w:rsidRPr="00FA5B13">
              <w:rPr>
                <w:rFonts w:ascii="Calibri" w:eastAsia="宋体" w:hAnsi="Calibri" w:cs="Times New Roman"/>
              </w:rPr>
              <w:t>":</w:t>
            </w:r>
            <w:r w:rsidRPr="00FA5B13">
              <w:rPr>
                <w:rFonts w:ascii="Calibri" w:eastAsia="宋体" w:hAnsi="Calibri" w:cs="Times New Roman" w:hint="eastAsia"/>
              </w:rPr>
              <w:t xml:space="preserve"> 0</w:t>
            </w:r>
            <w:r w:rsidRPr="00FA5B13">
              <w:rPr>
                <w:rFonts w:ascii="Calibri" w:eastAsia="宋体" w:hAnsi="Calibri" w:cs="Times New Roman"/>
              </w:rPr>
              <w:t>,</w:t>
            </w:r>
          </w:p>
          <w:p w:rsidR="00A02773" w:rsidRPr="00FA5B13" w:rsidRDefault="00A02773" w:rsidP="005521F8">
            <w:pPr>
              <w:ind w:firstLineChars="200" w:firstLine="420"/>
              <w:rPr>
                <w:rFonts w:ascii="Calibri" w:eastAsia="宋体" w:hAnsi="Calibri" w:cs="Times New Roman"/>
              </w:rPr>
            </w:pPr>
            <w:r w:rsidRPr="00FA5B13">
              <w:rPr>
                <w:rFonts w:ascii="Calibri" w:eastAsia="宋体" w:hAnsi="Calibri" w:cs="Times New Roman"/>
              </w:rPr>
              <w:t>"</w:t>
            </w:r>
            <w:r w:rsidRPr="00FA5B13">
              <w:rPr>
                <w:rFonts w:ascii="Calibri" w:eastAsia="宋体" w:hAnsi="Calibri" w:cs="Times New Roman" w:hint="eastAsia"/>
              </w:rPr>
              <w:t>error</w:t>
            </w:r>
            <w:r w:rsidRPr="00FA5B13">
              <w:rPr>
                <w:rFonts w:ascii="Calibri" w:eastAsia="宋体" w:hAnsi="Calibri" w:cs="Times New Roman"/>
              </w:rPr>
              <w:t>":“</w:t>
            </w:r>
            <w:proofErr w:type="spellStart"/>
            <w:r w:rsidRPr="00FA5B13">
              <w:rPr>
                <w:rFonts w:ascii="Calibri" w:eastAsia="宋体" w:hAnsi="Calibri" w:cs="Times New Roman" w:hint="eastAsia"/>
              </w:rPr>
              <w:t>succ</w:t>
            </w:r>
            <w:proofErr w:type="spellEnd"/>
            <w:r w:rsidRPr="00FA5B13">
              <w:rPr>
                <w:rFonts w:ascii="Calibri" w:eastAsia="宋体" w:hAnsi="Calibri" w:cs="Times New Roman"/>
              </w:rPr>
              <w:t>”</w:t>
            </w:r>
            <w:r w:rsidRPr="00FA5B13">
              <w:rPr>
                <w:rFonts w:ascii="Calibri" w:eastAsia="宋体" w:hAnsi="Calibri" w:cs="Times New Roman" w:hint="eastAsia"/>
              </w:rPr>
              <w:t>，</w:t>
            </w:r>
          </w:p>
          <w:p w:rsidR="00A02773" w:rsidRPr="00FA5B13" w:rsidRDefault="00A02773" w:rsidP="005521F8">
            <w:pPr>
              <w:ind w:firstLineChars="200" w:firstLine="420"/>
              <w:rPr>
                <w:rFonts w:ascii="Calibri" w:eastAsia="宋体" w:hAnsi="Calibri" w:cs="Times New Roman"/>
              </w:rPr>
            </w:pPr>
            <w:r w:rsidRPr="00FA5B13">
              <w:rPr>
                <w:rFonts w:ascii="Calibri" w:eastAsia="宋体" w:hAnsi="Calibri" w:cs="Times New Roman"/>
              </w:rPr>
              <w:t>"</w:t>
            </w:r>
            <w:r w:rsidRPr="00FA5B13">
              <w:rPr>
                <w:rFonts w:ascii="Calibri" w:eastAsia="宋体" w:hAnsi="Calibri" w:cs="Times New Roman" w:hint="eastAsia"/>
              </w:rPr>
              <w:t>data</w:t>
            </w:r>
            <w:r w:rsidRPr="00FA5B13">
              <w:rPr>
                <w:rFonts w:ascii="Calibri" w:eastAsia="宋体" w:hAnsi="Calibri" w:cs="Times New Roman"/>
              </w:rPr>
              <w:t>":</w:t>
            </w:r>
            <w:r w:rsidRPr="00FA5B13">
              <w:rPr>
                <w:rFonts w:ascii="Calibri" w:eastAsia="宋体" w:hAnsi="Calibri" w:cs="Times New Roman" w:hint="eastAsia"/>
              </w:rPr>
              <w:t>{</w:t>
            </w:r>
          </w:p>
          <w:p w:rsidR="00A02773" w:rsidRPr="00FA5B13" w:rsidRDefault="00A02773" w:rsidP="005521F8">
            <w:pPr>
              <w:ind w:firstLineChars="400" w:firstLine="840"/>
              <w:rPr>
                <w:rFonts w:ascii="Calibri" w:eastAsia="宋体" w:hAnsi="Calibri" w:cs="Times New Roman"/>
                <w:i/>
              </w:rPr>
            </w:pPr>
            <w:r w:rsidRPr="00FA5B13">
              <w:rPr>
                <w:rFonts w:ascii="Calibri" w:eastAsia="宋体" w:hAnsi="Calibri" w:cs="Times New Roman" w:hint="eastAsia"/>
                <w:i/>
              </w:rPr>
              <w:t>//</w:t>
            </w:r>
            <w:r w:rsidRPr="00FA5B13">
              <w:rPr>
                <w:rFonts w:ascii="Calibri" w:eastAsia="宋体" w:hAnsi="Calibri" w:cs="Times New Roman" w:hint="eastAsia"/>
                <w:i/>
              </w:rPr>
              <w:t>不超过</w:t>
            </w:r>
            <w:r w:rsidRPr="00FA5B13">
              <w:rPr>
                <w:rFonts w:ascii="Calibri" w:eastAsia="宋体" w:hAnsi="Calibri" w:cs="Times New Roman" w:hint="eastAsia"/>
                <w:i/>
              </w:rPr>
              <w:t>64</w:t>
            </w:r>
            <w:r w:rsidRPr="00FA5B13">
              <w:rPr>
                <w:rFonts w:ascii="Calibri" w:eastAsia="宋体" w:hAnsi="Calibri" w:cs="Times New Roman" w:hint="eastAsia"/>
                <w:i/>
              </w:rPr>
              <w:t>个字符字符串</w:t>
            </w:r>
          </w:p>
          <w:p w:rsidR="00A02773" w:rsidRPr="00FA5B13" w:rsidRDefault="00A02773" w:rsidP="005521F8">
            <w:pPr>
              <w:ind w:firstLineChars="400" w:firstLine="840"/>
              <w:rPr>
                <w:rFonts w:ascii="Calibri" w:eastAsia="宋体" w:hAnsi="Calibri" w:cs="Times New Roman"/>
              </w:rPr>
            </w:pPr>
            <w:r w:rsidRPr="00FA5B13">
              <w:rPr>
                <w:rFonts w:ascii="Calibri" w:eastAsia="宋体" w:hAnsi="Calibri" w:cs="Times New Roman"/>
              </w:rPr>
              <w:t>"</w:t>
            </w:r>
            <w:r w:rsidRPr="00FA5B13">
              <w:rPr>
                <w:rFonts w:ascii="Calibri" w:eastAsia="宋体" w:hAnsi="Calibri" w:cs="Times New Roman" w:hint="eastAsia"/>
              </w:rPr>
              <w:t>cmd_uuid</w:t>
            </w:r>
            <w:r w:rsidRPr="00FA5B13">
              <w:rPr>
                <w:rFonts w:ascii="Calibri" w:eastAsia="宋体" w:hAnsi="Calibri" w:cs="Times New Roman"/>
              </w:rPr>
              <w:t>":“</w:t>
            </w:r>
            <w:r w:rsidRPr="00FA5B13">
              <w:rPr>
                <w:rFonts w:ascii="Calibri" w:eastAsia="宋体" w:hAnsi="Calibri" w:cs="Times New Roman" w:hint="eastAsia"/>
              </w:rPr>
              <w:t>2302-312-FWs</w:t>
            </w:r>
            <w:r w:rsidRPr="00FA5B13">
              <w:rPr>
                <w:rFonts w:ascii="Calibri" w:eastAsia="宋体" w:hAnsi="Calibri" w:cs="Times New Roman"/>
              </w:rPr>
              <w:t>”</w:t>
            </w:r>
          </w:p>
          <w:p w:rsidR="00A02773" w:rsidRPr="00FA5B13" w:rsidRDefault="00A02773" w:rsidP="005521F8">
            <w:pPr>
              <w:ind w:firstLineChars="200" w:firstLine="420"/>
              <w:rPr>
                <w:rFonts w:ascii="Calibri" w:eastAsia="宋体" w:hAnsi="Calibri" w:cs="Times New Roman"/>
              </w:rPr>
            </w:pPr>
            <w:r w:rsidRPr="00FA5B13">
              <w:rPr>
                <w:rFonts w:ascii="Calibri" w:eastAsia="宋体" w:hAnsi="Calibri" w:cs="Times New Roman" w:hint="eastAsia"/>
              </w:rPr>
              <w:t>}</w:t>
            </w:r>
          </w:p>
          <w:p w:rsidR="00A02773" w:rsidRPr="00FA5B13" w:rsidRDefault="00A02773" w:rsidP="005521F8">
            <w:pPr>
              <w:rPr>
                <w:rFonts w:ascii="Calibri" w:eastAsia="宋体" w:hAnsi="Calibri" w:cs="Times New Roman"/>
              </w:rPr>
            </w:pPr>
            <w:r w:rsidRPr="00FA5B13">
              <w:rPr>
                <w:rFonts w:ascii="Calibri" w:eastAsia="宋体" w:hAnsi="Calibri" w:cs="Times New Roman" w:hint="eastAsia"/>
              </w:rPr>
              <w:t>}</w:t>
            </w:r>
          </w:p>
        </w:tc>
      </w:tr>
    </w:tbl>
    <w:p w:rsidR="00A02773" w:rsidRDefault="00A02773" w:rsidP="00A02773"/>
    <w:p w:rsidR="00A02773" w:rsidRDefault="00A02773" w:rsidP="00A02773">
      <w:r>
        <w:rPr>
          <w:rFonts w:hint="eastAsia"/>
        </w:rPr>
        <w:t>查看命令发送状态</w:t>
      </w:r>
    </w:p>
    <w:tbl>
      <w:tblPr>
        <w:tblStyle w:val="ab"/>
        <w:tblW w:w="9322" w:type="dxa"/>
        <w:tblLayout w:type="fixed"/>
        <w:tblLook w:val="04A0" w:firstRow="1" w:lastRow="0" w:firstColumn="1" w:lastColumn="0" w:noHBand="0" w:noVBand="1"/>
      </w:tblPr>
      <w:tblGrid>
        <w:gridCol w:w="1384"/>
        <w:gridCol w:w="7938"/>
      </w:tblGrid>
      <w:tr w:rsidR="00A02773" w:rsidTr="005521F8">
        <w:tc>
          <w:tcPr>
            <w:tcW w:w="1384" w:type="dxa"/>
          </w:tcPr>
          <w:p w:rsidR="00A02773" w:rsidRDefault="00A02773" w:rsidP="005521F8">
            <w:r>
              <w:rPr>
                <w:rFonts w:hint="eastAsia"/>
              </w:rPr>
              <w:t>HTTP</w:t>
            </w:r>
            <w:r>
              <w:rPr>
                <w:rFonts w:hint="eastAsia"/>
              </w:rPr>
              <w:t>方法</w:t>
            </w:r>
          </w:p>
        </w:tc>
        <w:tc>
          <w:tcPr>
            <w:tcW w:w="7938" w:type="dxa"/>
          </w:tcPr>
          <w:p w:rsidR="00A02773" w:rsidRDefault="00A02773" w:rsidP="005521F8">
            <w:r>
              <w:rPr>
                <w:rFonts w:hint="eastAsia"/>
              </w:rPr>
              <w:t>GET</w:t>
            </w:r>
          </w:p>
        </w:tc>
      </w:tr>
      <w:tr w:rsidR="00A02773" w:rsidTr="005521F8">
        <w:tc>
          <w:tcPr>
            <w:tcW w:w="1384" w:type="dxa"/>
          </w:tcPr>
          <w:p w:rsidR="00A02773" w:rsidRDefault="00A02773" w:rsidP="005521F8">
            <w:r>
              <w:rPr>
                <w:rFonts w:hint="eastAsia"/>
              </w:rPr>
              <w:t>URL</w:t>
            </w:r>
          </w:p>
        </w:tc>
        <w:tc>
          <w:tcPr>
            <w:tcW w:w="7938" w:type="dxa"/>
          </w:tcPr>
          <w:p w:rsidR="00A02773" w:rsidRDefault="00A02773" w:rsidP="005521F8">
            <w:r>
              <w:rPr>
                <w:rFonts w:ascii="Helvetica" w:hAnsi="Helvetica" w:cs="Helvetica"/>
                <w:color w:val="333333"/>
                <w:sz w:val="19"/>
                <w:szCs w:val="19"/>
                <w:shd w:val="clear" w:color="auto" w:fill="F9F9F9"/>
              </w:rPr>
              <w:t>http://</w:t>
            </w:r>
            <w:r>
              <w:rPr>
                <w:rFonts w:ascii="Helvetica" w:eastAsia="宋体" w:hAnsi="Helvetica" w:cs="Helvetica"/>
                <w:color w:val="333333"/>
                <w:sz w:val="19"/>
                <w:szCs w:val="19"/>
                <w:shd w:val="clear" w:color="auto" w:fill="F9F9F9"/>
              </w:rPr>
              <w:t>api.heclouds.com</w:t>
            </w:r>
            <w:r>
              <w:rPr>
                <w:rFonts w:ascii="Helvetica" w:hAnsi="Helvetica" w:cs="Helvetica"/>
                <w:color w:val="333333"/>
                <w:sz w:val="19"/>
                <w:szCs w:val="19"/>
                <w:shd w:val="clear" w:color="auto" w:fill="FFFFFF"/>
              </w:rPr>
              <w:t>/</w:t>
            </w:r>
            <w:r>
              <w:rPr>
                <w:rFonts w:ascii="Helvetica" w:hAnsi="Helvetica" w:cs="Helvetica" w:hint="eastAsia"/>
                <w:color w:val="333333"/>
                <w:sz w:val="19"/>
                <w:szCs w:val="19"/>
                <w:shd w:val="clear" w:color="auto" w:fill="FFFFFF"/>
              </w:rPr>
              <w:t>cmds/&lt;cmd_uuid&gt;</w:t>
            </w:r>
          </w:p>
        </w:tc>
      </w:tr>
      <w:tr w:rsidR="00A02773" w:rsidTr="005521F8">
        <w:tc>
          <w:tcPr>
            <w:tcW w:w="1384" w:type="dxa"/>
          </w:tcPr>
          <w:p w:rsidR="00A02773" w:rsidRDefault="00A02773" w:rsidP="005521F8">
            <w:r>
              <w:rPr>
                <w:rFonts w:hint="eastAsia"/>
              </w:rPr>
              <w:t>HTTP</w:t>
            </w:r>
            <w:r>
              <w:rPr>
                <w:rFonts w:hint="eastAsia"/>
              </w:rPr>
              <w:t>头部</w:t>
            </w:r>
          </w:p>
        </w:tc>
        <w:tc>
          <w:tcPr>
            <w:tcW w:w="7938" w:type="dxa"/>
          </w:tcPr>
          <w:p w:rsidR="00A02773" w:rsidRDefault="00A02773" w:rsidP="005521F8">
            <w:proofErr w:type="spellStart"/>
            <w:r>
              <w:rPr>
                <w:rFonts w:hint="eastAsia"/>
              </w:rPr>
              <w:t>api-key:xxxx-ffff-zzzzz</w:t>
            </w:r>
            <w:proofErr w:type="spellEnd"/>
            <w:r>
              <w:rPr>
                <w:rFonts w:hint="eastAsia"/>
              </w:rPr>
              <w:t>，</w:t>
            </w:r>
            <w:r>
              <w:t>必须</w:t>
            </w:r>
            <w:r>
              <w:t>master key</w:t>
            </w:r>
          </w:p>
        </w:tc>
      </w:tr>
      <w:tr w:rsidR="00A02773" w:rsidTr="005521F8">
        <w:tc>
          <w:tcPr>
            <w:tcW w:w="1384" w:type="dxa"/>
          </w:tcPr>
          <w:p w:rsidR="00A02773" w:rsidRDefault="00A02773" w:rsidP="005521F8">
            <w:r>
              <w:rPr>
                <w:rFonts w:hint="eastAsia"/>
              </w:rPr>
              <w:t>成功返回</w:t>
            </w:r>
          </w:p>
        </w:tc>
        <w:tc>
          <w:tcPr>
            <w:tcW w:w="7938" w:type="dxa"/>
          </w:tcPr>
          <w:p w:rsidR="00A02773" w:rsidRPr="003F7668" w:rsidRDefault="00A02773" w:rsidP="005521F8">
            <w:r w:rsidRPr="003F7668">
              <w:t>{</w:t>
            </w:r>
          </w:p>
          <w:p w:rsidR="00A02773" w:rsidRPr="003F7668" w:rsidRDefault="00A02773" w:rsidP="005521F8">
            <w:pPr>
              <w:ind w:firstLineChars="200" w:firstLine="420"/>
            </w:pPr>
            <w:r w:rsidRPr="003F7668">
              <w:t>"</w:t>
            </w:r>
            <w:proofErr w:type="spellStart"/>
            <w:r w:rsidRPr="003F7668">
              <w:rPr>
                <w:rFonts w:hint="eastAsia"/>
              </w:rPr>
              <w:t>errno</w:t>
            </w:r>
            <w:proofErr w:type="spellEnd"/>
            <w:r w:rsidRPr="003F7668">
              <w:t>":</w:t>
            </w:r>
            <w:r w:rsidRPr="003F7668">
              <w:rPr>
                <w:rFonts w:hint="eastAsia"/>
              </w:rPr>
              <w:t xml:space="preserve"> 0</w:t>
            </w:r>
            <w:r w:rsidRPr="003F7668">
              <w:t>,</w:t>
            </w:r>
          </w:p>
          <w:p w:rsidR="00A02773" w:rsidRPr="003F7668" w:rsidRDefault="00A02773" w:rsidP="005521F8">
            <w:pPr>
              <w:ind w:firstLineChars="200" w:firstLine="420"/>
            </w:pPr>
            <w:r w:rsidRPr="003F7668">
              <w:t>"</w:t>
            </w:r>
            <w:r w:rsidRPr="003F7668">
              <w:rPr>
                <w:rFonts w:hint="eastAsia"/>
              </w:rPr>
              <w:t>error</w:t>
            </w:r>
            <w:r w:rsidRPr="003F7668">
              <w:t>":“</w:t>
            </w:r>
            <w:proofErr w:type="spellStart"/>
            <w:r w:rsidRPr="003F7668">
              <w:rPr>
                <w:rFonts w:hint="eastAsia"/>
              </w:rPr>
              <w:t>succ</w:t>
            </w:r>
            <w:proofErr w:type="spellEnd"/>
            <w:r w:rsidRPr="003F7668">
              <w:t>”</w:t>
            </w:r>
            <w:r w:rsidRPr="003F7668">
              <w:rPr>
                <w:rFonts w:hint="eastAsia"/>
              </w:rPr>
              <w:t>，</w:t>
            </w:r>
          </w:p>
          <w:p w:rsidR="00A02773" w:rsidRDefault="00A02773" w:rsidP="005521F8">
            <w:pPr>
              <w:ind w:firstLineChars="200" w:firstLine="420"/>
            </w:pPr>
            <w:r w:rsidRPr="003F7668">
              <w:t>"</w:t>
            </w:r>
            <w:r w:rsidRPr="003F7668">
              <w:rPr>
                <w:rFonts w:hint="eastAsia"/>
              </w:rPr>
              <w:t>data</w:t>
            </w:r>
            <w:r w:rsidRPr="003F7668">
              <w:t>":</w:t>
            </w:r>
            <w:r w:rsidRPr="003F7668">
              <w:rPr>
                <w:rFonts w:hint="eastAsia"/>
              </w:rPr>
              <w:t>{</w:t>
            </w:r>
          </w:p>
          <w:p w:rsidR="00A02773" w:rsidRPr="003F7668" w:rsidRDefault="00A02773" w:rsidP="005521F8">
            <w:pPr>
              <w:ind w:firstLineChars="400" w:firstLine="840"/>
              <w:rPr>
                <w:i/>
              </w:rPr>
            </w:pPr>
            <w:r w:rsidRPr="003F7668">
              <w:rPr>
                <w:rFonts w:hint="eastAsia"/>
                <w:i/>
              </w:rPr>
              <w:t>/</w:t>
            </w:r>
            <w:r w:rsidRPr="003F7668">
              <w:rPr>
                <w:i/>
              </w:rPr>
              <w:t>/</w:t>
            </w:r>
            <w:r w:rsidRPr="003F7668">
              <w:rPr>
                <w:rFonts w:hint="eastAsia"/>
                <w:i/>
              </w:rPr>
              <w:t>0</w:t>
            </w:r>
            <w:r w:rsidRPr="003F7668">
              <w:rPr>
                <w:rFonts w:hint="eastAsia"/>
                <w:i/>
              </w:rPr>
              <w:t>：设备</w:t>
            </w:r>
            <w:proofErr w:type="gramStart"/>
            <w:r w:rsidRPr="003F7668">
              <w:rPr>
                <w:rFonts w:hint="eastAsia"/>
                <w:i/>
              </w:rPr>
              <w:t>不</w:t>
            </w:r>
            <w:proofErr w:type="gramEnd"/>
            <w:r w:rsidRPr="003F7668">
              <w:rPr>
                <w:rFonts w:hint="eastAsia"/>
                <w:i/>
              </w:rPr>
              <w:t>在线</w:t>
            </w:r>
            <w:r w:rsidRPr="003F7668">
              <w:rPr>
                <w:rFonts w:hint="eastAsia"/>
                <w:i/>
              </w:rPr>
              <w:t>|</w:t>
            </w:r>
            <w:r w:rsidRPr="003F7668">
              <w:rPr>
                <w:i/>
              </w:rPr>
              <w:t>Device not online</w:t>
            </w:r>
          </w:p>
          <w:p w:rsidR="00A02773" w:rsidRPr="003F7668" w:rsidRDefault="00A02773" w:rsidP="005521F8">
            <w:pPr>
              <w:ind w:firstLineChars="450" w:firstLine="945"/>
              <w:rPr>
                <w:i/>
              </w:rPr>
            </w:pPr>
            <w:r w:rsidRPr="003F7668">
              <w:rPr>
                <w:rFonts w:hint="eastAsia"/>
                <w:i/>
              </w:rPr>
              <w:t>1</w:t>
            </w:r>
            <w:r w:rsidRPr="003F7668">
              <w:rPr>
                <w:rFonts w:hint="eastAsia"/>
                <w:i/>
              </w:rPr>
              <w:t>：命令已创建</w:t>
            </w:r>
            <w:r w:rsidRPr="003F7668">
              <w:rPr>
                <w:i/>
              </w:rPr>
              <w:t>| Command Created</w:t>
            </w:r>
          </w:p>
          <w:p w:rsidR="00A02773" w:rsidRPr="003F7668" w:rsidRDefault="00A02773" w:rsidP="005521F8">
            <w:pPr>
              <w:ind w:firstLineChars="200" w:firstLine="420"/>
              <w:rPr>
                <w:i/>
              </w:rPr>
            </w:pPr>
            <w:r w:rsidRPr="003F7668">
              <w:rPr>
                <w:rFonts w:hint="eastAsia"/>
                <w:i/>
              </w:rPr>
              <w:t xml:space="preserve">     2</w:t>
            </w:r>
            <w:r w:rsidRPr="003F7668">
              <w:rPr>
                <w:rFonts w:hint="eastAsia"/>
                <w:i/>
              </w:rPr>
              <w:t>：命令已发往设备</w:t>
            </w:r>
            <w:r w:rsidRPr="003F7668">
              <w:rPr>
                <w:i/>
              </w:rPr>
              <w:t>| Command Sent</w:t>
            </w:r>
          </w:p>
          <w:p w:rsidR="00A02773" w:rsidRPr="003F7668" w:rsidRDefault="00A02773" w:rsidP="005521F8">
            <w:pPr>
              <w:rPr>
                <w:i/>
              </w:rPr>
            </w:pPr>
            <w:r w:rsidRPr="003F7668">
              <w:rPr>
                <w:rFonts w:hint="eastAsia"/>
                <w:i/>
              </w:rPr>
              <w:t xml:space="preserve"> </w:t>
            </w:r>
            <w:r>
              <w:rPr>
                <w:i/>
              </w:rPr>
              <w:t xml:space="preserve">        </w:t>
            </w:r>
            <w:r w:rsidRPr="003F7668">
              <w:rPr>
                <w:rFonts w:hint="eastAsia"/>
                <w:i/>
              </w:rPr>
              <w:t>3</w:t>
            </w:r>
            <w:r w:rsidRPr="003F7668">
              <w:rPr>
                <w:rFonts w:hint="eastAsia"/>
                <w:i/>
              </w:rPr>
              <w:t>：命令发往设备失败</w:t>
            </w:r>
            <w:r w:rsidRPr="003F7668">
              <w:rPr>
                <w:i/>
              </w:rPr>
              <w:t>| Send Command Failed</w:t>
            </w:r>
          </w:p>
          <w:p w:rsidR="00A02773" w:rsidRPr="003F7668" w:rsidRDefault="00A02773" w:rsidP="005521F8">
            <w:pPr>
              <w:ind w:firstLineChars="200" w:firstLine="420"/>
              <w:rPr>
                <w:i/>
              </w:rPr>
            </w:pPr>
            <w:r w:rsidRPr="003F7668">
              <w:rPr>
                <w:rFonts w:hint="eastAsia"/>
                <w:i/>
              </w:rPr>
              <w:t xml:space="preserve">     4</w:t>
            </w:r>
            <w:r w:rsidRPr="003F7668">
              <w:rPr>
                <w:rFonts w:hint="eastAsia"/>
                <w:i/>
              </w:rPr>
              <w:t>：设备</w:t>
            </w:r>
            <w:proofErr w:type="gramStart"/>
            <w:r w:rsidRPr="003F7668">
              <w:rPr>
                <w:rFonts w:hint="eastAsia"/>
                <w:i/>
              </w:rPr>
              <w:t>正常响应</w:t>
            </w:r>
            <w:proofErr w:type="gramEnd"/>
            <w:r w:rsidRPr="003F7668">
              <w:rPr>
                <w:i/>
              </w:rPr>
              <w:t>| Command Response Received</w:t>
            </w:r>
          </w:p>
          <w:p w:rsidR="00A02773" w:rsidRPr="003F7668" w:rsidRDefault="00A02773" w:rsidP="005521F8">
            <w:pPr>
              <w:rPr>
                <w:i/>
              </w:rPr>
            </w:pPr>
            <w:r w:rsidRPr="003F7668">
              <w:rPr>
                <w:rFonts w:hint="eastAsia"/>
                <w:i/>
              </w:rPr>
              <w:t xml:space="preserve"> </w:t>
            </w:r>
            <w:r>
              <w:rPr>
                <w:i/>
              </w:rPr>
              <w:t xml:space="preserve">        </w:t>
            </w:r>
            <w:r w:rsidRPr="003F7668">
              <w:rPr>
                <w:rFonts w:hint="eastAsia"/>
                <w:i/>
              </w:rPr>
              <w:t>5</w:t>
            </w:r>
            <w:r w:rsidRPr="003F7668">
              <w:rPr>
                <w:rFonts w:hint="eastAsia"/>
                <w:i/>
              </w:rPr>
              <w:t>：命令执行超时</w:t>
            </w:r>
            <w:r w:rsidRPr="003F7668">
              <w:rPr>
                <w:i/>
              </w:rPr>
              <w:t>| Command Response Timeout</w:t>
            </w:r>
          </w:p>
          <w:p w:rsidR="00A02773" w:rsidRPr="003F7668" w:rsidRDefault="00A02773" w:rsidP="005521F8">
            <w:pPr>
              <w:ind w:firstLineChars="450" w:firstLine="945"/>
              <w:rPr>
                <w:i/>
              </w:rPr>
            </w:pPr>
            <w:r w:rsidRPr="003F7668">
              <w:rPr>
                <w:rFonts w:hint="eastAsia"/>
                <w:i/>
              </w:rPr>
              <w:t>6</w:t>
            </w:r>
            <w:r w:rsidRPr="003F7668">
              <w:rPr>
                <w:rFonts w:hint="eastAsia"/>
                <w:i/>
              </w:rPr>
              <w:t>：设备响应消息过长</w:t>
            </w:r>
            <w:r w:rsidRPr="003F7668">
              <w:rPr>
                <w:rFonts w:hint="eastAsia"/>
                <w:i/>
              </w:rPr>
              <w:t xml:space="preserve"> | </w:t>
            </w:r>
            <w:r w:rsidRPr="003F7668">
              <w:rPr>
                <w:i/>
              </w:rPr>
              <w:t>Command Response Too Large</w:t>
            </w:r>
          </w:p>
          <w:p w:rsidR="00A02773" w:rsidRPr="003F7668" w:rsidRDefault="00A02773" w:rsidP="005521F8">
            <w:pPr>
              <w:ind w:firstLineChars="400" w:firstLine="840"/>
            </w:pPr>
            <w:r w:rsidRPr="003F7668">
              <w:t>"</w:t>
            </w:r>
            <w:r w:rsidRPr="003F7668">
              <w:rPr>
                <w:rFonts w:hint="eastAsia"/>
              </w:rPr>
              <w:t>status</w:t>
            </w:r>
            <w:r w:rsidRPr="003F7668">
              <w:t>":</w:t>
            </w:r>
            <w:r w:rsidRPr="003F7668">
              <w:rPr>
                <w:rFonts w:hint="eastAsia"/>
              </w:rPr>
              <w:t>1</w:t>
            </w:r>
          </w:p>
          <w:p w:rsidR="00A02773" w:rsidRPr="003F7668" w:rsidRDefault="00A02773" w:rsidP="005521F8">
            <w:pPr>
              <w:ind w:firstLineChars="400" w:firstLine="840"/>
            </w:pPr>
            <w:r w:rsidRPr="003F7668">
              <w:t>"</w:t>
            </w:r>
            <w:proofErr w:type="spellStart"/>
            <w:r w:rsidRPr="003F7668">
              <w:rPr>
                <w:rFonts w:hint="eastAsia"/>
              </w:rPr>
              <w:t>desc</w:t>
            </w:r>
            <w:proofErr w:type="spellEnd"/>
            <w:r w:rsidRPr="003F7668">
              <w:t>":“</w:t>
            </w:r>
            <w:r w:rsidRPr="003F7668">
              <w:rPr>
                <w:rFonts w:hint="eastAsia"/>
              </w:rPr>
              <w:t>sending</w:t>
            </w:r>
            <w:r w:rsidRPr="003F7668">
              <w:t>”</w:t>
            </w:r>
          </w:p>
          <w:p w:rsidR="00A02773" w:rsidRPr="003F7668" w:rsidRDefault="00A02773" w:rsidP="005521F8">
            <w:r w:rsidRPr="003F7668">
              <w:rPr>
                <w:rFonts w:hint="eastAsia"/>
              </w:rPr>
              <w:t>}</w:t>
            </w:r>
          </w:p>
          <w:p w:rsidR="00A02773" w:rsidRDefault="00A02773" w:rsidP="005521F8">
            <w:pPr>
              <w:rPr>
                <w:rStyle w:val="token"/>
                <w:rFonts w:ascii="Consolas" w:hAnsi="Consolas" w:cs="Consolas"/>
                <w:b/>
                <w:bCs/>
                <w:color w:val="999999"/>
              </w:rPr>
            </w:pPr>
            <w:r w:rsidRPr="003F7668">
              <w:rPr>
                <w:rFonts w:hint="eastAsia"/>
              </w:rPr>
              <w:t>}</w:t>
            </w:r>
          </w:p>
        </w:tc>
      </w:tr>
    </w:tbl>
    <w:p w:rsidR="00A02773" w:rsidRDefault="00A02773" w:rsidP="00A02773">
      <w:pPr>
        <w:ind w:left="425"/>
      </w:pPr>
    </w:p>
    <w:p w:rsidR="00A02773" w:rsidRDefault="00A02773" w:rsidP="00A02773">
      <w:r>
        <w:rPr>
          <w:rFonts w:hint="eastAsia"/>
        </w:rPr>
        <w:t>获取终端执行命令后的响应内容。</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938"/>
      </w:tblGrid>
      <w:tr w:rsidR="00A02773" w:rsidTr="005521F8">
        <w:tc>
          <w:tcPr>
            <w:tcW w:w="1384" w:type="dxa"/>
          </w:tcPr>
          <w:p w:rsidR="00A02773" w:rsidRDefault="00A02773" w:rsidP="005521F8">
            <w:r>
              <w:rPr>
                <w:rFonts w:hint="eastAsia"/>
              </w:rPr>
              <w:t>HTTP</w:t>
            </w:r>
            <w:r>
              <w:rPr>
                <w:rFonts w:hint="eastAsia"/>
              </w:rPr>
              <w:t>方法</w:t>
            </w:r>
          </w:p>
        </w:tc>
        <w:tc>
          <w:tcPr>
            <w:tcW w:w="7938" w:type="dxa"/>
          </w:tcPr>
          <w:p w:rsidR="00A02773" w:rsidRDefault="00A02773" w:rsidP="005521F8">
            <w:r>
              <w:rPr>
                <w:rFonts w:hint="eastAsia"/>
              </w:rPr>
              <w:t>GET</w:t>
            </w:r>
          </w:p>
        </w:tc>
      </w:tr>
      <w:tr w:rsidR="00A02773" w:rsidTr="005521F8">
        <w:tc>
          <w:tcPr>
            <w:tcW w:w="1384" w:type="dxa"/>
          </w:tcPr>
          <w:p w:rsidR="00A02773" w:rsidRDefault="00A02773" w:rsidP="005521F8">
            <w:r>
              <w:rPr>
                <w:rFonts w:hint="eastAsia"/>
              </w:rPr>
              <w:t>URL</w:t>
            </w:r>
          </w:p>
        </w:tc>
        <w:tc>
          <w:tcPr>
            <w:tcW w:w="7938" w:type="dxa"/>
          </w:tcPr>
          <w:p w:rsidR="00A02773" w:rsidRDefault="00A02773" w:rsidP="005521F8">
            <w:r>
              <w:rPr>
                <w:rFonts w:ascii="Helvetica" w:hAnsi="Helvetica" w:cs="Helvetica"/>
                <w:color w:val="333333"/>
                <w:sz w:val="19"/>
                <w:szCs w:val="19"/>
                <w:shd w:val="clear" w:color="auto" w:fill="F9F9F9"/>
              </w:rPr>
              <w:t>http://</w:t>
            </w:r>
            <w:r w:rsidRPr="00AC5B71">
              <w:rPr>
                <w:rFonts w:ascii="Helvetica" w:hAnsi="Helvetica" w:cs="Helvetica"/>
                <w:color w:val="333333"/>
                <w:sz w:val="19"/>
                <w:szCs w:val="19"/>
                <w:shd w:val="clear" w:color="auto" w:fill="F9F9F9"/>
              </w:rPr>
              <w:t>api.heclouds.com</w:t>
            </w:r>
            <w:r>
              <w:rPr>
                <w:rFonts w:ascii="Helvetica" w:hAnsi="Helvetica" w:cs="Helvetica"/>
                <w:color w:val="333333"/>
                <w:sz w:val="19"/>
                <w:szCs w:val="19"/>
                <w:shd w:val="clear" w:color="auto" w:fill="FFFFFF"/>
              </w:rPr>
              <w:t>/</w:t>
            </w:r>
            <w:r>
              <w:rPr>
                <w:rFonts w:ascii="Helvetica" w:hAnsi="Helvetica" w:cs="Helvetica" w:hint="eastAsia"/>
                <w:color w:val="333333"/>
                <w:sz w:val="19"/>
                <w:szCs w:val="19"/>
                <w:shd w:val="clear" w:color="auto" w:fill="FFFFFF"/>
              </w:rPr>
              <w:t xml:space="preserve">cmds/&lt; </w:t>
            </w:r>
            <w:proofErr w:type="spellStart"/>
            <w:r>
              <w:rPr>
                <w:rFonts w:ascii="Helvetica" w:hAnsi="Helvetica" w:cs="Helvetica" w:hint="eastAsia"/>
                <w:color w:val="333333"/>
                <w:sz w:val="19"/>
                <w:szCs w:val="19"/>
                <w:shd w:val="clear" w:color="auto" w:fill="FFFFFF"/>
              </w:rPr>
              <w:t>cmd_uuid</w:t>
            </w:r>
            <w:proofErr w:type="spellEnd"/>
            <w:r>
              <w:rPr>
                <w:rFonts w:ascii="Helvetica" w:hAnsi="Helvetica" w:cs="Helvetica" w:hint="eastAsia"/>
                <w:color w:val="333333"/>
                <w:sz w:val="19"/>
                <w:szCs w:val="19"/>
                <w:shd w:val="clear" w:color="auto" w:fill="FFFFFF"/>
              </w:rPr>
              <w:t xml:space="preserve"> &gt;/</w:t>
            </w:r>
            <w:proofErr w:type="spellStart"/>
            <w:r>
              <w:rPr>
                <w:rFonts w:ascii="Helvetica" w:hAnsi="Helvetica" w:cs="Helvetica" w:hint="eastAsia"/>
                <w:color w:val="333333"/>
                <w:sz w:val="19"/>
                <w:szCs w:val="19"/>
                <w:shd w:val="clear" w:color="auto" w:fill="FFFFFF"/>
              </w:rPr>
              <w:t>resp</w:t>
            </w:r>
            <w:proofErr w:type="spellEnd"/>
          </w:p>
        </w:tc>
      </w:tr>
      <w:tr w:rsidR="00A02773" w:rsidTr="005521F8">
        <w:tc>
          <w:tcPr>
            <w:tcW w:w="1384" w:type="dxa"/>
          </w:tcPr>
          <w:p w:rsidR="00A02773" w:rsidRDefault="00A02773" w:rsidP="005521F8">
            <w:r>
              <w:rPr>
                <w:rFonts w:hint="eastAsia"/>
              </w:rPr>
              <w:t>HTTP</w:t>
            </w:r>
            <w:r>
              <w:rPr>
                <w:rFonts w:hint="eastAsia"/>
              </w:rPr>
              <w:t>头部</w:t>
            </w:r>
          </w:p>
        </w:tc>
        <w:tc>
          <w:tcPr>
            <w:tcW w:w="7938" w:type="dxa"/>
          </w:tcPr>
          <w:p w:rsidR="00A02773" w:rsidRDefault="00A02773" w:rsidP="005521F8">
            <w:proofErr w:type="spellStart"/>
            <w:r>
              <w:rPr>
                <w:rFonts w:hint="eastAsia"/>
              </w:rPr>
              <w:t>api-key:xxxx-ffff-zzzzz</w:t>
            </w:r>
            <w:proofErr w:type="spellEnd"/>
            <w:r>
              <w:rPr>
                <w:rFonts w:hint="eastAsia"/>
              </w:rPr>
              <w:t>，</w:t>
            </w:r>
            <w:r>
              <w:rPr>
                <w:rFonts w:hint="eastAsia"/>
              </w:rPr>
              <w:t xml:space="preserve"> </w:t>
            </w:r>
            <w:r>
              <w:rPr>
                <w:rFonts w:hint="eastAsia"/>
              </w:rPr>
              <w:t>必须</w:t>
            </w:r>
            <w:r>
              <w:t>master key</w:t>
            </w:r>
          </w:p>
        </w:tc>
      </w:tr>
      <w:tr w:rsidR="00A02773" w:rsidTr="005521F8">
        <w:tc>
          <w:tcPr>
            <w:tcW w:w="1384" w:type="dxa"/>
          </w:tcPr>
          <w:p w:rsidR="00A02773" w:rsidRDefault="00A02773" w:rsidP="005521F8">
            <w:r>
              <w:rPr>
                <w:rFonts w:hint="eastAsia"/>
              </w:rPr>
              <w:t>HTTP body</w:t>
            </w:r>
          </w:p>
        </w:tc>
        <w:tc>
          <w:tcPr>
            <w:tcW w:w="7938" w:type="dxa"/>
          </w:tcPr>
          <w:p w:rsidR="00A02773" w:rsidRDefault="00A02773" w:rsidP="005521F8">
            <w:r>
              <w:t>MODBUS</w:t>
            </w:r>
            <w:r>
              <w:rPr>
                <w:rFonts w:hint="eastAsia"/>
              </w:rPr>
              <w:t>设备</w:t>
            </w:r>
            <w:r>
              <w:t>响应数据</w:t>
            </w:r>
            <w:r>
              <w:rPr>
                <w:rFonts w:hint="eastAsia"/>
              </w:rPr>
              <w:t>(</w:t>
            </w:r>
            <w:r>
              <w:rPr>
                <w:rFonts w:hint="eastAsia"/>
              </w:rPr>
              <w:t>二进制</w:t>
            </w:r>
            <w:r>
              <w:rPr>
                <w:rFonts w:hint="eastAsia"/>
              </w:rPr>
              <w:t>)</w:t>
            </w:r>
          </w:p>
        </w:tc>
      </w:tr>
    </w:tbl>
    <w:p w:rsidR="00A02773" w:rsidRPr="00574D5F" w:rsidRDefault="00A02773" w:rsidP="00A02773">
      <w:r>
        <w:rPr>
          <w:rFonts w:hint="eastAsia"/>
        </w:rPr>
        <w:t>响应的</w:t>
      </w:r>
      <w:r>
        <w:t>HTTP</w:t>
      </w:r>
      <w:r>
        <w:t>状态码对应的错误信息如下</w:t>
      </w:r>
    </w:p>
    <w:tbl>
      <w:tblPr>
        <w:tblStyle w:val="ab"/>
        <w:tblW w:w="9351" w:type="dxa"/>
        <w:tblLayout w:type="fixed"/>
        <w:tblLook w:val="04A0" w:firstRow="1" w:lastRow="0" w:firstColumn="1" w:lastColumn="0" w:noHBand="0" w:noVBand="1"/>
      </w:tblPr>
      <w:tblGrid>
        <w:gridCol w:w="1985"/>
        <w:gridCol w:w="7366"/>
      </w:tblGrid>
      <w:tr w:rsidR="00A02773" w:rsidTr="005521F8">
        <w:tc>
          <w:tcPr>
            <w:tcW w:w="1985" w:type="dxa"/>
          </w:tcPr>
          <w:p w:rsidR="00A02773" w:rsidRDefault="00A02773" w:rsidP="005521F8">
            <w:pPr>
              <w:jc w:val="right"/>
              <w:rPr>
                <w:color w:val="000000"/>
                <w:sz w:val="22"/>
              </w:rPr>
            </w:pPr>
            <w:r>
              <w:rPr>
                <w:rFonts w:hint="eastAsia"/>
                <w:color w:val="000000"/>
                <w:sz w:val="22"/>
              </w:rPr>
              <w:lastRenderedPageBreak/>
              <w:t>400</w:t>
            </w:r>
          </w:p>
        </w:tc>
        <w:tc>
          <w:tcPr>
            <w:tcW w:w="7366" w:type="dxa"/>
          </w:tcPr>
          <w:p w:rsidR="00A02773" w:rsidRDefault="00A02773" w:rsidP="005521F8">
            <w:pPr>
              <w:jc w:val="left"/>
              <w:rPr>
                <w:color w:val="000000"/>
                <w:sz w:val="22"/>
              </w:rPr>
            </w:pPr>
            <w:r>
              <w:rPr>
                <w:rFonts w:hint="eastAsia"/>
                <w:color w:val="000000"/>
                <w:sz w:val="22"/>
              </w:rPr>
              <w:t xml:space="preserve">No </w:t>
            </w:r>
            <w:proofErr w:type="spellStart"/>
            <w:r>
              <w:rPr>
                <w:rFonts w:hint="eastAsia"/>
                <w:color w:val="000000"/>
                <w:sz w:val="22"/>
              </w:rPr>
              <w:t>api</w:t>
            </w:r>
            <w:proofErr w:type="spellEnd"/>
            <w:r>
              <w:rPr>
                <w:rFonts w:hint="eastAsia"/>
                <w:color w:val="000000"/>
                <w:sz w:val="22"/>
              </w:rPr>
              <w:t>-key</w:t>
            </w:r>
          </w:p>
        </w:tc>
      </w:tr>
      <w:tr w:rsidR="00A02773" w:rsidTr="005521F8">
        <w:tc>
          <w:tcPr>
            <w:tcW w:w="1985" w:type="dxa"/>
          </w:tcPr>
          <w:p w:rsidR="00A02773" w:rsidRDefault="00A02773" w:rsidP="005521F8">
            <w:pPr>
              <w:jc w:val="right"/>
              <w:rPr>
                <w:color w:val="000000"/>
                <w:sz w:val="22"/>
              </w:rPr>
            </w:pPr>
            <w:r>
              <w:rPr>
                <w:rFonts w:hint="eastAsia"/>
                <w:color w:val="000000"/>
                <w:sz w:val="22"/>
              </w:rPr>
              <w:t>403</w:t>
            </w:r>
          </w:p>
        </w:tc>
        <w:tc>
          <w:tcPr>
            <w:tcW w:w="7366" w:type="dxa"/>
          </w:tcPr>
          <w:p w:rsidR="00A02773" w:rsidRDefault="00A02773" w:rsidP="005521F8">
            <w:pPr>
              <w:jc w:val="left"/>
              <w:rPr>
                <w:color w:val="000000"/>
                <w:sz w:val="22"/>
              </w:rPr>
            </w:pPr>
            <w:proofErr w:type="spellStart"/>
            <w:r>
              <w:rPr>
                <w:rFonts w:hint="eastAsia"/>
                <w:color w:val="000000"/>
                <w:sz w:val="22"/>
              </w:rPr>
              <w:t>Auth</w:t>
            </w:r>
            <w:proofErr w:type="spellEnd"/>
            <w:r>
              <w:rPr>
                <w:rFonts w:hint="eastAsia"/>
                <w:color w:val="000000"/>
                <w:sz w:val="22"/>
              </w:rPr>
              <w:t xml:space="preserve"> Failed</w:t>
            </w:r>
          </w:p>
        </w:tc>
      </w:tr>
      <w:tr w:rsidR="00A02773" w:rsidTr="005521F8">
        <w:tc>
          <w:tcPr>
            <w:tcW w:w="1985" w:type="dxa"/>
          </w:tcPr>
          <w:p w:rsidR="00A02773" w:rsidRDefault="00A02773" w:rsidP="005521F8">
            <w:pPr>
              <w:jc w:val="right"/>
              <w:rPr>
                <w:color w:val="000000"/>
                <w:sz w:val="22"/>
              </w:rPr>
            </w:pPr>
            <w:r>
              <w:rPr>
                <w:rFonts w:hint="eastAsia"/>
                <w:color w:val="000000"/>
                <w:sz w:val="22"/>
              </w:rPr>
              <w:t>404</w:t>
            </w:r>
          </w:p>
        </w:tc>
        <w:tc>
          <w:tcPr>
            <w:tcW w:w="7366" w:type="dxa"/>
          </w:tcPr>
          <w:p w:rsidR="00A02773" w:rsidRDefault="00A02773" w:rsidP="005521F8">
            <w:pPr>
              <w:jc w:val="left"/>
              <w:rPr>
                <w:color w:val="000000"/>
                <w:sz w:val="22"/>
              </w:rPr>
            </w:pPr>
            <w:r>
              <w:rPr>
                <w:rFonts w:hint="eastAsia"/>
                <w:color w:val="000000"/>
                <w:sz w:val="22"/>
              </w:rPr>
              <w:t>Not Found</w:t>
            </w:r>
          </w:p>
        </w:tc>
      </w:tr>
      <w:tr w:rsidR="00A02773" w:rsidTr="005521F8">
        <w:tc>
          <w:tcPr>
            <w:tcW w:w="1985" w:type="dxa"/>
          </w:tcPr>
          <w:p w:rsidR="00A02773" w:rsidRDefault="00A02773" w:rsidP="005521F8">
            <w:pPr>
              <w:jc w:val="right"/>
              <w:rPr>
                <w:color w:val="000000"/>
                <w:sz w:val="22"/>
              </w:rPr>
            </w:pPr>
            <w:r>
              <w:rPr>
                <w:rFonts w:hint="eastAsia"/>
                <w:color w:val="000000"/>
                <w:sz w:val="22"/>
              </w:rPr>
              <w:t>400</w:t>
            </w:r>
          </w:p>
        </w:tc>
        <w:tc>
          <w:tcPr>
            <w:tcW w:w="7366" w:type="dxa"/>
          </w:tcPr>
          <w:p w:rsidR="00A02773" w:rsidRDefault="00A02773" w:rsidP="005521F8">
            <w:pPr>
              <w:jc w:val="left"/>
              <w:rPr>
                <w:color w:val="000000"/>
                <w:sz w:val="22"/>
              </w:rPr>
            </w:pPr>
            <w:r>
              <w:rPr>
                <w:rFonts w:hint="eastAsia"/>
                <w:color w:val="000000"/>
                <w:sz w:val="22"/>
              </w:rPr>
              <w:t>Invalid</w:t>
            </w:r>
            <w:r>
              <w:rPr>
                <w:color w:val="000000"/>
                <w:sz w:val="22"/>
              </w:rPr>
              <w:t xml:space="preserve"> Parameter</w:t>
            </w:r>
          </w:p>
        </w:tc>
      </w:tr>
      <w:tr w:rsidR="00A02773" w:rsidTr="005521F8">
        <w:tc>
          <w:tcPr>
            <w:tcW w:w="1985" w:type="dxa"/>
          </w:tcPr>
          <w:p w:rsidR="00A02773" w:rsidRDefault="00A02773" w:rsidP="005521F8">
            <w:pPr>
              <w:jc w:val="right"/>
              <w:rPr>
                <w:color w:val="000000"/>
                <w:sz w:val="22"/>
              </w:rPr>
            </w:pPr>
            <w:r>
              <w:rPr>
                <w:rFonts w:hint="eastAsia"/>
                <w:color w:val="000000"/>
                <w:sz w:val="22"/>
              </w:rPr>
              <w:t>220</w:t>
            </w:r>
          </w:p>
        </w:tc>
        <w:tc>
          <w:tcPr>
            <w:tcW w:w="7366" w:type="dxa"/>
          </w:tcPr>
          <w:p w:rsidR="00A02773" w:rsidRDefault="00A02773" w:rsidP="005521F8">
            <w:pPr>
              <w:jc w:val="left"/>
              <w:rPr>
                <w:color w:val="000000"/>
                <w:sz w:val="22"/>
              </w:rPr>
            </w:pPr>
            <w:r>
              <w:rPr>
                <w:color w:val="000000"/>
                <w:sz w:val="22"/>
              </w:rPr>
              <w:t xml:space="preserve">Command </w:t>
            </w:r>
            <w:r>
              <w:rPr>
                <w:rFonts w:hint="eastAsia"/>
                <w:color w:val="000000"/>
                <w:sz w:val="22"/>
              </w:rPr>
              <w:t>Created</w:t>
            </w:r>
          </w:p>
        </w:tc>
      </w:tr>
      <w:tr w:rsidR="00A02773" w:rsidTr="005521F8">
        <w:tc>
          <w:tcPr>
            <w:tcW w:w="1985" w:type="dxa"/>
          </w:tcPr>
          <w:p w:rsidR="00A02773" w:rsidRDefault="00A02773" w:rsidP="005521F8">
            <w:pPr>
              <w:jc w:val="right"/>
              <w:rPr>
                <w:color w:val="000000"/>
                <w:sz w:val="22"/>
              </w:rPr>
            </w:pPr>
            <w:r>
              <w:rPr>
                <w:rFonts w:hint="eastAsia"/>
                <w:color w:val="000000"/>
                <w:sz w:val="22"/>
              </w:rPr>
              <w:t>221</w:t>
            </w:r>
          </w:p>
        </w:tc>
        <w:tc>
          <w:tcPr>
            <w:tcW w:w="7366" w:type="dxa"/>
          </w:tcPr>
          <w:p w:rsidR="00A02773" w:rsidRDefault="00A02773" w:rsidP="005521F8">
            <w:pPr>
              <w:jc w:val="left"/>
              <w:rPr>
                <w:color w:val="000000"/>
                <w:sz w:val="22"/>
              </w:rPr>
            </w:pPr>
            <w:r>
              <w:rPr>
                <w:rFonts w:hint="eastAsia"/>
                <w:color w:val="000000"/>
                <w:sz w:val="22"/>
              </w:rPr>
              <w:t>Command Sent</w:t>
            </w:r>
          </w:p>
        </w:tc>
      </w:tr>
      <w:tr w:rsidR="00A02773" w:rsidTr="005521F8">
        <w:tc>
          <w:tcPr>
            <w:tcW w:w="1985" w:type="dxa"/>
          </w:tcPr>
          <w:p w:rsidR="00A02773" w:rsidRDefault="00A02773" w:rsidP="005521F8">
            <w:pPr>
              <w:jc w:val="right"/>
              <w:rPr>
                <w:color w:val="000000"/>
                <w:sz w:val="22"/>
              </w:rPr>
            </w:pPr>
            <w:r>
              <w:rPr>
                <w:rFonts w:hint="eastAsia"/>
                <w:color w:val="000000"/>
                <w:sz w:val="22"/>
              </w:rPr>
              <w:t>520</w:t>
            </w:r>
          </w:p>
        </w:tc>
        <w:tc>
          <w:tcPr>
            <w:tcW w:w="7366" w:type="dxa"/>
          </w:tcPr>
          <w:p w:rsidR="00A02773" w:rsidRDefault="00A02773" w:rsidP="005521F8">
            <w:pPr>
              <w:jc w:val="left"/>
              <w:rPr>
                <w:color w:val="000000"/>
                <w:sz w:val="22"/>
              </w:rPr>
            </w:pPr>
            <w:r>
              <w:rPr>
                <w:rFonts w:hint="eastAsia"/>
                <w:color w:val="000000"/>
                <w:sz w:val="22"/>
              </w:rPr>
              <w:t>Send Command Failed</w:t>
            </w:r>
          </w:p>
        </w:tc>
      </w:tr>
      <w:tr w:rsidR="00A02773" w:rsidTr="005521F8">
        <w:tc>
          <w:tcPr>
            <w:tcW w:w="1985" w:type="dxa"/>
          </w:tcPr>
          <w:p w:rsidR="00A02773" w:rsidRDefault="00A02773" w:rsidP="005521F8">
            <w:pPr>
              <w:jc w:val="right"/>
              <w:rPr>
                <w:color w:val="000000"/>
                <w:sz w:val="22"/>
              </w:rPr>
            </w:pPr>
            <w:r>
              <w:rPr>
                <w:rFonts w:hint="eastAsia"/>
                <w:color w:val="000000"/>
                <w:sz w:val="22"/>
              </w:rPr>
              <w:t>200</w:t>
            </w:r>
          </w:p>
        </w:tc>
        <w:tc>
          <w:tcPr>
            <w:tcW w:w="7366" w:type="dxa"/>
          </w:tcPr>
          <w:p w:rsidR="00A02773" w:rsidRDefault="00A02773" w:rsidP="005521F8">
            <w:pPr>
              <w:jc w:val="left"/>
              <w:rPr>
                <w:color w:val="000000"/>
                <w:sz w:val="22"/>
              </w:rPr>
            </w:pPr>
            <w:r>
              <w:rPr>
                <w:rFonts w:hint="eastAsia"/>
                <w:color w:val="000000"/>
                <w:sz w:val="22"/>
              </w:rPr>
              <w:t>Command Response Received</w:t>
            </w:r>
          </w:p>
        </w:tc>
      </w:tr>
      <w:tr w:rsidR="00A02773" w:rsidTr="005521F8">
        <w:tc>
          <w:tcPr>
            <w:tcW w:w="1985" w:type="dxa"/>
          </w:tcPr>
          <w:p w:rsidR="00A02773" w:rsidRDefault="00A02773" w:rsidP="005521F8">
            <w:pPr>
              <w:jc w:val="right"/>
              <w:rPr>
                <w:color w:val="000000"/>
                <w:sz w:val="22"/>
              </w:rPr>
            </w:pPr>
            <w:r>
              <w:rPr>
                <w:rFonts w:hint="eastAsia"/>
                <w:color w:val="000000"/>
                <w:sz w:val="22"/>
              </w:rPr>
              <w:t>432</w:t>
            </w:r>
          </w:p>
        </w:tc>
        <w:tc>
          <w:tcPr>
            <w:tcW w:w="7366" w:type="dxa"/>
          </w:tcPr>
          <w:p w:rsidR="00A02773" w:rsidRDefault="00A02773" w:rsidP="005521F8">
            <w:pPr>
              <w:jc w:val="left"/>
              <w:rPr>
                <w:color w:val="000000"/>
                <w:sz w:val="22"/>
              </w:rPr>
            </w:pPr>
            <w:r>
              <w:rPr>
                <w:rFonts w:hint="eastAsia"/>
                <w:color w:val="000000"/>
                <w:sz w:val="22"/>
              </w:rPr>
              <w:t xml:space="preserve">Command </w:t>
            </w:r>
            <w:r>
              <w:rPr>
                <w:color w:val="000000"/>
                <w:sz w:val="22"/>
              </w:rPr>
              <w:t xml:space="preserve">Response </w:t>
            </w:r>
            <w:r>
              <w:rPr>
                <w:rFonts w:hint="eastAsia"/>
                <w:color w:val="000000"/>
                <w:sz w:val="22"/>
              </w:rPr>
              <w:t>Timeout</w:t>
            </w:r>
          </w:p>
        </w:tc>
      </w:tr>
      <w:tr w:rsidR="00A02773" w:rsidTr="005521F8">
        <w:tc>
          <w:tcPr>
            <w:tcW w:w="1985" w:type="dxa"/>
          </w:tcPr>
          <w:p w:rsidR="00A02773" w:rsidRDefault="00A02773" w:rsidP="005521F8">
            <w:pPr>
              <w:jc w:val="right"/>
              <w:rPr>
                <w:color w:val="000000"/>
                <w:sz w:val="22"/>
              </w:rPr>
            </w:pPr>
            <w:r>
              <w:rPr>
                <w:rFonts w:hint="eastAsia"/>
                <w:color w:val="000000"/>
                <w:sz w:val="22"/>
              </w:rPr>
              <w:t>433</w:t>
            </w:r>
          </w:p>
        </w:tc>
        <w:tc>
          <w:tcPr>
            <w:tcW w:w="7366" w:type="dxa"/>
          </w:tcPr>
          <w:p w:rsidR="00A02773" w:rsidRDefault="00A02773" w:rsidP="005521F8">
            <w:pPr>
              <w:jc w:val="left"/>
              <w:rPr>
                <w:color w:val="000000"/>
                <w:sz w:val="22"/>
              </w:rPr>
            </w:pPr>
            <w:r>
              <w:rPr>
                <w:rFonts w:hint="eastAsia"/>
                <w:color w:val="000000"/>
                <w:sz w:val="22"/>
              </w:rPr>
              <w:t>Command Response Too Large</w:t>
            </w:r>
          </w:p>
        </w:tc>
      </w:tr>
    </w:tbl>
    <w:p w:rsidR="00A02773" w:rsidRPr="00A02773" w:rsidRDefault="00A02773" w:rsidP="00A02773">
      <w:pPr>
        <w:ind w:left="420"/>
      </w:pPr>
    </w:p>
    <w:p w:rsidR="00786D4B" w:rsidRPr="00786D4B" w:rsidRDefault="00786D4B" w:rsidP="00786D4B">
      <w:pPr>
        <w:pStyle w:val="1"/>
        <w:numPr>
          <w:ilvl w:val="0"/>
          <w:numId w:val="4"/>
        </w:numPr>
        <w:spacing w:before="200" w:after="200"/>
        <w:rPr>
          <w:rFonts w:asciiTheme="minorEastAsia" w:hAnsiTheme="minorEastAsia"/>
          <w:sz w:val="32"/>
          <w:szCs w:val="24"/>
        </w:rPr>
      </w:pPr>
      <w:r w:rsidRPr="00786D4B">
        <w:rPr>
          <w:rFonts w:asciiTheme="minorEastAsia" w:hAnsiTheme="minorEastAsia" w:hint="eastAsia"/>
          <w:color w:val="000000" w:themeColor="text1"/>
          <w:sz w:val="32"/>
          <w:szCs w:val="24"/>
        </w:rPr>
        <w:t>接入例子--命令03读取保持寄存器</w:t>
      </w:r>
      <w:r w:rsidRPr="00786D4B">
        <w:rPr>
          <w:rFonts w:asciiTheme="minorEastAsia" w:hAnsiTheme="minorEastAsia" w:hint="eastAsia"/>
          <w:sz w:val="32"/>
          <w:szCs w:val="24"/>
        </w:rPr>
        <w:t>（以下截</w:t>
      </w:r>
      <w:proofErr w:type="gramStart"/>
      <w:r w:rsidRPr="00786D4B">
        <w:rPr>
          <w:rFonts w:asciiTheme="minorEastAsia" w:hAnsiTheme="minorEastAsia" w:hint="eastAsia"/>
          <w:sz w:val="32"/>
          <w:szCs w:val="24"/>
        </w:rPr>
        <w:t>图来自</w:t>
      </w:r>
      <w:proofErr w:type="gramEnd"/>
      <w:r w:rsidRPr="00786D4B">
        <w:rPr>
          <w:rFonts w:asciiTheme="minorEastAsia" w:hAnsiTheme="minorEastAsia" w:hint="eastAsia"/>
          <w:sz w:val="32"/>
          <w:szCs w:val="24"/>
        </w:rPr>
        <w:t>《MODBUS协议</w:t>
      </w:r>
      <w:r>
        <w:rPr>
          <w:rFonts w:asciiTheme="minorEastAsia" w:hAnsiTheme="minorEastAsia" w:hint="eastAsia"/>
          <w:sz w:val="32"/>
          <w:szCs w:val="24"/>
        </w:rPr>
        <w:t>.pdf</w:t>
      </w:r>
      <w:r w:rsidRPr="00786D4B">
        <w:rPr>
          <w:rFonts w:asciiTheme="minorEastAsia" w:hAnsiTheme="minorEastAsia" w:hint="eastAsia"/>
          <w:sz w:val="32"/>
          <w:szCs w:val="24"/>
        </w:rPr>
        <w:t>》）</w:t>
      </w:r>
    </w:p>
    <w:p w:rsidR="00786D4B" w:rsidRDefault="00786D4B" w:rsidP="00786D4B">
      <w:pPr>
        <w:numPr>
          <w:ilvl w:val="0"/>
          <w:numId w:val="25"/>
        </w:numPr>
      </w:pPr>
      <w:r>
        <w:rPr>
          <w:rFonts w:hint="eastAsia"/>
        </w:rPr>
        <w:t>利用</w:t>
      </w:r>
      <w:proofErr w:type="spellStart"/>
      <w:r>
        <w:rPr>
          <w:rFonts w:hint="eastAsia"/>
        </w:rPr>
        <w:t>restfull</w:t>
      </w:r>
      <w:proofErr w:type="spellEnd"/>
      <w:r>
        <w:rPr>
          <w:rFonts w:hint="eastAsia"/>
        </w:rPr>
        <w:t xml:space="preserve"> </w:t>
      </w:r>
      <w:proofErr w:type="spellStart"/>
      <w:r>
        <w:rPr>
          <w:rFonts w:hint="eastAsia"/>
        </w:rPr>
        <w:t>api</w:t>
      </w:r>
      <w:proofErr w:type="spellEnd"/>
      <w:r>
        <w:rPr>
          <w:rFonts w:hint="eastAsia"/>
        </w:rPr>
        <w:t>创建设备</w:t>
      </w:r>
    </w:p>
    <w:p w:rsidR="00786D4B" w:rsidRDefault="00786D4B" w:rsidP="00786D4B">
      <w:pPr>
        <w:ind w:firstLine="420"/>
      </w:pPr>
    </w:p>
    <w:p w:rsidR="00786D4B" w:rsidRDefault="00786D4B" w:rsidP="00786D4B">
      <w:pPr>
        <w:ind w:firstLine="420"/>
      </w:pPr>
      <w:r>
        <w:rPr>
          <w:rFonts w:hint="eastAsia"/>
        </w:rPr>
        <w:t>POST http://api.heclouds.com/devices HTTP/1.1</w:t>
      </w:r>
    </w:p>
    <w:p w:rsidR="00786D4B" w:rsidRDefault="00786D4B" w:rsidP="00786D4B">
      <w:pPr>
        <w:ind w:firstLine="420"/>
      </w:pPr>
      <w:r>
        <w:rPr>
          <w:rFonts w:hint="eastAsia"/>
        </w:rPr>
        <w:t>User-Agent: Fiddler</w:t>
      </w:r>
    </w:p>
    <w:p w:rsidR="00786D4B" w:rsidRDefault="00786D4B" w:rsidP="00786D4B">
      <w:pPr>
        <w:ind w:firstLine="420"/>
      </w:pPr>
      <w:proofErr w:type="spellStart"/>
      <w:r>
        <w:rPr>
          <w:rFonts w:hint="eastAsia"/>
        </w:rPr>
        <w:t>api</w:t>
      </w:r>
      <w:proofErr w:type="spellEnd"/>
      <w:r>
        <w:rPr>
          <w:rFonts w:hint="eastAsia"/>
        </w:rPr>
        <w:t>-key: nCxNdCoX6eHGfergpyytu66TyuY=  /*</w:t>
      </w:r>
      <w:r>
        <w:rPr>
          <w:rFonts w:hint="eastAsia"/>
        </w:rPr>
        <w:t>必须为</w:t>
      </w:r>
      <w:proofErr w:type="spellStart"/>
      <w:r>
        <w:rPr>
          <w:rFonts w:hint="eastAsia"/>
        </w:rPr>
        <w:t>MasterKey</w:t>
      </w:r>
      <w:proofErr w:type="spellEnd"/>
      <w:r>
        <w:rPr>
          <w:rFonts w:hint="eastAsia"/>
        </w:rPr>
        <w:t>*/</w:t>
      </w:r>
    </w:p>
    <w:p w:rsidR="00786D4B" w:rsidRDefault="005A2373" w:rsidP="00786D4B">
      <w:pPr>
        <w:ind w:firstLine="420"/>
      </w:pPr>
      <w:r>
        <w:pict>
          <v:shapetype id="_x0000_t202" coordsize="21600,21600" o:spt="202" path="m,l,21600r21600,l21600,xe">
            <v:stroke joinstyle="miter"/>
            <v:path gradientshapeok="t" o:connecttype="rect"/>
          </v:shapetype>
          <v:shape id="_x0000_s1027" type="#_x0000_t202" style="position:absolute;left:0;text-align:left;margin-left:148.7pt;margin-top:13.1pt;width:169.8pt;height:35.35pt;z-index:251659264;mso-width-relative:page;mso-height-relative:page">
            <v:textbox>
              <w:txbxContent>
                <w:p w:rsidR="00786D4B" w:rsidRDefault="00786D4B" w:rsidP="00786D4B">
                  <w:r>
                    <w:rPr>
                      <w:rFonts w:hint="eastAsia"/>
                    </w:rPr>
                    <w:t>注意长度和空行，建议使用</w:t>
                  </w:r>
                  <w:r>
                    <w:rPr>
                      <w:rFonts w:hint="eastAsia"/>
                    </w:rPr>
                    <w:t>fiddler</w:t>
                  </w:r>
                  <w:r>
                    <w:rPr>
                      <w:rFonts w:hint="eastAsia"/>
                    </w:rPr>
                    <w:t>调试，会自动填充长度</w:t>
                  </w:r>
                </w:p>
              </w:txbxContent>
            </v:textbox>
          </v:shape>
        </w:pict>
      </w:r>
      <w:r w:rsidR="00786D4B">
        <w:rPr>
          <w:rFonts w:hint="eastAsia"/>
        </w:rPr>
        <w:t>Host: api.heclouds.com</w:t>
      </w:r>
    </w:p>
    <w:p w:rsidR="00786D4B" w:rsidRDefault="005A2373" w:rsidP="00786D4B">
      <w:pPr>
        <w:ind w:firstLine="420"/>
        <w:rPr>
          <w:b/>
          <w:bCs/>
          <w:color w:val="FF0000"/>
        </w:rPr>
      </w:pPr>
      <w:r>
        <w:pict>
          <v:line id="_x0000_s1026" style="position:absolute;left:0;text-align:left;flip:x;z-index:251658240;mso-width-relative:page;mso-height-relative:page" from="80.15pt,8.75pt" to="139.05pt,26.95pt" strokecolor="red" strokeweight="3pt">
            <v:stroke endarrow="open"/>
          </v:line>
        </w:pict>
      </w:r>
      <w:r w:rsidR="00786D4B">
        <w:rPr>
          <w:rFonts w:hint="eastAsia"/>
        </w:rPr>
        <w:t>Content-Length: 155</w:t>
      </w:r>
    </w:p>
    <w:p w:rsidR="00786D4B" w:rsidRDefault="00786D4B" w:rsidP="00786D4B">
      <w:pPr>
        <w:ind w:firstLine="420"/>
      </w:pPr>
    </w:p>
    <w:p w:rsidR="00786D4B" w:rsidRDefault="00786D4B" w:rsidP="00786D4B">
      <w:pPr>
        <w:ind w:firstLine="420"/>
      </w:pPr>
      <w:r>
        <w:rPr>
          <w:rFonts w:hint="eastAsia"/>
        </w:rPr>
        <w:t>{</w:t>
      </w:r>
    </w:p>
    <w:p w:rsidR="00786D4B" w:rsidRDefault="00786D4B" w:rsidP="00786D4B">
      <w:pPr>
        <w:ind w:firstLine="420"/>
        <w:rPr>
          <w:b/>
          <w:bCs/>
          <w:color w:val="FF0000"/>
        </w:rPr>
      </w:pPr>
      <w:r>
        <w:rPr>
          <w:rFonts w:hint="eastAsia"/>
        </w:rPr>
        <w:t xml:space="preserve">   "title":"12345670",/*</w:t>
      </w:r>
      <w:r>
        <w:rPr>
          <w:rFonts w:hint="eastAsia"/>
        </w:rPr>
        <w:t>填写</w:t>
      </w:r>
      <w:r>
        <w:rPr>
          <w:rFonts w:hint="eastAsia"/>
        </w:rPr>
        <w:t>MODBUS</w:t>
      </w:r>
      <w:r>
        <w:rPr>
          <w:rFonts w:hint="eastAsia"/>
        </w:rPr>
        <w:t>设备卡号</w:t>
      </w:r>
      <w:r>
        <w:rPr>
          <w:rFonts w:hint="eastAsia"/>
        </w:rPr>
        <w:t>*/</w:t>
      </w:r>
    </w:p>
    <w:p w:rsidR="00786D4B" w:rsidRDefault="00786D4B" w:rsidP="00786D4B">
      <w:pPr>
        <w:ind w:firstLine="420"/>
      </w:pPr>
      <w:r>
        <w:rPr>
          <w:rFonts w:hint="eastAsia"/>
        </w:rPr>
        <w:t xml:space="preserve">   "</w:t>
      </w:r>
      <w:proofErr w:type="spellStart"/>
      <w:proofErr w:type="gramStart"/>
      <w:r>
        <w:rPr>
          <w:rFonts w:hint="eastAsia"/>
        </w:rPr>
        <w:t>desc</w:t>
      </w:r>
      <w:proofErr w:type="spellEnd"/>
      <w:proofErr w:type="gramEnd"/>
      <w:r>
        <w:rPr>
          <w:rFonts w:hint="eastAsia"/>
        </w:rPr>
        <w:t xml:space="preserve">":"test </w:t>
      </w:r>
      <w:proofErr w:type="spellStart"/>
      <w:r>
        <w:rPr>
          <w:rFonts w:hint="eastAsia"/>
        </w:rPr>
        <w:t>modbus</w:t>
      </w:r>
      <w:proofErr w:type="spellEnd"/>
      <w:r>
        <w:rPr>
          <w:rFonts w:hint="eastAsia"/>
        </w:rPr>
        <w:t>",</w:t>
      </w:r>
    </w:p>
    <w:p w:rsidR="00786D4B" w:rsidRDefault="00786D4B" w:rsidP="00786D4B">
      <w:pPr>
        <w:ind w:firstLine="420"/>
      </w:pPr>
      <w:r>
        <w:rPr>
          <w:rFonts w:hint="eastAsia"/>
        </w:rPr>
        <w:t xml:space="preserve">   "</w:t>
      </w:r>
      <w:proofErr w:type="spellStart"/>
      <w:proofErr w:type="gramStart"/>
      <w:r>
        <w:rPr>
          <w:rFonts w:hint="eastAsia"/>
        </w:rPr>
        <w:t>private</w:t>
      </w:r>
      <w:proofErr w:type="gramEnd"/>
      <w:r>
        <w:rPr>
          <w:rFonts w:hint="eastAsia"/>
        </w:rPr>
        <w:t>":true</w:t>
      </w:r>
      <w:proofErr w:type="spellEnd"/>
      <w:r>
        <w:rPr>
          <w:rFonts w:hint="eastAsia"/>
        </w:rPr>
        <w:t>,</w:t>
      </w:r>
    </w:p>
    <w:p w:rsidR="00786D4B" w:rsidRDefault="00786D4B" w:rsidP="00786D4B">
      <w:pPr>
        <w:ind w:firstLine="420"/>
      </w:pPr>
      <w:r>
        <w:rPr>
          <w:rFonts w:hint="eastAsia"/>
        </w:rPr>
        <w:t xml:space="preserve">   "</w:t>
      </w:r>
      <w:proofErr w:type="spellStart"/>
      <w:r>
        <w:rPr>
          <w:rFonts w:hint="eastAsia"/>
        </w:rPr>
        <w:t>protocol":"HTTP</w:t>
      </w:r>
      <w:proofErr w:type="spellEnd"/>
      <w:r>
        <w:rPr>
          <w:rFonts w:hint="eastAsia"/>
        </w:rPr>
        <w:t>",/*</w:t>
      </w:r>
      <w:r>
        <w:rPr>
          <w:rFonts w:hint="eastAsia"/>
        </w:rPr>
        <w:t>填写</w:t>
      </w:r>
      <w:r>
        <w:rPr>
          <w:rFonts w:hint="eastAsia"/>
        </w:rPr>
        <w:t>HTTP</w:t>
      </w:r>
      <w:r>
        <w:rPr>
          <w:rFonts w:hint="eastAsia"/>
        </w:rPr>
        <w:t>协议，没有专门的</w:t>
      </w:r>
      <w:r>
        <w:rPr>
          <w:rFonts w:hint="eastAsia"/>
        </w:rPr>
        <w:t>Modbus</w:t>
      </w:r>
      <w:r>
        <w:rPr>
          <w:rFonts w:hint="eastAsia"/>
        </w:rPr>
        <w:t>协议</w:t>
      </w:r>
      <w:r>
        <w:rPr>
          <w:rFonts w:hint="eastAsia"/>
        </w:rPr>
        <w:t>*/</w:t>
      </w:r>
    </w:p>
    <w:p w:rsidR="00786D4B" w:rsidRDefault="00786D4B" w:rsidP="00786D4B">
      <w:pPr>
        <w:ind w:firstLine="420"/>
      </w:pPr>
      <w:r>
        <w:rPr>
          <w:rFonts w:hint="eastAsia"/>
        </w:rPr>
        <w:t xml:space="preserve">   "</w:t>
      </w:r>
      <w:proofErr w:type="spellStart"/>
      <w:r>
        <w:rPr>
          <w:rFonts w:hint="eastAsia"/>
        </w:rPr>
        <w:t>auth_info</w:t>
      </w:r>
      <w:proofErr w:type="spellEnd"/>
      <w:r>
        <w:rPr>
          <w:rFonts w:hint="eastAsia"/>
        </w:rPr>
        <w:t>":{"12345670":"12345670"},/*</w:t>
      </w:r>
      <w:r>
        <w:rPr>
          <w:rFonts w:hint="eastAsia"/>
        </w:rPr>
        <w:t>这里就是鉴</w:t>
      </w:r>
      <w:proofErr w:type="gramStart"/>
      <w:r>
        <w:rPr>
          <w:rFonts w:hint="eastAsia"/>
        </w:rPr>
        <w:t>权信息</w:t>
      </w:r>
      <w:proofErr w:type="gramEnd"/>
      <w:r>
        <w:rPr>
          <w:rFonts w:hint="eastAsia"/>
        </w:rPr>
        <w:t>的卡号和密码，长度有限制，参考登录报文格式</w:t>
      </w:r>
      <w:r>
        <w:rPr>
          <w:rFonts w:hint="eastAsia"/>
        </w:rPr>
        <w:t>*/</w:t>
      </w:r>
    </w:p>
    <w:p w:rsidR="00786D4B" w:rsidRDefault="00786D4B" w:rsidP="00786D4B">
      <w:pPr>
        <w:ind w:firstLine="420"/>
      </w:pPr>
      <w:r>
        <w:rPr>
          <w:rFonts w:hint="eastAsia"/>
        </w:rPr>
        <w:t xml:space="preserve">  "interval":20 /*</w:t>
      </w:r>
      <w:r>
        <w:rPr>
          <w:rFonts w:hint="eastAsia"/>
        </w:rPr>
        <w:t>命令的查询间隔</w:t>
      </w:r>
      <w:r>
        <w:rPr>
          <w:rFonts w:hint="eastAsia"/>
        </w:rPr>
        <w:t>*/</w:t>
      </w:r>
    </w:p>
    <w:p w:rsidR="00786D4B" w:rsidRDefault="00786D4B" w:rsidP="00786D4B">
      <w:pPr>
        <w:ind w:firstLine="420"/>
      </w:pPr>
      <w:r>
        <w:rPr>
          <w:rFonts w:hint="eastAsia"/>
        </w:rPr>
        <w:t>}</w:t>
      </w:r>
    </w:p>
    <w:p w:rsidR="00786D4B" w:rsidRDefault="00786D4B" w:rsidP="00786D4B">
      <w:pPr>
        <w:ind w:firstLine="420"/>
      </w:pPr>
      <w:r>
        <w:rPr>
          <w:rFonts w:hint="eastAsia"/>
        </w:rPr>
        <w:t>此</w:t>
      </w:r>
      <w:proofErr w:type="spellStart"/>
      <w:r>
        <w:rPr>
          <w:rFonts w:hint="eastAsia"/>
        </w:rPr>
        <w:t>api</w:t>
      </w:r>
      <w:proofErr w:type="spellEnd"/>
      <w:r>
        <w:rPr>
          <w:rFonts w:hint="eastAsia"/>
        </w:rPr>
        <w:t>没有针对</w:t>
      </w:r>
      <w:proofErr w:type="spellStart"/>
      <w:r>
        <w:rPr>
          <w:rFonts w:hint="eastAsia"/>
        </w:rPr>
        <w:t>modbus</w:t>
      </w:r>
      <w:proofErr w:type="spellEnd"/>
      <w:r>
        <w:rPr>
          <w:rFonts w:hint="eastAsia"/>
        </w:rPr>
        <w:t>相关配置出错处理返回，必须仔细填写各个字段。</w:t>
      </w:r>
    </w:p>
    <w:p w:rsidR="00786D4B" w:rsidRDefault="00786D4B" w:rsidP="00786D4B">
      <w:pPr>
        <w:numPr>
          <w:ilvl w:val="0"/>
          <w:numId w:val="25"/>
        </w:numPr>
      </w:pPr>
      <w:r>
        <w:rPr>
          <w:rFonts w:hint="eastAsia"/>
        </w:rPr>
        <w:t>为该设备创建数据流</w:t>
      </w:r>
    </w:p>
    <w:p w:rsidR="00786D4B" w:rsidRDefault="00786D4B" w:rsidP="00786D4B">
      <w:pPr>
        <w:tabs>
          <w:tab w:val="left" w:pos="402"/>
        </w:tabs>
        <w:ind w:firstLine="420"/>
      </w:pPr>
      <w:r>
        <w:rPr>
          <w:rFonts w:hint="eastAsia"/>
        </w:rPr>
        <w:t>使用</w:t>
      </w:r>
      <w:proofErr w:type="spellStart"/>
      <w:r>
        <w:rPr>
          <w:rFonts w:hint="eastAsia"/>
        </w:rPr>
        <w:t>restfull</w:t>
      </w:r>
      <w:proofErr w:type="spellEnd"/>
      <w:r>
        <w:rPr>
          <w:rFonts w:hint="eastAsia"/>
        </w:rPr>
        <w:t xml:space="preserve"> </w:t>
      </w:r>
      <w:proofErr w:type="spellStart"/>
      <w:r>
        <w:rPr>
          <w:rFonts w:hint="eastAsia"/>
        </w:rPr>
        <w:t>api</w:t>
      </w:r>
      <w:proofErr w:type="spellEnd"/>
      <w:r>
        <w:rPr>
          <w:rFonts w:hint="eastAsia"/>
        </w:rPr>
        <w:t>创建，请求数据如下：</w:t>
      </w:r>
    </w:p>
    <w:p w:rsidR="00786D4B" w:rsidRDefault="00786D4B" w:rsidP="00786D4B">
      <w:pPr>
        <w:ind w:firstLine="420"/>
      </w:pPr>
      <w:r>
        <w:rPr>
          <w:rFonts w:hint="eastAsia"/>
        </w:rPr>
        <w:t>POST http://api.heclouds.com/devices/[your_devid]/datastreams HTTP/1.1</w:t>
      </w:r>
    </w:p>
    <w:p w:rsidR="00786D4B" w:rsidRDefault="00786D4B" w:rsidP="00786D4B">
      <w:pPr>
        <w:ind w:firstLine="420"/>
      </w:pPr>
      <w:r>
        <w:rPr>
          <w:rFonts w:hint="eastAsia"/>
        </w:rPr>
        <w:t>User-Agent: Fiddler</w:t>
      </w:r>
    </w:p>
    <w:p w:rsidR="00786D4B" w:rsidRDefault="00786D4B" w:rsidP="00786D4B">
      <w:pPr>
        <w:ind w:firstLine="420"/>
      </w:pPr>
      <w:proofErr w:type="spellStart"/>
      <w:r>
        <w:rPr>
          <w:rFonts w:hint="eastAsia"/>
        </w:rPr>
        <w:t>api</w:t>
      </w:r>
      <w:proofErr w:type="spellEnd"/>
      <w:r>
        <w:rPr>
          <w:rFonts w:hint="eastAsia"/>
        </w:rPr>
        <w:t>-key: nCxNdCoX6eHGfergpyytu66TyuY=  /*</w:t>
      </w:r>
      <w:r>
        <w:rPr>
          <w:rFonts w:hint="eastAsia"/>
        </w:rPr>
        <w:t>设备对应的</w:t>
      </w:r>
      <w:r>
        <w:rPr>
          <w:rFonts w:hint="eastAsia"/>
        </w:rPr>
        <w:t>key</w:t>
      </w:r>
      <w:r>
        <w:rPr>
          <w:rFonts w:hint="eastAsia"/>
        </w:rPr>
        <w:t>或</w:t>
      </w:r>
      <w:proofErr w:type="spellStart"/>
      <w:r>
        <w:rPr>
          <w:rFonts w:hint="eastAsia"/>
        </w:rPr>
        <w:t>masterkey</w:t>
      </w:r>
      <w:proofErr w:type="spellEnd"/>
      <w:r>
        <w:rPr>
          <w:rFonts w:hint="eastAsia"/>
        </w:rPr>
        <w:t>*/</w:t>
      </w:r>
    </w:p>
    <w:p w:rsidR="00786D4B" w:rsidRDefault="005A2373" w:rsidP="00786D4B">
      <w:pPr>
        <w:ind w:firstLine="420"/>
      </w:pPr>
      <w:r>
        <w:pict>
          <v:line id="_x0000_s1029" style="position:absolute;left:0;text-align:left;flip:x;z-index:251657216;mso-width-relative:page;mso-height-relative:page" from="111.65pt,11.45pt" to="170.55pt,29.65pt" strokecolor="red" strokeweight="3pt">
            <v:stroke endarrow="open"/>
          </v:line>
        </w:pict>
      </w:r>
      <w:r>
        <w:pict>
          <v:shape id="_x0000_s1028" type="#_x0000_t202" style="position:absolute;left:0;text-align:left;margin-left:173.2pt;margin-top:4.2pt;width:169.8pt;height:35.35pt;z-index:251656192;mso-width-relative:page;mso-height-relative:page">
            <v:textbox>
              <w:txbxContent>
                <w:p w:rsidR="00786D4B" w:rsidRDefault="00786D4B" w:rsidP="00786D4B">
                  <w:r>
                    <w:rPr>
                      <w:rFonts w:hint="eastAsia"/>
                    </w:rPr>
                    <w:t>注意长度和空行，建议使用</w:t>
                  </w:r>
                  <w:r>
                    <w:rPr>
                      <w:rFonts w:hint="eastAsia"/>
                    </w:rPr>
                    <w:t>fiddler</w:t>
                  </w:r>
                  <w:r>
                    <w:rPr>
                      <w:rFonts w:hint="eastAsia"/>
                    </w:rPr>
                    <w:t>调试，会自动填充长度</w:t>
                  </w:r>
                </w:p>
              </w:txbxContent>
            </v:textbox>
          </v:shape>
        </w:pict>
      </w:r>
      <w:r w:rsidR="00786D4B">
        <w:rPr>
          <w:rFonts w:hint="eastAsia"/>
        </w:rPr>
        <w:t>Host: api.heclouds.com</w:t>
      </w:r>
    </w:p>
    <w:p w:rsidR="00786D4B" w:rsidRDefault="00786D4B" w:rsidP="00786D4B">
      <w:pPr>
        <w:ind w:firstLine="420"/>
      </w:pPr>
      <w:r>
        <w:rPr>
          <w:rFonts w:hint="eastAsia"/>
        </w:rPr>
        <w:t>Content-Length: 66</w:t>
      </w:r>
    </w:p>
    <w:p w:rsidR="00786D4B" w:rsidRDefault="00786D4B" w:rsidP="00786D4B">
      <w:pPr>
        <w:ind w:firstLine="420"/>
      </w:pPr>
    </w:p>
    <w:p w:rsidR="00786D4B" w:rsidRDefault="00786D4B" w:rsidP="00786D4B">
      <w:pPr>
        <w:ind w:firstLine="420"/>
      </w:pPr>
      <w:r>
        <w:rPr>
          <w:rFonts w:hint="eastAsia"/>
        </w:rPr>
        <w:t>{</w:t>
      </w:r>
    </w:p>
    <w:p w:rsidR="00786D4B" w:rsidRDefault="00786D4B" w:rsidP="00786D4B">
      <w:pPr>
        <w:ind w:firstLine="420"/>
      </w:pPr>
      <w:r>
        <w:rPr>
          <w:rFonts w:hint="eastAsia"/>
        </w:rPr>
        <w:lastRenderedPageBreak/>
        <w:t>"</w:t>
      </w:r>
      <w:proofErr w:type="gramStart"/>
      <w:r>
        <w:rPr>
          <w:rFonts w:hint="eastAsia"/>
        </w:rPr>
        <w:t>id</w:t>
      </w:r>
      <w:proofErr w:type="gramEnd"/>
      <w:r>
        <w:rPr>
          <w:rFonts w:hint="eastAsia"/>
        </w:rPr>
        <w:t>":"</w:t>
      </w:r>
      <w:proofErr w:type="spellStart"/>
      <w:r>
        <w:rPr>
          <w:rFonts w:hint="eastAsia"/>
        </w:rPr>
        <w:t>test_cmd</w:t>
      </w:r>
      <w:proofErr w:type="spellEnd"/>
      <w:r>
        <w:rPr>
          <w:rFonts w:hint="eastAsia"/>
        </w:rPr>
        <w:t>",</w:t>
      </w:r>
    </w:p>
    <w:p w:rsidR="00786D4B" w:rsidRDefault="00786D4B" w:rsidP="00786D4B">
      <w:pPr>
        <w:ind w:firstLine="420"/>
      </w:pPr>
      <w:r>
        <w:rPr>
          <w:rFonts w:hint="eastAsia"/>
        </w:rPr>
        <w:t>"</w:t>
      </w:r>
      <w:proofErr w:type="gramStart"/>
      <w:r>
        <w:rPr>
          <w:rFonts w:hint="eastAsia"/>
        </w:rPr>
        <w:t>cmd</w:t>
      </w:r>
      <w:proofErr w:type="gramEnd"/>
      <w:r>
        <w:rPr>
          <w:rFonts w:hint="eastAsia"/>
        </w:rPr>
        <w:t>":"1103006B00038776",</w:t>
      </w:r>
    </w:p>
    <w:p w:rsidR="00786D4B" w:rsidRDefault="00786D4B" w:rsidP="00786D4B">
      <w:pPr>
        <w:ind w:firstLine="420"/>
      </w:pPr>
      <w:r>
        <w:rPr>
          <w:rFonts w:hint="eastAsia"/>
        </w:rPr>
        <w:t>"</w:t>
      </w:r>
      <w:proofErr w:type="gramStart"/>
      <w:r>
        <w:rPr>
          <w:rFonts w:hint="eastAsia"/>
        </w:rPr>
        <w:t>interval</w:t>
      </w:r>
      <w:proofErr w:type="gramEnd"/>
      <w:r>
        <w:rPr>
          <w:rFonts w:hint="eastAsia"/>
        </w:rPr>
        <w:t>":20</w:t>
      </w:r>
    </w:p>
    <w:p w:rsidR="00786D4B" w:rsidRDefault="00786D4B" w:rsidP="00786D4B">
      <w:pPr>
        <w:ind w:firstLine="420"/>
      </w:pPr>
      <w:r>
        <w:rPr>
          <w:rFonts w:hint="eastAsia"/>
        </w:rPr>
        <w:t>}</w:t>
      </w:r>
    </w:p>
    <w:p w:rsidR="00786D4B" w:rsidRDefault="00786D4B" w:rsidP="00786D4B">
      <w:pPr>
        <w:ind w:firstLine="420"/>
      </w:pPr>
    </w:p>
    <w:p w:rsidR="00786D4B" w:rsidRDefault="00786D4B" w:rsidP="00786D4B">
      <w:pPr>
        <w:ind w:firstLine="420"/>
      </w:pPr>
      <w:r>
        <w:rPr>
          <w:rFonts w:hint="eastAsia"/>
        </w:rPr>
        <w:t>CMD</w:t>
      </w:r>
      <w:r>
        <w:rPr>
          <w:rFonts w:hint="eastAsia"/>
        </w:rPr>
        <w:t>字段解释如下：</w:t>
      </w:r>
      <w:r>
        <w:rPr>
          <w:rFonts w:hint="eastAsia"/>
        </w:rPr>
        <w:t>"1103006B00038776"</w:t>
      </w:r>
      <w:r>
        <w:rPr>
          <w:rFonts w:hint="eastAsia"/>
        </w:rPr>
        <w:t>对应的</w:t>
      </w:r>
      <w:r>
        <w:rPr>
          <w:rFonts w:hint="eastAsia"/>
        </w:rPr>
        <w:t>MODBUS RTU</w:t>
      </w:r>
      <w:r>
        <w:rPr>
          <w:rFonts w:hint="eastAsia"/>
        </w:rPr>
        <w:t>命令如下图所示：</w:t>
      </w:r>
    </w:p>
    <w:p w:rsidR="00786D4B" w:rsidRDefault="00786D4B" w:rsidP="00786D4B">
      <w:pPr>
        <w:ind w:firstLine="420"/>
      </w:pPr>
      <w:r>
        <w:rPr>
          <w:rFonts w:hint="eastAsia"/>
        </w:rPr>
        <w:t>{0x11,0x03,0x0,0x6B,0x0,0x3,0x87,0x76}</w:t>
      </w:r>
      <w:r>
        <w:rPr>
          <w:rFonts w:hint="eastAsia"/>
        </w:rPr>
        <w:t>，其中</w:t>
      </w:r>
      <w:r>
        <w:rPr>
          <w:rFonts w:hint="eastAsia"/>
        </w:rPr>
        <w:t>0x87</w:t>
      </w:r>
      <w:r>
        <w:rPr>
          <w:rFonts w:hint="eastAsia"/>
        </w:rPr>
        <w:t>和</w:t>
      </w:r>
      <w:r>
        <w:rPr>
          <w:rFonts w:hint="eastAsia"/>
        </w:rPr>
        <w:t>0x76</w:t>
      </w:r>
      <w:r>
        <w:rPr>
          <w:rFonts w:hint="eastAsia"/>
        </w:rPr>
        <w:t>存储的是</w:t>
      </w:r>
      <w:r>
        <w:rPr>
          <w:rFonts w:hint="eastAsia"/>
        </w:rPr>
        <w:t>CRC16</w:t>
      </w:r>
      <w:r>
        <w:rPr>
          <w:rFonts w:hint="eastAsia"/>
        </w:rPr>
        <w:t>结果</w:t>
      </w:r>
      <w:r>
        <w:rPr>
          <w:rFonts w:hint="eastAsia"/>
        </w:rPr>
        <w:t>0x8776</w:t>
      </w:r>
      <w:r>
        <w:rPr>
          <w:rFonts w:hint="eastAsia"/>
        </w:rPr>
        <w:t>，从</w:t>
      </w:r>
      <w:r>
        <w:rPr>
          <w:rFonts w:hint="eastAsia"/>
        </w:rPr>
        <w:t>Slave Address  0x11</w:t>
      </w:r>
      <w:r>
        <w:rPr>
          <w:rFonts w:hint="eastAsia"/>
        </w:rPr>
        <w:t>开始计算到最后一个寄存器地址</w:t>
      </w:r>
      <w:r>
        <w:rPr>
          <w:rFonts w:hint="eastAsia"/>
        </w:rPr>
        <w:t>(</w:t>
      </w:r>
      <w:r>
        <w:rPr>
          <w:rFonts w:hint="eastAsia"/>
        </w:rPr>
        <w:t>此处为</w:t>
      </w:r>
      <w:r>
        <w:rPr>
          <w:rFonts w:hint="eastAsia"/>
        </w:rPr>
        <w:t>0x3)</w:t>
      </w:r>
      <w:r>
        <w:rPr>
          <w:rFonts w:hint="eastAsia"/>
        </w:rPr>
        <w:t>。</w:t>
      </w:r>
    </w:p>
    <w:p w:rsidR="00786D4B" w:rsidRDefault="00786D4B" w:rsidP="00786D4B">
      <w:r>
        <w:rPr>
          <w:noProof/>
        </w:rPr>
        <w:drawing>
          <wp:inline distT="0" distB="0" distL="114300" distR="114300" wp14:anchorId="738AD63E" wp14:editId="304A110B">
            <wp:extent cx="4726940" cy="2145665"/>
            <wp:effectExtent l="0" t="0" r="165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726940" cy="2145665"/>
                    </a:xfrm>
                    <a:prstGeom prst="rect">
                      <a:avLst/>
                    </a:prstGeom>
                    <a:noFill/>
                    <a:ln w="9525">
                      <a:noFill/>
                      <a:miter/>
                    </a:ln>
                  </pic:spPr>
                </pic:pic>
              </a:graphicData>
            </a:graphic>
          </wp:inline>
        </w:drawing>
      </w:r>
    </w:p>
    <w:p w:rsidR="00786D4B" w:rsidRDefault="00786D4B" w:rsidP="00786D4B"/>
    <w:p w:rsidR="00786D4B" w:rsidRDefault="00786D4B" w:rsidP="00786D4B">
      <w:pPr>
        <w:numPr>
          <w:ilvl w:val="0"/>
          <w:numId w:val="25"/>
        </w:numPr>
      </w:pPr>
      <w:r>
        <w:rPr>
          <w:rFonts w:hint="eastAsia"/>
        </w:rPr>
        <w:t>上传登录报文</w:t>
      </w:r>
    </w:p>
    <w:p w:rsidR="00786D4B" w:rsidRDefault="00786D4B" w:rsidP="00786D4B">
      <w:pPr>
        <w:ind w:firstLine="420"/>
      </w:pPr>
      <w:r>
        <w:rPr>
          <w:rFonts w:hint="eastAsia"/>
        </w:rPr>
        <w:t>如前述登录报文格式，例子如下：</w:t>
      </w:r>
    </w:p>
    <w:p w:rsidR="00786D4B" w:rsidRDefault="00CD6706" w:rsidP="00786D4B">
      <w:pPr>
        <w:ind w:left="420" w:firstLine="420"/>
      </w:pPr>
      <w:proofErr w:type="gramStart"/>
      <w:r>
        <w:rPr>
          <w:rFonts w:hint="eastAsia"/>
        </w:rPr>
        <w:t>u</w:t>
      </w:r>
      <w:r w:rsidR="00786D4B">
        <w:rPr>
          <w:rFonts w:hint="eastAsia"/>
        </w:rPr>
        <w:t>nsigned</w:t>
      </w:r>
      <w:proofErr w:type="gramEnd"/>
      <w:r w:rsidR="00786D4B">
        <w:rPr>
          <w:rFonts w:hint="eastAsia"/>
        </w:rPr>
        <w:t xml:space="preserve"> char </w:t>
      </w:r>
      <w:proofErr w:type="spellStart"/>
      <w:r w:rsidR="00786D4B">
        <w:rPr>
          <w:rFonts w:hint="eastAsia"/>
        </w:rPr>
        <w:t>req</w:t>
      </w:r>
      <w:proofErr w:type="spellEnd"/>
      <w:r w:rsidR="00786D4B">
        <w:rPr>
          <w:rFonts w:hint="eastAsia"/>
        </w:rPr>
        <w:t>[52];</w:t>
      </w:r>
    </w:p>
    <w:p w:rsidR="00786D4B" w:rsidRDefault="00786D4B" w:rsidP="00786D4B">
      <w:pPr>
        <w:ind w:left="420" w:firstLine="420"/>
      </w:pPr>
      <w:proofErr w:type="gramStart"/>
      <w:r>
        <w:rPr>
          <w:rFonts w:hint="eastAsia"/>
        </w:rPr>
        <w:t>unsigned</w:t>
      </w:r>
      <w:proofErr w:type="gramEnd"/>
      <w:r>
        <w:rPr>
          <w:rFonts w:hint="eastAsia"/>
        </w:rPr>
        <w:t xml:space="preserve"> char type[11] = "type";</w:t>
      </w:r>
    </w:p>
    <w:p w:rsidR="00786D4B" w:rsidRDefault="00786D4B" w:rsidP="00786D4B">
      <w:pPr>
        <w:ind w:firstLine="420"/>
      </w:pPr>
      <w:r>
        <w:rPr>
          <w:rFonts w:hint="eastAsia"/>
        </w:rPr>
        <w:tab/>
      </w:r>
      <w:proofErr w:type="gramStart"/>
      <w:r>
        <w:rPr>
          <w:rFonts w:hint="eastAsia"/>
        </w:rPr>
        <w:t>unsigned</w:t>
      </w:r>
      <w:proofErr w:type="gramEnd"/>
      <w:r>
        <w:rPr>
          <w:rFonts w:hint="eastAsia"/>
        </w:rPr>
        <w:t xml:space="preserve"> char name[9] = "name";</w:t>
      </w:r>
    </w:p>
    <w:p w:rsidR="00786D4B" w:rsidRDefault="00786D4B" w:rsidP="00786D4B">
      <w:pPr>
        <w:ind w:firstLine="420"/>
      </w:pPr>
      <w:r>
        <w:rPr>
          <w:rFonts w:hint="eastAsia"/>
        </w:rPr>
        <w:tab/>
        <w:t>unsigned char phone[12] = "12345670";//</w:t>
      </w:r>
      <w:r>
        <w:rPr>
          <w:rFonts w:hint="eastAsia"/>
        </w:rPr>
        <w:t>填写创建设备时的卡号</w:t>
      </w:r>
    </w:p>
    <w:p w:rsidR="00786D4B" w:rsidRDefault="00786D4B" w:rsidP="00786D4B">
      <w:pPr>
        <w:ind w:firstLine="420"/>
      </w:pPr>
      <w:r>
        <w:rPr>
          <w:rFonts w:hint="eastAsia"/>
        </w:rPr>
        <w:tab/>
        <w:t xml:space="preserve">unsigned char </w:t>
      </w:r>
      <w:proofErr w:type="spellStart"/>
      <w:r>
        <w:rPr>
          <w:rFonts w:hint="eastAsia"/>
        </w:rPr>
        <w:t>pwd</w:t>
      </w:r>
      <w:proofErr w:type="spellEnd"/>
      <w:r>
        <w:rPr>
          <w:rFonts w:hint="eastAsia"/>
        </w:rPr>
        <w:t>[9] = "12345670";//</w:t>
      </w:r>
      <w:r>
        <w:rPr>
          <w:rFonts w:hint="eastAsia"/>
        </w:rPr>
        <w:t>填写创建设备时的密码</w:t>
      </w:r>
      <w:r>
        <w:rPr>
          <w:rFonts w:hint="eastAsia"/>
        </w:rPr>
        <w:tab/>
      </w:r>
    </w:p>
    <w:p w:rsidR="00786D4B" w:rsidRDefault="00786D4B" w:rsidP="00786D4B">
      <w:pPr>
        <w:ind w:left="420" w:firstLine="420"/>
      </w:pPr>
      <w:r>
        <w:rPr>
          <w:rFonts w:hint="eastAsia"/>
        </w:rPr>
        <w:t xml:space="preserve">unsigned char </w:t>
      </w:r>
      <w:proofErr w:type="spellStart"/>
      <w:r>
        <w:rPr>
          <w:rFonts w:hint="eastAsia"/>
        </w:rPr>
        <w:t>p_id</w:t>
      </w:r>
      <w:proofErr w:type="spellEnd"/>
      <w:r>
        <w:rPr>
          <w:rFonts w:hint="eastAsia"/>
        </w:rPr>
        <w:t>[11] = "47434";//</w:t>
      </w:r>
      <w:proofErr w:type="spellStart"/>
      <w:r>
        <w:rPr>
          <w:rFonts w:hint="eastAsia"/>
        </w:rPr>
        <w:t>modbus</w:t>
      </w:r>
      <w:proofErr w:type="spellEnd"/>
      <w:r>
        <w:rPr>
          <w:rFonts w:hint="eastAsia"/>
        </w:rPr>
        <w:t>设备所在项目的</w:t>
      </w:r>
      <w:r>
        <w:rPr>
          <w:rFonts w:hint="eastAsia"/>
        </w:rPr>
        <w:t>ID</w:t>
      </w:r>
    </w:p>
    <w:p w:rsidR="00786D4B" w:rsidRDefault="00786D4B" w:rsidP="00786D4B">
      <w:pPr>
        <w:ind w:firstLine="420"/>
      </w:pPr>
      <w:r>
        <w:rPr>
          <w:rFonts w:hint="eastAsia"/>
        </w:rPr>
        <w:tab/>
      </w:r>
      <w:proofErr w:type="spellStart"/>
      <w:proofErr w:type="gramStart"/>
      <w:r>
        <w:rPr>
          <w:rFonts w:hint="eastAsia"/>
        </w:rPr>
        <w:t>memset</w:t>
      </w:r>
      <w:proofErr w:type="spellEnd"/>
      <w:r>
        <w:rPr>
          <w:rFonts w:hint="eastAsia"/>
        </w:rPr>
        <w:t>(</w:t>
      </w:r>
      <w:proofErr w:type="spellStart"/>
      <w:proofErr w:type="gramEnd"/>
      <w:r>
        <w:rPr>
          <w:rFonts w:hint="eastAsia"/>
        </w:rPr>
        <w:t>req</w:t>
      </w:r>
      <w:proofErr w:type="spellEnd"/>
      <w:r>
        <w:rPr>
          <w:rFonts w:hint="eastAsia"/>
        </w:rPr>
        <w:t>, 0, 52);</w:t>
      </w:r>
    </w:p>
    <w:p w:rsidR="00786D4B" w:rsidRDefault="00786D4B" w:rsidP="00786D4B">
      <w:pPr>
        <w:ind w:firstLine="420"/>
      </w:pPr>
      <w:r>
        <w:rPr>
          <w:rFonts w:hint="eastAsia"/>
        </w:rPr>
        <w:tab/>
      </w:r>
      <w:proofErr w:type="spellStart"/>
      <w:proofErr w:type="gramStart"/>
      <w:r>
        <w:rPr>
          <w:rFonts w:hint="eastAsia"/>
        </w:rPr>
        <w:t>memcpy</w:t>
      </w:r>
      <w:proofErr w:type="spellEnd"/>
      <w:r>
        <w:rPr>
          <w:rFonts w:hint="eastAsia"/>
        </w:rPr>
        <w:t>(</w:t>
      </w:r>
      <w:proofErr w:type="spellStart"/>
      <w:proofErr w:type="gramEnd"/>
      <w:r>
        <w:rPr>
          <w:rFonts w:hint="eastAsia"/>
        </w:rPr>
        <w:t>req</w:t>
      </w:r>
      <w:proofErr w:type="spellEnd"/>
      <w:r>
        <w:rPr>
          <w:rFonts w:hint="eastAsia"/>
        </w:rPr>
        <w:t>, type, 11);</w:t>
      </w:r>
    </w:p>
    <w:p w:rsidR="00786D4B" w:rsidRDefault="00786D4B" w:rsidP="00786D4B">
      <w:pPr>
        <w:ind w:firstLine="420"/>
      </w:pPr>
      <w:r>
        <w:rPr>
          <w:rFonts w:hint="eastAsia"/>
        </w:rPr>
        <w:tab/>
      </w:r>
      <w:proofErr w:type="spellStart"/>
      <w:proofErr w:type="gramStart"/>
      <w:r>
        <w:rPr>
          <w:rFonts w:hint="eastAsia"/>
        </w:rPr>
        <w:t>memcpy</w:t>
      </w:r>
      <w:proofErr w:type="spellEnd"/>
      <w:r>
        <w:rPr>
          <w:rFonts w:hint="eastAsia"/>
        </w:rPr>
        <w:t>(</w:t>
      </w:r>
      <w:proofErr w:type="spellStart"/>
      <w:proofErr w:type="gramEnd"/>
      <w:r>
        <w:rPr>
          <w:rFonts w:hint="eastAsia"/>
        </w:rPr>
        <w:t>req</w:t>
      </w:r>
      <w:proofErr w:type="spellEnd"/>
      <w:r>
        <w:rPr>
          <w:rFonts w:hint="eastAsia"/>
        </w:rPr>
        <w:t xml:space="preserve"> + 11, name, 9);</w:t>
      </w:r>
    </w:p>
    <w:p w:rsidR="00786D4B" w:rsidRDefault="00786D4B" w:rsidP="00786D4B">
      <w:pPr>
        <w:ind w:firstLine="420"/>
      </w:pPr>
      <w:r>
        <w:rPr>
          <w:rFonts w:hint="eastAsia"/>
        </w:rPr>
        <w:tab/>
      </w:r>
      <w:proofErr w:type="spellStart"/>
      <w:proofErr w:type="gramStart"/>
      <w:r>
        <w:rPr>
          <w:rFonts w:hint="eastAsia"/>
        </w:rPr>
        <w:t>memcpy</w:t>
      </w:r>
      <w:proofErr w:type="spellEnd"/>
      <w:r>
        <w:rPr>
          <w:rFonts w:hint="eastAsia"/>
        </w:rPr>
        <w:t>(</w:t>
      </w:r>
      <w:proofErr w:type="spellStart"/>
      <w:proofErr w:type="gramEnd"/>
      <w:r>
        <w:rPr>
          <w:rFonts w:hint="eastAsia"/>
        </w:rPr>
        <w:t>req</w:t>
      </w:r>
      <w:proofErr w:type="spellEnd"/>
      <w:r>
        <w:rPr>
          <w:rFonts w:hint="eastAsia"/>
        </w:rPr>
        <w:t xml:space="preserve"> + 11 + 9, phone, 12);</w:t>
      </w:r>
    </w:p>
    <w:p w:rsidR="00786D4B" w:rsidRDefault="00786D4B" w:rsidP="00786D4B">
      <w:pPr>
        <w:ind w:firstLine="420"/>
      </w:pPr>
      <w:r>
        <w:rPr>
          <w:rFonts w:hint="eastAsia"/>
        </w:rPr>
        <w:tab/>
      </w:r>
      <w:proofErr w:type="spellStart"/>
      <w:proofErr w:type="gramStart"/>
      <w:r>
        <w:rPr>
          <w:rFonts w:hint="eastAsia"/>
        </w:rPr>
        <w:t>memcpy</w:t>
      </w:r>
      <w:proofErr w:type="spellEnd"/>
      <w:r>
        <w:rPr>
          <w:rFonts w:hint="eastAsia"/>
        </w:rPr>
        <w:t>(</w:t>
      </w:r>
      <w:proofErr w:type="spellStart"/>
      <w:proofErr w:type="gramEnd"/>
      <w:r>
        <w:rPr>
          <w:rFonts w:hint="eastAsia"/>
        </w:rPr>
        <w:t>req</w:t>
      </w:r>
      <w:proofErr w:type="spellEnd"/>
      <w:r>
        <w:rPr>
          <w:rFonts w:hint="eastAsia"/>
        </w:rPr>
        <w:t xml:space="preserve"> + 11 + 9 + 12, </w:t>
      </w:r>
      <w:proofErr w:type="spellStart"/>
      <w:r>
        <w:rPr>
          <w:rFonts w:hint="eastAsia"/>
        </w:rPr>
        <w:t>pwd</w:t>
      </w:r>
      <w:proofErr w:type="spellEnd"/>
      <w:r>
        <w:rPr>
          <w:rFonts w:hint="eastAsia"/>
        </w:rPr>
        <w:t>, 9);</w:t>
      </w:r>
    </w:p>
    <w:p w:rsidR="00786D4B" w:rsidRDefault="00786D4B" w:rsidP="00786D4B">
      <w:pPr>
        <w:ind w:firstLine="420"/>
      </w:pPr>
      <w:r>
        <w:rPr>
          <w:rFonts w:hint="eastAsia"/>
        </w:rPr>
        <w:tab/>
      </w:r>
      <w:proofErr w:type="spellStart"/>
      <w:proofErr w:type="gramStart"/>
      <w:r>
        <w:rPr>
          <w:rFonts w:hint="eastAsia"/>
        </w:rPr>
        <w:t>memcpy</w:t>
      </w:r>
      <w:proofErr w:type="spellEnd"/>
      <w:r>
        <w:rPr>
          <w:rFonts w:hint="eastAsia"/>
        </w:rPr>
        <w:t>(</w:t>
      </w:r>
      <w:proofErr w:type="spellStart"/>
      <w:proofErr w:type="gramEnd"/>
      <w:r>
        <w:rPr>
          <w:rFonts w:hint="eastAsia"/>
        </w:rPr>
        <w:t>req</w:t>
      </w:r>
      <w:proofErr w:type="spellEnd"/>
      <w:r>
        <w:rPr>
          <w:rFonts w:hint="eastAsia"/>
        </w:rPr>
        <w:t xml:space="preserve"> + 11 + 9 + 12 + 9, </w:t>
      </w:r>
      <w:proofErr w:type="spellStart"/>
      <w:r>
        <w:rPr>
          <w:rFonts w:hint="eastAsia"/>
        </w:rPr>
        <w:t>p_id</w:t>
      </w:r>
      <w:proofErr w:type="spellEnd"/>
      <w:r>
        <w:rPr>
          <w:rFonts w:hint="eastAsia"/>
        </w:rPr>
        <w:t>, 11);</w:t>
      </w:r>
    </w:p>
    <w:p w:rsidR="00786D4B" w:rsidRDefault="00786D4B" w:rsidP="00786D4B">
      <w:pPr>
        <w:ind w:left="420" w:firstLine="420"/>
      </w:pPr>
      <w:r>
        <w:rPr>
          <w:rFonts w:hint="eastAsia"/>
        </w:rPr>
        <w:t>向登录服务器上</w:t>
      </w:r>
      <w:proofErr w:type="gramStart"/>
      <w:r>
        <w:rPr>
          <w:rFonts w:hint="eastAsia"/>
        </w:rPr>
        <w:t>传整个</w:t>
      </w:r>
      <w:proofErr w:type="spellStart"/>
      <w:proofErr w:type="gramEnd"/>
      <w:r>
        <w:rPr>
          <w:rFonts w:hint="eastAsia"/>
        </w:rPr>
        <w:t>req</w:t>
      </w:r>
      <w:proofErr w:type="spellEnd"/>
      <w:r>
        <w:rPr>
          <w:rFonts w:hint="eastAsia"/>
        </w:rPr>
        <w:t>即可，登录成功无返回，否则服务器断开连接。</w:t>
      </w:r>
    </w:p>
    <w:p w:rsidR="00786D4B" w:rsidRDefault="00786D4B" w:rsidP="00786D4B">
      <w:pPr>
        <w:ind w:left="420" w:firstLine="420"/>
      </w:pPr>
      <w:r>
        <w:rPr>
          <w:rFonts w:hint="eastAsia"/>
        </w:rPr>
        <w:t>Raw</w:t>
      </w:r>
      <w:r>
        <w:rPr>
          <w:rFonts w:hint="eastAsia"/>
        </w:rPr>
        <w:t>数据如下：</w:t>
      </w:r>
    </w:p>
    <w:p w:rsidR="00786D4B" w:rsidRDefault="00786D4B" w:rsidP="00786D4B">
      <w:r>
        <w:rPr>
          <w:rFonts w:hint="eastAsia"/>
          <w:color w:val="FF0000"/>
        </w:rPr>
        <w:t xml:space="preserve">0x74 0x79 0x70 0x65 0x0 </w:t>
      </w:r>
      <w:proofErr w:type="spellStart"/>
      <w:r>
        <w:rPr>
          <w:rFonts w:hint="eastAsia"/>
          <w:color w:val="FF0000"/>
        </w:rPr>
        <w:t>0x0</w:t>
      </w:r>
      <w:proofErr w:type="spellEnd"/>
      <w:r>
        <w:rPr>
          <w:rFonts w:hint="eastAsia"/>
          <w:color w:val="FF0000"/>
        </w:rPr>
        <w:t xml:space="preserve"> </w:t>
      </w:r>
      <w:proofErr w:type="spellStart"/>
      <w:r>
        <w:rPr>
          <w:rFonts w:hint="eastAsia"/>
          <w:color w:val="FF0000"/>
        </w:rPr>
        <w:t>0x0</w:t>
      </w:r>
      <w:proofErr w:type="spellEnd"/>
      <w:r>
        <w:rPr>
          <w:rFonts w:hint="eastAsia"/>
          <w:color w:val="FF0000"/>
        </w:rPr>
        <w:t xml:space="preserve"> </w:t>
      </w:r>
      <w:proofErr w:type="spellStart"/>
      <w:r>
        <w:rPr>
          <w:rFonts w:hint="eastAsia"/>
          <w:color w:val="FF0000"/>
        </w:rPr>
        <w:t>0x0</w:t>
      </w:r>
      <w:proofErr w:type="spellEnd"/>
      <w:r>
        <w:rPr>
          <w:rFonts w:hint="eastAsia"/>
          <w:color w:val="FF0000"/>
        </w:rPr>
        <w:t xml:space="preserve"> </w:t>
      </w:r>
      <w:proofErr w:type="spellStart"/>
      <w:r>
        <w:rPr>
          <w:rFonts w:hint="eastAsia"/>
          <w:color w:val="FF0000"/>
        </w:rPr>
        <w:t>0x0</w:t>
      </w:r>
      <w:proofErr w:type="spellEnd"/>
      <w:r>
        <w:rPr>
          <w:rFonts w:hint="eastAsia"/>
          <w:color w:val="FF0000"/>
        </w:rPr>
        <w:t xml:space="preserve"> </w:t>
      </w:r>
      <w:proofErr w:type="spellStart"/>
      <w:r>
        <w:rPr>
          <w:rFonts w:hint="eastAsia"/>
          <w:color w:val="FF0000"/>
        </w:rPr>
        <w:t>0x0</w:t>
      </w:r>
      <w:proofErr w:type="spellEnd"/>
      <w:r>
        <w:rPr>
          <w:rFonts w:hint="eastAsia"/>
          <w:color w:val="FF0000"/>
        </w:rPr>
        <w:t xml:space="preserve"> </w:t>
      </w:r>
      <w:proofErr w:type="spellStart"/>
      <w:r>
        <w:rPr>
          <w:rFonts w:hint="eastAsia"/>
          <w:color w:val="FF0000"/>
        </w:rPr>
        <w:t>0x0</w:t>
      </w:r>
      <w:proofErr w:type="spellEnd"/>
      <w:r>
        <w:rPr>
          <w:rFonts w:hint="eastAsia"/>
        </w:rPr>
        <w:t xml:space="preserve"> </w:t>
      </w:r>
      <w:r>
        <w:rPr>
          <w:rFonts w:hint="eastAsia"/>
          <w:color w:val="0070C0"/>
        </w:rPr>
        <w:t xml:space="preserve">0x6e 0x61 0x6d 0x65 0x0 </w:t>
      </w:r>
      <w:proofErr w:type="spellStart"/>
      <w:r>
        <w:rPr>
          <w:rFonts w:hint="eastAsia"/>
          <w:color w:val="0070C0"/>
        </w:rPr>
        <w:t>0x0</w:t>
      </w:r>
      <w:proofErr w:type="spellEnd"/>
      <w:r>
        <w:rPr>
          <w:rFonts w:hint="eastAsia"/>
          <w:color w:val="0070C0"/>
        </w:rPr>
        <w:t xml:space="preserve"> </w:t>
      </w:r>
      <w:proofErr w:type="spellStart"/>
      <w:r>
        <w:rPr>
          <w:rFonts w:hint="eastAsia"/>
          <w:color w:val="0070C0"/>
        </w:rPr>
        <w:t>0x0</w:t>
      </w:r>
      <w:proofErr w:type="spellEnd"/>
      <w:r>
        <w:rPr>
          <w:rFonts w:hint="eastAsia"/>
          <w:color w:val="0070C0"/>
        </w:rPr>
        <w:t xml:space="preserve"> </w:t>
      </w:r>
      <w:proofErr w:type="spellStart"/>
      <w:r>
        <w:rPr>
          <w:rFonts w:hint="eastAsia"/>
          <w:color w:val="0070C0"/>
        </w:rPr>
        <w:t>0x0</w:t>
      </w:r>
      <w:proofErr w:type="spellEnd"/>
      <w:r>
        <w:rPr>
          <w:rFonts w:hint="eastAsia"/>
          <w:color w:val="0070C0"/>
        </w:rPr>
        <w:t xml:space="preserve"> </w:t>
      </w:r>
      <w:proofErr w:type="spellStart"/>
      <w:r>
        <w:rPr>
          <w:rFonts w:hint="eastAsia"/>
          <w:color w:val="0070C0"/>
        </w:rPr>
        <w:t>0x0</w:t>
      </w:r>
      <w:proofErr w:type="spellEnd"/>
      <w:r>
        <w:rPr>
          <w:rFonts w:hint="eastAsia"/>
          <w:color w:val="0070C0"/>
        </w:rPr>
        <w:t xml:space="preserve"> </w:t>
      </w:r>
      <w:r>
        <w:rPr>
          <w:rFonts w:hint="eastAsia"/>
          <w:color w:val="7030A0"/>
        </w:rPr>
        <w:t xml:space="preserve">0x31 0x32 0x33 0x34 0x35 0x36 0x37 0x30 0x0 </w:t>
      </w:r>
      <w:proofErr w:type="spellStart"/>
      <w:r>
        <w:rPr>
          <w:rFonts w:hint="eastAsia"/>
          <w:color w:val="7030A0"/>
        </w:rPr>
        <w:t>0x0</w:t>
      </w:r>
      <w:proofErr w:type="spellEnd"/>
      <w:r>
        <w:rPr>
          <w:rFonts w:hint="eastAsia"/>
          <w:color w:val="7030A0"/>
        </w:rPr>
        <w:t xml:space="preserve"> </w:t>
      </w:r>
      <w:proofErr w:type="spellStart"/>
      <w:r>
        <w:rPr>
          <w:rFonts w:hint="eastAsia"/>
          <w:color w:val="7030A0"/>
        </w:rPr>
        <w:t>0x0</w:t>
      </w:r>
      <w:proofErr w:type="spellEnd"/>
      <w:r>
        <w:rPr>
          <w:rFonts w:hint="eastAsia"/>
          <w:color w:val="7030A0"/>
        </w:rPr>
        <w:t xml:space="preserve"> </w:t>
      </w:r>
      <w:proofErr w:type="spellStart"/>
      <w:r>
        <w:rPr>
          <w:rFonts w:hint="eastAsia"/>
          <w:color w:val="7030A0"/>
        </w:rPr>
        <w:t>0x0</w:t>
      </w:r>
      <w:proofErr w:type="spellEnd"/>
      <w:r>
        <w:rPr>
          <w:rFonts w:hint="eastAsia"/>
          <w:color w:val="7030A0"/>
        </w:rPr>
        <w:t xml:space="preserve"> </w:t>
      </w:r>
      <w:r>
        <w:rPr>
          <w:rFonts w:hint="eastAsia"/>
          <w:color w:val="00B050"/>
        </w:rPr>
        <w:t>0x31 0x32 0x33 0x34 0x35 0x36 0x37 0x30 0x0</w:t>
      </w:r>
      <w:r>
        <w:rPr>
          <w:rFonts w:hint="eastAsia"/>
        </w:rPr>
        <w:t xml:space="preserve"> 0x33 0x39 0x34 0x38 0x34 0x0 </w:t>
      </w:r>
      <w:proofErr w:type="spellStart"/>
      <w:r>
        <w:rPr>
          <w:rFonts w:hint="eastAsia"/>
        </w:rPr>
        <w:t>0x0</w:t>
      </w:r>
      <w:proofErr w:type="spellEnd"/>
      <w:r>
        <w:rPr>
          <w:rFonts w:hint="eastAsia"/>
        </w:rPr>
        <w:t xml:space="preserve"> </w:t>
      </w:r>
      <w:proofErr w:type="spellStart"/>
      <w:r>
        <w:rPr>
          <w:rFonts w:hint="eastAsia"/>
        </w:rPr>
        <w:t>0x0</w:t>
      </w:r>
      <w:proofErr w:type="spellEnd"/>
      <w:r>
        <w:rPr>
          <w:rFonts w:hint="eastAsia"/>
        </w:rPr>
        <w:t xml:space="preserve"> </w:t>
      </w:r>
      <w:proofErr w:type="spellStart"/>
      <w:r>
        <w:rPr>
          <w:rFonts w:hint="eastAsia"/>
        </w:rPr>
        <w:t>0x0</w:t>
      </w:r>
      <w:proofErr w:type="spellEnd"/>
      <w:r>
        <w:rPr>
          <w:rFonts w:hint="eastAsia"/>
        </w:rPr>
        <w:t xml:space="preserve"> </w:t>
      </w:r>
      <w:proofErr w:type="spellStart"/>
      <w:r>
        <w:rPr>
          <w:rFonts w:hint="eastAsia"/>
        </w:rPr>
        <w:t>0x0</w:t>
      </w:r>
      <w:proofErr w:type="spellEnd"/>
      <w:r>
        <w:rPr>
          <w:rFonts w:hint="eastAsia"/>
        </w:rPr>
        <w:t xml:space="preserve"> </w:t>
      </w:r>
      <w:proofErr w:type="spellStart"/>
      <w:r>
        <w:rPr>
          <w:rFonts w:hint="eastAsia"/>
        </w:rPr>
        <w:t>0x0</w:t>
      </w:r>
      <w:proofErr w:type="spellEnd"/>
    </w:p>
    <w:p w:rsidR="00786D4B" w:rsidRDefault="00786D4B" w:rsidP="00786D4B">
      <w:pPr>
        <w:ind w:left="420" w:firstLine="420"/>
      </w:pPr>
      <w:r>
        <w:rPr>
          <w:rFonts w:hint="eastAsia"/>
        </w:rPr>
        <w:t>四个颜色标注的数据依次对应登录报文的各字段。</w:t>
      </w:r>
    </w:p>
    <w:p w:rsidR="00786D4B" w:rsidRDefault="00786D4B" w:rsidP="00786D4B">
      <w:pPr>
        <w:ind w:left="420" w:firstLine="420"/>
      </w:pPr>
    </w:p>
    <w:p w:rsidR="00786D4B" w:rsidRDefault="00786D4B" w:rsidP="00786D4B">
      <w:pPr>
        <w:numPr>
          <w:ilvl w:val="0"/>
          <w:numId w:val="25"/>
        </w:numPr>
      </w:pPr>
      <w:r>
        <w:rPr>
          <w:rFonts w:hint="eastAsia"/>
        </w:rPr>
        <w:t>与服务器</w:t>
      </w:r>
      <w:proofErr w:type="gramStart"/>
      <w:r>
        <w:rPr>
          <w:rFonts w:hint="eastAsia"/>
        </w:rPr>
        <w:t>端建立</w:t>
      </w:r>
      <w:proofErr w:type="gramEnd"/>
      <w:r>
        <w:rPr>
          <w:rFonts w:hint="eastAsia"/>
        </w:rPr>
        <w:t>TCP</w:t>
      </w:r>
      <w:r>
        <w:rPr>
          <w:rFonts w:hint="eastAsia"/>
        </w:rPr>
        <w:t>连接后，并成功登录，设备云会定期发送查询命令，设备一分钟内无回复，服务器会断开连接。</w:t>
      </w:r>
    </w:p>
    <w:p w:rsidR="00786D4B" w:rsidRDefault="00786D4B" w:rsidP="00786D4B"/>
    <w:p w:rsidR="00786D4B" w:rsidRDefault="00786D4B" w:rsidP="00786D4B">
      <w:r>
        <w:rPr>
          <w:rFonts w:hint="eastAsia"/>
        </w:rPr>
        <w:lastRenderedPageBreak/>
        <w:t>设备</w:t>
      </w:r>
      <w:proofErr w:type="gramStart"/>
      <w:r>
        <w:rPr>
          <w:rFonts w:hint="eastAsia"/>
        </w:rPr>
        <w:t>端收到</w:t>
      </w:r>
      <w:proofErr w:type="gramEnd"/>
      <w:r>
        <w:rPr>
          <w:rFonts w:hint="eastAsia"/>
        </w:rPr>
        <w:t>的命令</w:t>
      </w:r>
      <w:r>
        <w:rPr>
          <w:rFonts w:hint="eastAsia"/>
        </w:rPr>
        <w:t>RAW</w:t>
      </w:r>
      <w:r>
        <w:rPr>
          <w:rFonts w:hint="eastAsia"/>
        </w:rPr>
        <w:t>数据如下：</w:t>
      </w:r>
    </w:p>
    <w:p w:rsidR="00786D4B" w:rsidRDefault="00786D4B" w:rsidP="00786D4B">
      <w:r>
        <w:rPr>
          <w:rFonts w:hint="eastAsia"/>
        </w:rPr>
        <w:t>0x11 0x3 0x0 0x6b 0x0 0x3 0x87 0x76</w:t>
      </w:r>
    </w:p>
    <w:p w:rsidR="00786D4B" w:rsidRDefault="00786D4B" w:rsidP="00786D4B">
      <w:r>
        <w:rPr>
          <w:rFonts w:hint="eastAsia"/>
        </w:rPr>
        <w:t>和增加数据流时配置的数据一模一样，如</w:t>
      </w:r>
      <w:r>
        <w:rPr>
          <w:rFonts w:hint="eastAsia"/>
        </w:rPr>
        <w:t>"cmd":"1103006B00038776"</w:t>
      </w:r>
      <w:r>
        <w:rPr>
          <w:rFonts w:hint="eastAsia"/>
        </w:rPr>
        <w:t>。</w:t>
      </w:r>
    </w:p>
    <w:p w:rsidR="00786D4B" w:rsidRDefault="00786D4B" w:rsidP="00786D4B"/>
    <w:p w:rsidR="00786D4B" w:rsidRDefault="00786D4B" w:rsidP="00786D4B">
      <w:pPr>
        <w:numPr>
          <w:ilvl w:val="0"/>
          <w:numId w:val="25"/>
        </w:numPr>
      </w:pPr>
      <w:r>
        <w:rPr>
          <w:rFonts w:hint="eastAsia"/>
        </w:rPr>
        <w:t>设备端回复查询命令的结果</w:t>
      </w:r>
    </w:p>
    <w:p w:rsidR="00786D4B" w:rsidRDefault="00786D4B" w:rsidP="00786D4B">
      <w:r>
        <w:rPr>
          <w:rFonts w:hint="eastAsia"/>
        </w:rPr>
        <w:t>按照如下</w:t>
      </w:r>
      <w:proofErr w:type="gramStart"/>
      <w:r>
        <w:rPr>
          <w:rFonts w:hint="eastAsia"/>
        </w:rPr>
        <w:t>截</w:t>
      </w:r>
      <w:proofErr w:type="gramEnd"/>
      <w:r>
        <w:rPr>
          <w:rFonts w:hint="eastAsia"/>
        </w:rPr>
        <w:t>图中</w:t>
      </w:r>
      <w:r>
        <w:rPr>
          <w:rFonts w:hint="eastAsia"/>
        </w:rPr>
        <w:t>RTU</w:t>
      </w:r>
      <w:r>
        <w:rPr>
          <w:rFonts w:hint="eastAsia"/>
        </w:rPr>
        <w:t>格式回复</w:t>
      </w:r>
      <w:r>
        <w:rPr>
          <w:rFonts w:hint="eastAsia"/>
        </w:rPr>
        <w:t>16</w:t>
      </w:r>
      <w:r>
        <w:rPr>
          <w:rFonts w:hint="eastAsia"/>
        </w:rPr>
        <w:t>进制数据：</w:t>
      </w:r>
    </w:p>
    <w:p w:rsidR="00786D4B" w:rsidRDefault="00786D4B" w:rsidP="00786D4B">
      <w:r>
        <w:rPr>
          <w:rFonts w:hint="eastAsia"/>
        </w:rPr>
        <w:t xml:space="preserve">0x11 0x3 0x6 0x2 0x2b 0x0 </w:t>
      </w:r>
      <w:proofErr w:type="spellStart"/>
      <w:r>
        <w:rPr>
          <w:rFonts w:hint="eastAsia"/>
        </w:rPr>
        <w:t>0x0</w:t>
      </w:r>
      <w:proofErr w:type="spellEnd"/>
      <w:r>
        <w:rPr>
          <w:rFonts w:hint="eastAsia"/>
        </w:rPr>
        <w:t xml:space="preserve"> </w:t>
      </w:r>
      <w:proofErr w:type="spellStart"/>
      <w:r>
        <w:rPr>
          <w:rFonts w:hint="eastAsia"/>
        </w:rPr>
        <w:t>0x0</w:t>
      </w:r>
      <w:proofErr w:type="spellEnd"/>
      <w:r>
        <w:rPr>
          <w:rFonts w:hint="eastAsia"/>
        </w:rPr>
        <w:t xml:space="preserve"> 0x64 0xc8 0xba </w:t>
      </w:r>
      <w:r>
        <w:rPr>
          <w:rFonts w:hint="eastAsia"/>
        </w:rPr>
        <w:t>，采用</w:t>
      </w:r>
      <w:r>
        <w:rPr>
          <w:rFonts w:hint="eastAsia"/>
        </w:rPr>
        <w:t>CRC16</w:t>
      </w:r>
      <w:r>
        <w:rPr>
          <w:rFonts w:hint="eastAsia"/>
        </w:rPr>
        <w:t>校验，不需要转字符串。</w:t>
      </w:r>
    </w:p>
    <w:p w:rsidR="00786D4B" w:rsidRDefault="00786D4B" w:rsidP="00786D4B">
      <w:r>
        <w:rPr>
          <w:noProof/>
        </w:rPr>
        <w:drawing>
          <wp:inline distT="0" distB="0" distL="114300" distR="114300" wp14:anchorId="247CAB0A" wp14:editId="5DBA6284">
            <wp:extent cx="5897245" cy="2752090"/>
            <wp:effectExtent l="0" t="0" r="825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897245" cy="2752090"/>
                    </a:xfrm>
                    <a:prstGeom prst="rect">
                      <a:avLst/>
                    </a:prstGeom>
                    <a:noFill/>
                    <a:ln w="9525">
                      <a:noFill/>
                      <a:miter/>
                    </a:ln>
                  </pic:spPr>
                </pic:pic>
              </a:graphicData>
            </a:graphic>
          </wp:inline>
        </w:drawing>
      </w:r>
    </w:p>
    <w:p w:rsidR="00786D4B" w:rsidRDefault="00786D4B" w:rsidP="00786D4B"/>
    <w:p w:rsidR="00786D4B" w:rsidRDefault="00786D4B" w:rsidP="00786D4B">
      <w:pPr>
        <w:numPr>
          <w:ilvl w:val="0"/>
          <w:numId w:val="25"/>
        </w:numPr>
      </w:pPr>
      <w:r>
        <w:rPr>
          <w:rFonts w:hint="eastAsia"/>
        </w:rPr>
        <w:t>查看上传结果</w:t>
      </w:r>
    </w:p>
    <w:p w:rsidR="00786D4B" w:rsidRDefault="00786D4B" w:rsidP="00786D4B">
      <w:pPr>
        <w:numPr>
          <w:ilvl w:val="0"/>
          <w:numId w:val="26"/>
        </w:numPr>
        <w:ind w:firstLine="420"/>
      </w:pPr>
      <w:r>
        <w:rPr>
          <w:rFonts w:hint="eastAsia"/>
        </w:rPr>
        <w:t>在平台的</w:t>
      </w:r>
      <w:r>
        <w:rPr>
          <w:rFonts w:hint="eastAsia"/>
        </w:rPr>
        <w:t>web</w:t>
      </w:r>
      <w:r>
        <w:rPr>
          <w:rFonts w:hint="eastAsia"/>
        </w:rPr>
        <w:t>端显示，进入对应项目和设备的页面查看，情况如下：</w:t>
      </w:r>
    </w:p>
    <w:p w:rsidR="00786D4B" w:rsidRDefault="00786D4B" w:rsidP="00786D4B">
      <w:pPr>
        <w:widowControl/>
        <w:jc w:val="left"/>
      </w:pPr>
      <w:r>
        <w:rPr>
          <w:rFonts w:ascii="宋体" w:eastAsia="宋体" w:hAnsi="宋体" w:cs="宋体"/>
          <w:kern w:val="0"/>
          <w:sz w:val="24"/>
          <w:szCs w:val="24"/>
          <w:lang w:bidi="ar"/>
        </w:rPr>
        <w:fldChar w:fldCharType="begin"/>
      </w:r>
      <w:r>
        <w:rPr>
          <w:rFonts w:ascii="宋体" w:eastAsia="宋体" w:hAnsi="宋体" w:cs="宋体"/>
          <w:kern w:val="0"/>
          <w:sz w:val="24"/>
          <w:szCs w:val="24"/>
          <w:lang w:bidi="ar"/>
        </w:rPr>
        <w:instrText xml:space="preserve">INCLUDEPICTURE \d "C:\\Users\\zhangjian\\AppData\\Roaming\\Tencent\\Users\\392004351\\QQ\\WinTemp\\RichOle\\4`8H]GJ4@SDCC8`0KU$}JTE.png" \* MERGEFORMATINET </w:instrText>
      </w:r>
      <w:r>
        <w:rPr>
          <w:rFonts w:ascii="宋体" w:eastAsia="宋体" w:hAnsi="宋体" w:cs="宋体"/>
          <w:kern w:val="0"/>
          <w:sz w:val="24"/>
          <w:szCs w:val="24"/>
          <w:lang w:bidi="ar"/>
        </w:rPr>
        <w:fldChar w:fldCharType="separate"/>
      </w:r>
      <w:r>
        <w:rPr>
          <w:rFonts w:ascii="宋体" w:eastAsia="宋体" w:hAnsi="宋体" w:cs="宋体"/>
          <w:noProof/>
          <w:kern w:val="0"/>
          <w:sz w:val="24"/>
          <w:szCs w:val="24"/>
        </w:rPr>
        <w:drawing>
          <wp:inline distT="0" distB="0" distL="114300" distR="114300" wp14:anchorId="52625185" wp14:editId="20DE46EA">
            <wp:extent cx="4181475" cy="2173605"/>
            <wp:effectExtent l="0" t="0" r="9525" b="1714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3" r:link="rId14"/>
                    <a:stretch>
                      <a:fillRect/>
                    </a:stretch>
                  </pic:blipFill>
                  <pic:spPr>
                    <a:xfrm>
                      <a:off x="0" y="0"/>
                      <a:ext cx="4181475" cy="2173605"/>
                    </a:xfrm>
                    <a:prstGeom prst="rect">
                      <a:avLst/>
                    </a:prstGeom>
                    <a:noFill/>
                    <a:ln w="9525">
                      <a:noFill/>
                      <a:miter/>
                    </a:ln>
                  </pic:spPr>
                </pic:pic>
              </a:graphicData>
            </a:graphic>
          </wp:inline>
        </w:drawing>
      </w:r>
      <w:r>
        <w:rPr>
          <w:rFonts w:ascii="宋体" w:eastAsia="宋体" w:hAnsi="宋体" w:cs="宋体"/>
          <w:kern w:val="0"/>
          <w:sz w:val="24"/>
          <w:szCs w:val="24"/>
          <w:lang w:bidi="ar"/>
        </w:rPr>
        <w:fldChar w:fldCharType="end"/>
      </w:r>
    </w:p>
    <w:p w:rsidR="00786D4B" w:rsidRDefault="00786D4B" w:rsidP="00786D4B">
      <w:pPr>
        <w:numPr>
          <w:ilvl w:val="0"/>
          <w:numId w:val="26"/>
        </w:numPr>
        <w:ind w:firstLine="420"/>
      </w:pPr>
      <w:r>
        <w:rPr>
          <w:rFonts w:hint="eastAsia"/>
        </w:rPr>
        <w:t>利用</w:t>
      </w:r>
      <w:proofErr w:type="spellStart"/>
      <w:r>
        <w:rPr>
          <w:rFonts w:hint="eastAsia"/>
        </w:rPr>
        <w:t>restfull</w:t>
      </w:r>
      <w:proofErr w:type="spellEnd"/>
      <w:r>
        <w:rPr>
          <w:rFonts w:hint="eastAsia"/>
        </w:rPr>
        <w:t xml:space="preserve"> </w:t>
      </w:r>
      <w:proofErr w:type="spellStart"/>
      <w:r>
        <w:rPr>
          <w:rFonts w:hint="eastAsia"/>
        </w:rPr>
        <w:t>api</w:t>
      </w:r>
      <w:proofErr w:type="spellEnd"/>
      <w:r>
        <w:rPr>
          <w:rFonts w:hint="eastAsia"/>
        </w:rPr>
        <w:t>查询结果，这里使用</w:t>
      </w:r>
      <w:r>
        <w:rPr>
          <w:rFonts w:hint="eastAsia"/>
        </w:rPr>
        <w:t>Fiddler</w:t>
      </w:r>
      <w:r>
        <w:rPr>
          <w:rFonts w:hint="eastAsia"/>
        </w:rPr>
        <w:t>工具发送查询设备数据点的命令。</w:t>
      </w:r>
    </w:p>
    <w:p w:rsidR="00786D4B" w:rsidRDefault="00786D4B" w:rsidP="00786D4B">
      <w:pPr>
        <w:widowControl/>
        <w:ind w:firstLine="420"/>
        <w:jc w:val="left"/>
      </w:pPr>
      <w:r>
        <w:rPr>
          <w:rFonts w:ascii="宋体" w:eastAsia="宋体" w:hAnsi="宋体" w:cs="宋体"/>
          <w:kern w:val="0"/>
          <w:sz w:val="24"/>
          <w:szCs w:val="24"/>
          <w:lang w:bidi="ar"/>
        </w:rPr>
        <w:lastRenderedPageBreak/>
        <w:fldChar w:fldCharType="begin"/>
      </w:r>
      <w:r>
        <w:rPr>
          <w:rFonts w:ascii="宋体" w:eastAsia="宋体" w:hAnsi="宋体" w:cs="宋体"/>
          <w:kern w:val="0"/>
          <w:sz w:val="24"/>
          <w:szCs w:val="24"/>
          <w:lang w:bidi="ar"/>
        </w:rPr>
        <w:instrText xml:space="preserve">INCLUDEPICTURE \d "C:\\Users\\zhangjian\\AppData\\Roaming\\Tencent\\Users\\392004351\\QQ\\WinTemp\\RichOle\\V4BQM)9KZB4P(HQ]HV294HT.png" \* MERGEFORMATINET </w:instrText>
      </w:r>
      <w:r>
        <w:rPr>
          <w:rFonts w:ascii="宋体" w:eastAsia="宋体" w:hAnsi="宋体" w:cs="宋体"/>
          <w:kern w:val="0"/>
          <w:sz w:val="24"/>
          <w:szCs w:val="24"/>
          <w:lang w:bidi="ar"/>
        </w:rPr>
        <w:fldChar w:fldCharType="separate"/>
      </w:r>
      <w:r>
        <w:rPr>
          <w:rFonts w:ascii="宋体" w:eastAsia="宋体" w:hAnsi="宋体" w:cs="宋体"/>
          <w:noProof/>
          <w:kern w:val="0"/>
          <w:sz w:val="24"/>
          <w:szCs w:val="24"/>
        </w:rPr>
        <w:drawing>
          <wp:inline distT="0" distB="0" distL="114300" distR="114300" wp14:anchorId="0A53528E" wp14:editId="3992D95E">
            <wp:extent cx="4203700" cy="1790700"/>
            <wp:effectExtent l="0" t="0" r="635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5" r:link="rId14"/>
                    <a:stretch>
                      <a:fillRect/>
                    </a:stretch>
                  </pic:blipFill>
                  <pic:spPr>
                    <a:xfrm>
                      <a:off x="0" y="0"/>
                      <a:ext cx="4203700" cy="1790700"/>
                    </a:xfrm>
                    <a:prstGeom prst="rect">
                      <a:avLst/>
                    </a:prstGeom>
                    <a:noFill/>
                    <a:ln w="9525">
                      <a:noFill/>
                      <a:miter/>
                    </a:ln>
                  </pic:spPr>
                </pic:pic>
              </a:graphicData>
            </a:graphic>
          </wp:inline>
        </w:drawing>
      </w:r>
      <w:r>
        <w:rPr>
          <w:rFonts w:ascii="宋体" w:eastAsia="宋体" w:hAnsi="宋体" w:cs="宋体"/>
          <w:kern w:val="0"/>
          <w:sz w:val="24"/>
          <w:szCs w:val="24"/>
          <w:lang w:bidi="ar"/>
        </w:rPr>
        <w:fldChar w:fldCharType="end"/>
      </w:r>
    </w:p>
    <w:p w:rsidR="00786D4B" w:rsidRDefault="00786D4B" w:rsidP="00786D4B">
      <w:pPr>
        <w:ind w:firstLine="420"/>
      </w:pPr>
      <w:r>
        <w:rPr>
          <w:rFonts w:hint="eastAsia"/>
        </w:rPr>
        <w:t>核对下数据，是不是我们上传的。</w:t>
      </w:r>
    </w:p>
    <w:p w:rsidR="00786D4B" w:rsidRDefault="00786D4B" w:rsidP="00786D4B">
      <w:pPr>
        <w:ind w:firstLine="420"/>
      </w:pPr>
      <w:r>
        <w:rPr>
          <w:rFonts w:hint="eastAsia"/>
        </w:rPr>
        <w:t>上传数据：</w:t>
      </w:r>
      <w:r>
        <w:rPr>
          <w:rFonts w:hint="eastAsia"/>
        </w:rPr>
        <w:t xml:space="preserve">0x11 0x3 0x6 </w:t>
      </w:r>
      <w:r>
        <w:rPr>
          <w:rFonts w:hint="eastAsia"/>
          <w:b/>
          <w:bCs/>
          <w:color w:val="FF0000"/>
        </w:rPr>
        <w:t xml:space="preserve">0x2 0x2b 0x0 </w:t>
      </w:r>
      <w:proofErr w:type="spellStart"/>
      <w:r>
        <w:rPr>
          <w:rFonts w:hint="eastAsia"/>
          <w:b/>
          <w:bCs/>
          <w:color w:val="FF0000"/>
        </w:rPr>
        <w:t>0x0</w:t>
      </w:r>
      <w:proofErr w:type="spellEnd"/>
      <w:r>
        <w:rPr>
          <w:rFonts w:hint="eastAsia"/>
          <w:b/>
          <w:bCs/>
          <w:color w:val="FF0000"/>
        </w:rPr>
        <w:t xml:space="preserve"> </w:t>
      </w:r>
      <w:proofErr w:type="spellStart"/>
      <w:r>
        <w:rPr>
          <w:rFonts w:hint="eastAsia"/>
          <w:b/>
          <w:bCs/>
          <w:color w:val="FF0000"/>
        </w:rPr>
        <w:t>0x0</w:t>
      </w:r>
      <w:proofErr w:type="spellEnd"/>
      <w:r>
        <w:rPr>
          <w:rFonts w:hint="eastAsia"/>
          <w:b/>
          <w:bCs/>
          <w:color w:val="FF0000"/>
        </w:rPr>
        <w:t xml:space="preserve"> 0x64</w:t>
      </w:r>
      <w:r>
        <w:rPr>
          <w:rFonts w:hint="eastAsia"/>
        </w:rPr>
        <w:t xml:space="preserve"> 0xc8 0xba </w:t>
      </w:r>
      <w:r>
        <w:rPr>
          <w:rFonts w:hint="eastAsia"/>
        </w:rPr>
        <w:t>，</w:t>
      </w:r>
    </w:p>
    <w:p w:rsidR="00786D4B" w:rsidRDefault="00786D4B" w:rsidP="00786D4B">
      <w:pPr>
        <w:ind w:firstLine="420"/>
      </w:pPr>
      <w:r>
        <w:rPr>
          <w:rFonts w:hint="eastAsia"/>
        </w:rPr>
        <w:t>0x22b=555,0x00=0,0x64=100</w:t>
      </w:r>
      <w:r>
        <w:rPr>
          <w:rFonts w:hint="eastAsia"/>
        </w:rPr>
        <w:t>，上传正确。</w:t>
      </w:r>
    </w:p>
    <w:p w:rsidR="00786D4B" w:rsidRDefault="00786D4B" w:rsidP="00786D4B">
      <w:pPr>
        <w:ind w:firstLine="420"/>
      </w:pPr>
    </w:p>
    <w:p w:rsidR="00786D4B" w:rsidRDefault="00786D4B" w:rsidP="00786D4B">
      <w:r>
        <w:rPr>
          <w:rFonts w:hint="eastAsia"/>
        </w:rPr>
        <w:t>附测试用</w:t>
      </w:r>
      <w:proofErr w:type="spellStart"/>
      <w:r>
        <w:rPr>
          <w:rFonts w:hint="eastAsia"/>
        </w:rPr>
        <w:t>Restfull</w:t>
      </w:r>
      <w:proofErr w:type="spellEnd"/>
      <w:r>
        <w:rPr>
          <w:rFonts w:hint="eastAsia"/>
        </w:rPr>
        <w:t xml:space="preserve"> </w:t>
      </w:r>
      <w:proofErr w:type="spellStart"/>
      <w:r>
        <w:rPr>
          <w:rFonts w:hint="eastAsia"/>
        </w:rPr>
        <w:t>api</w:t>
      </w:r>
      <w:proofErr w:type="spellEnd"/>
      <w:r>
        <w:rPr>
          <w:rFonts w:hint="eastAsia"/>
        </w:rPr>
        <w:t>：</w:t>
      </w:r>
    </w:p>
    <w:p w:rsidR="00786D4B" w:rsidRDefault="00786D4B" w:rsidP="00786D4B"/>
    <w:p w:rsidR="00786D4B" w:rsidRDefault="00786D4B" w:rsidP="00786D4B">
      <w:r>
        <w:rPr>
          <w:rFonts w:hint="eastAsia"/>
        </w:rPr>
        <w:t>POST http://api.heclouds.com/devices HTTP/1.1</w:t>
      </w:r>
    </w:p>
    <w:p w:rsidR="00786D4B" w:rsidRDefault="00786D4B" w:rsidP="00786D4B">
      <w:r>
        <w:rPr>
          <w:rFonts w:hint="eastAsia"/>
        </w:rPr>
        <w:t>User-Agent: Fiddler</w:t>
      </w:r>
    </w:p>
    <w:p w:rsidR="00786D4B" w:rsidRDefault="00786D4B" w:rsidP="00786D4B">
      <w:proofErr w:type="spellStart"/>
      <w:proofErr w:type="gramStart"/>
      <w:r>
        <w:rPr>
          <w:rFonts w:hint="eastAsia"/>
        </w:rPr>
        <w:t>api</w:t>
      </w:r>
      <w:proofErr w:type="spellEnd"/>
      <w:r>
        <w:rPr>
          <w:rFonts w:hint="eastAsia"/>
        </w:rPr>
        <w:t>-key</w:t>
      </w:r>
      <w:proofErr w:type="gramEnd"/>
      <w:r>
        <w:rPr>
          <w:rFonts w:hint="eastAsia"/>
        </w:rPr>
        <w:t>:</w:t>
      </w:r>
      <w:r>
        <w:rPr>
          <w:rFonts w:hint="eastAsia"/>
          <w:b/>
          <w:bCs/>
          <w:color w:val="FF0000"/>
        </w:rPr>
        <w:t xml:space="preserve"> yours</w:t>
      </w:r>
    </w:p>
    <w:p w:rsidR="00786D4B" w:rsidRDefault="00786D4B" w:rsidP="00786D4B">
      <w:r>
        <w:rPr>
          <w:rFonts w:hint="eastAsia"/>
        </w:rPr>
        <w:t>Host: api.heclouds.com</w:t>
      </w:r>
    </w:p>
    <w:p w:rsidR="00786D4B" w:rsidRDefault="00786D4B" w:rsidP="00786D4B">
      <w:r>
        <w:rPr>
          <w:rFonts w:hint="eastAsia"/>
        </w:rPr>
        <w:t>Content-Length: 155</w:t>
      </w:r>
    </w:p>
    <w:p w:rsidR="00786D4B" w:rsidRDefault="00786D4B" w:rsidP="00786D4B"/>
    <w:p w:rsidR="00786D4B" w:rsidRDefault="00786D4B" w:rsidP="00786D4B">
      <w:r>
        <w:rPr>
          <w:rFonts w:hint="eastAsia"/>
        </w:rPr>
        <w:t>{</w:t>
      </w:r>
    </w:p>
    <w:p w:rsidR="00786D4B" w:rsidRDefault="00786D4B" w:rsidP="00786D4B">
      <w:r>
        <w:rPr>
          <w:rFonts w:hint="eastAsia"/>
        </w:rPr>
        <w:t xml:space="preserve">   "</w:t>
      </w:r>
      <w:proofErr w:type="gramStart"/>
      <w:r>
        <w:rPr>
          <w:rFonts w:hint="eastAsia"/>
        </w:rPr>
        <w:t>title</w:t>
      </w:r>
      <w:proofErr w:type="gramEnd"/>
      <w:r>
        <w:rPr>
          <w:rFonts w:hint="eastAsia"/>
        </w:rPr>
        <w:t>":"12345670",</w:t>
      </w:r>
    </w:p>
    <w:p w:rsidR="00786D4B" w:rsidRDefault="00786D4B" w:rsidP="00786D4B">
      <w:r>
        <w:rPr>
          <w:rFonts w:hint="eastAsia"/>
        </w:rPr>
        <w:t xml:space="preserve">   "</w:t>
      </w:r>
      <w:proofErr w:type="spellStart"/>
      <w:proofErr w:type="gramStart"/>
      <w:r>
        <w:rPr>
          <w:rFonts w:hint="eastAsia"/>
        </w:rPr>
        <w:t>desc</w:t>
      </w:r>
      <w:proofErr w:type="spellEnd"/>
      <w:proofErr w:type="gramEnd"/>
      <w:r>
        <w:rPr>
          <w:rFonts w:hint="eastAsia"/>
        </w:rPr>
        <w:t xml:space="preserve">":"test </w:t>
      </w:r>
      <w:proofErr w:type="spellStart"/>
      <w:r>
        <w:rPr>
          <w:rFonts w:hint="eastAsia"/>
        </w:rPr>
        <w:t>modbus</w:t>
      </w:r>
      <w:proofErr w:type="spellEnd"/>
      <w:r>
        <w:rPr>
          <w:rFonts w:hint="eastAsia"/>
        </w:rPr>
        <w:t>",</w:t>
      </w:r>
    </w:p>
    <w:p w:rsidR="00786D4B" w:rsidRDefault="00786D4B" w:rsidP="00786D4B">
      <w:r>
        <w:rPr>
          <w:rFonts w:hint="eastAsia"/>
        </w:rPr>
        <w:t xml:space="preserve">   "</w:t>
      </w:r>
      <w:proofErr w:type="spellStart"/>
      <w:proofErr w:type="gramStart"/>
      <w:r>
        <w:rPr>
          <w:rFonts w:hint="eastAsia"/>
        </w:rPr>
        <w:t>private</w:t>
      </w:r>
      <w:proofErr w:type="gramEnd"/>
      <w:r>
        <w:rPr>
          <w:rFonts w:hint="eastAsia"/>
        </w:rPr>
        <w:t>":true</w:t>
      </w:r>
      <w:proofErr w:type="spellEnd"/>
      <w:r>
        <w:rPr>
          <w:rFonts w:hint="eastAsia"/>
        </w:rPr>
        <w:t>,</w:t>
      </w:r>
    </w:p>
    <w:p w:rsidR="00786D4B" w:rsidRDefault="00786D4B" w:rsidP="00786D4B">
      <w:r>
        <w:rPr>
          <w:rFonts w:hint="eastAsia"/>
        </w:rPr>
        <w:t xml:space="preserve">   "</w:t>
      </w:r>
      <w:proofErr w:type="spellStart"/>
      <w:proofErr w:type="gramStart"/>
      <w:r>
        <w:rPr>
          <w:rFonts w:hint="eastAsia"/>
        </w:rPr>
        <w:t>protocol</w:t>
      </w:r>
      <w:proofErr w:type="gramEnd"/>
      <w:r>
        <w:rPr>
          <w:rFonts w:hint="eastAsia"/>
        </w:rPr>
        <w:t>":"HTTP</w:t>
      </w:r>
      <w:proofErr w:type="spellEnd"/>
      <w:r>
        <w:rPr>
          <w:rFonts w:hint="eastAsia"/>
        </w:rPr>
        <w:t>",</w:t>
      </w:r>
    </w:p>
    <w:p w:rsidR="00786D4B" w:rsidRDefault="00786D4B" w:rsidP="00786D4B">
      <w:r>
        <w:rPr>
          <w:rFonts w:hint="eastAsia"/>
        </w:rPr>
        <w:t xml:space="preserve">   "</w:t>
      </w:r>
      <w:proofErr w:type="spellStart"/>
      <w:r>
        <w:rPr>
          <w:rFonts w:hint="eastAsia"/>
        </w:rPr>
        <w:t>auth_info</w:t>
      </w:r>
      <w:proofErr w:type="spellEnd"/>
      <w:r>
        <w:rPr>
          <w:rFonts w:hint="eastAsia"/>
        </w:rPr>
        <w:t>":{"12345670":"12345670"},</w:t>
      </w:r>
    </w:p>
    <w:p w:rsidR="00786D4B" w:rsidRDefault="00786D4B" w:rsidP="00786D4B">
      <w:r>
        <w:rPr>
          <w:rFonts w:hint="eastAsia"/>
        </w:rPr>
        <w:t xml:space="preserve">  "</w:t>
      </w:r>
      <w:proofErr w:type="gramStart"/>
      <w:r>
        <w:rPr>
          <w:rFonts w:hint="eastAsia"/>
        </w:rPr>
        <w:t>interval</w:t>
      </w:r>
      <w:proofErr w:type="gramEnd"/>
      <w:r>
        <w:rPr>
          <w:rFonts w:hint="eastAsia"/>
        </w:rPr>
        <w:t>":20</w:t>
      </w:r>
    </w:p>
    <w:p w:rsidR="00786D4B" w:rsidRDefault="00786D4B" w:rsidP="00786D4B">
      <w:r>
        <w:rPr>
          <w:rFonts w:hint="eastAsia"/>
        </w:rPr>
        <w:t>}</w:t>
      </w:r>
    </w:p>
    <w:p w:rsidR="00786D4B" w:rsidRDefault="00786D4B" w:rsidP="00786D4B"/>
    <w:p w:rsidR="00786D4B" w:rsidRDefault="00786D4B" w:rsidP="00786D4B">
      <w:r>
        <w:rPr>
          <w:rFonts w:hint="eastAsia"/>
        </w:rPr>
        <w:t>POST http://api.heclouds.com/devices/</w:t>
      </w:r>
      <w:r>
        <w:rPr>
          <w:rFonts w:hint="eastAsia"/>
          <w:b/>
          <w:bCs/>
          <w:color w:val="FF0000"/>
        </w:rPr>
        <w:t>yours</w:t>
      </w:r>
      <w:r>
        <w:rPr>
          <w:rFonts w:hint="eastAsia"/>
        </w:rPr>
        <w:t>/datastreams HTTP/1.1</w:t>
      </w:r>
    </w:p>
    <w:p w:rsidR="00786D4B" w:rsidRDefault="00786D4B" w:rsidP="00786D4B">
      <w:r>
        <w:rPr>
          <w:rFonts w:hint="eastAsia"/>
        </w:rPr>
        <w:t>User-Agent: Fiddler</w:t>
      </w:r>
    </w:p>
    <w:p w:rsidR="00786D4B" w:rsidRDefault="00786D4B" w:rsidP="00786D4B">
      <w:proofErr w:type="spellStart"/>
      <w:proofErr w:type="gramStart"/>
      <w:r>
        <w:rPr>
          <w:rFonts w:hint="eastAsia"/>
        </w:rPr>
        <w:t>api</w:t>
      </w:r>
      <w:proofErr w:type="spellEnd"/>
      <w:r>
        <w:rPr>
          <w:rFonts w:hint="eastAsia"/>
        </w:rPr>
        <w:t>-key</w:t>
      </w:r>
      <w:proofErr w:type="gramEnd"/>
      <w:r>
        <w:rPr>
          <w:rFonts w:hint="eastAsia"/>
        </w:rPr>
        <w:t xml:space="preserve">: </w:t>
      </w:r>
      <w:r>
        <w:rPr>
          <w:rFonts w:hint="eastAsia"/>
          <w:b/>
          <w:bCs/>
          <w:color w:val="FF0000"/>
        </w:rPr>
        <w:t>yours</w:t>
      </w:r>
    </w:p>
    <w:p w:rsidR="00786D4B" w:rsidRDefault="00786D4B" w:rsidP="00786D4B">
      <w:r>
        <w:rPr>
          <w:rFonts w:hint="eastAsia"/>
        </w:rPr>
        <w:t>Host: api.heclouds.com</w:t>
      </w:r>
    </w:p>
    <w:p w:rsidR="00786D4B" w:rsidRDefault="00786D4B" w:rsidP="00786D4B">
      <w:r>
        <w:rPr>
          <w:rFonts w:hint="eastAsia"/>
        </w:rPr>
        <w:t>Content-Length: 66</w:t>
      </w:r>
    </w:p>
    <w:p w:rsidR="00786D4B" w:rsidRDefault="00786D4B" w:rsidP="00786D4B"/>
    <w:p w:rsidR="00786D4B" w:rsidRDefault="00786D4B" w:rsidP="00786D4B">
      <w:r>
        <w:rPr>
          <w:rFonts w:hint="eastAsia"/>
        </w:rPr>
        <w:t>{</w:t>
      </w:r>
    </w:p>
    <w:p w:rsidR="00786D4B" w:rsidRDefault="00786D4B" w:rsidP="00786D4B">
      <w:r>
        <w:rPr>
          <w:rFonts w:hint="eastAsia"/>
        </w:rPr>
        <w:t>"</w:t>
      </w:r>
      <w:proofErr w:type="gramStart"/>
      <w:r>
        <w:rPr>
          <w:rFonts w:hint="eastAsia"/>
        </w:rPr>
        <w:t>id</w:t>
      </w:r>
      <w:proofErr w:type="gramEnd"/>
      <w:r>
        <w:rPr>
          <w:rFonts w:hint="eastAsia"/>
        </w:rPr>
        <w:t>":"</w:t>
      </w:r>
      <w:proofErr w:type="spellStart"/>
      <w:r>
        <w:rPr>
          <w:rFonts w:hint="eastAsia"/>
        </w:rPr>
        <w:t>test_cmd</w:t>
      </w:r>
      <w:proofErr w:type="spellEnd"/>
      <w:r>
        <w:rPr>
          <w:rFonts w:hint="eastAsia"/>
        </w:rPr>
        <w:t>",</w:t>
      </w:r>
    </w:p>
    <w:p w:rsidR="00786D4B" w:rsidRDefault="00786D4B" w:rsidP="00786D4B">
      <w:r>
        <w:rPr>
          <w:rFonts w:hint="eastAsia"/>
        </w:rPr>
        <w:t>"</w:t>
      </w:r>
      <w:proofErr w:type="gramStart"/>
      <w:r>
        <w:rPr>
          <w:rFonts w:hint="eastAsia"/>
        </w:rPr>
        <w:t>cmd</w:t>
      </w:r>
      <w:proofErr w:type="gramEnd"/>
      <w:r>
        <w:rPr>
          <w:rFonts w:hint="eastAsia"/>
        </w:rPr>
        <w:t>":"1103006B00038776",</w:t>
      </w:r>
    </w:p>
    <w:p w:rsidR="00786D4B" w:rsidRDefault="00786D4B" w:rsidP="00786D4B">
      <w:r>
        <w:rPr>
          <w:rFonts w:hint="eastAsia"/>
        </w:rPr>
        <w:t>"</w:t>
      </w:r>
      <w:proofErr w:type="gramStart"/>
      <w:r>
        <w:rPr>
          <w:rFonts w:hint="eastAsia"/>
        </w:rPr>
        <w:t>interval</w:t>
      </w:r>
      <w:proofErr w:type="gramEnd"/>
      <w:r>
        <w:rPr>
          <w:rFonts w:hint="eastAsia"/>
        </w:rPr>
        <w:t>":20</w:t>
      </w:r>
    </w:p>
    <w:p w:rsidR="00786D4B" w:rsidRDefault="00786D4B" w:rsidP="00786D4B">
      <w:r>
        <w:rPr>
          <w:rFonts w:hint="eastAsia"/>
        </w:rPr>
        <w:t>}</w:t>
      </w:r>
    </w:p>
    <w:p w:rsidR="00786D4B" w:rsidRDefault="00786D4B" w:rsidP="00786D4B"/>
    <w:p w:rsidR="00786D4B" w:rsidRDefault="00786D4B" w:rsidP="00786D4B">
      <w:r>
        <w:rPr>
          <w:rFonts w:hint="eastAsia"/>
        </w:rPr>
        <w:t>GET http://api.heclouds.com/devices/</w:t>
      </w:r>
      <w:r>
        <w:rPr>
          <w:rFonts w:hint="eastAsia"/>
          <w:b/>
          <w:bCs/>
          <w:color w:val="FF0000"/>
        </w:rPr>
        <w:t>yours</w:t>
      </w:r>
      <w:r>
        <w:rPr>
          <w:rFonts w:hint="eastAsia"/>
        </w:rPr>
        <w:t>/datastreams/test_cmd HTTP/1.1</w:t>
      </w:r>
    </w:p>
    <w:p w:rsidR="00786D4B" w:rsidRDefault="00786D4B" w:rsidP="00786D4B">
      <w:r>
        <w:rPr>
          <w:rFonts w:hint="eastAsia"/>
        </w:rPr>
        <w:lastRenderedPageBreak/>
        <w:t>User-Agent: Fiddler</w:t>
      </w:r>
    </w:p>
    <w:p w:rsidR="00786D4B" w:rsidRDefault="00786D4B" w:rsidP="00786D4B">
      <w:proofErr w:type="spellStart"/>
      <w:proofErr w:type="gramStart"/>
      <w:r>
        <w:rPr>
          <w:rFonts w:hint="eastAsia"/>
        </w:rPr>
        <w:t>api</w:t>
      </w:r>
      <w:proofErr w:type="spellEnd"/>
      <w:r>
        <w:rPr>
          <w:rFonts w:hint="eastAsia"/>
        </w:rPr>
        <w:t>-key</w:t>
      </w:r>
      <w:proofErr w:type="gramEnd"/>
      <w:r>
        <w:rPr>
          <w:rFonts w:hint="eastAsia"/>
        </w:rPr>
        <w:t xml:space="preserve">: </w:t>
      </w:r>
      <w:r>
        <w:rPr>
          <w:rFonts w:hint="eastAsia"/>
          <w:b/>
          <w:bCs/>
          <w:color w:val="FF0000"/>
        </w:rPr>
        <w:t>yours</w:t>
      </w:r>
    </w:p>
    <w:p w:rsidR="00786D4B" w:rsidRDefault="00786D4B" w:rsidP="00786D4B">
      <w:r>
        <w:rPr>
          <w:rFonts w:hint="eastAsia"/>
        </w:rPr>
        <w:t>Host: api.heclouds.com</w:t>
      </w:r>
    </w:p>
    <w:p w:rsidR="00786D4B" w:rsidRDefault="00786D4B" w:rsidP="00786D4B">
      <w:r>
        <w:rPr>
          <w:rFonts w:hint="eastAsia"/>
        </w:rPr>
        <w:t>Content-Length: 0</w:t>
      </w:r>
    </w:p>
    <w:p w:rsidR="00786D4B" w:rsidRPr="00786D4B" w:rsidRDefault="00786D4B" w:rsidP="00786D4B"/>
    <w:sectPr w:rsidR="00786D4B" w:rsidRPr="00786D4B" w:rsidSect="00CE26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373" w:rsidRDefault="005A2373" w:rsidP="00E9146B">
      <w:r>
        <w:separator/>
      </w:r>
    </w:p>
  </w:endnote>
  <w:endnote w:type="continuationSeparator" w:id="0">
    <w:p w:rsidR="005A2373" w:rsidRDefault="005A2373" w:rsidP="00E91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373" w:rsidRDefault="005A2373" w:rsidP="00E9146B">
      <w:r>
        <w:separator/>
      </w:r>
    </w:p>
  </w:footnote>
  <w:footnote w:type="continuationSeparator" w:id="0">
    <w:p w:rsidR="005A2373" w:rsidRDefault="005A2373" w:rsidP="00E914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66A23"/>
    <w:multiLevelType w:val="hybridMultilevel"/>
    <w:tmpl w:val="529EF09E"/>
    <w:lvl w:ilvl="0" w:tplc="D33E8FE8">
      <w:start w:val="1"/>
      <w:numFmt w:val="upperLetter"/>
      <w:lvlText w:val="%1）"/>
      <w:lvlJc w:val="left"/>
      <w:pPr>
        <w:ind w:left="1205" w:hanging="360"/>
      </w:pPr>
      <w:rPr>
        <w:rFonts w:hint="default"/>
      </w:rPr>
    </w:lvl>
    <w:lvl w:ilvl="1" w:tplc="04090019">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
    <w:nsid w:val="07EF06FC"/>
    <w:multiLevelType w:val="hybridMultilevel"/>
    <w:tmpl w:val="3E0487C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nsid w:val="14A830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829010E"/>
    <w:multiLevelType w:val="hybridMultilevel"/>
    <w:tmpl w:val="0C427A0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DE2C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9BD7DBA"/>
    <w:multiLevelType w:val="hybridMultilevel"/>
    <w:tmpl w:val="4B30CB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F1A3AF8"/>
    <w:multiLevelType w:val="hybridMultilevel"/>
    <w:tmpl w:val="E29044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DA2B8F"/>
    <w:multiLevelType w:val="hybridMultilevel"/>
    <w:tmpl w:val="FB5A4028"/>
    <w:lvl w:ilvl="0" w:tplc="4FEEF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496D7A"/>
    <w:multiLevelType w:val="hybridMultilevel"/>
    <w:tmpl w:val="62BEA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8B5455"/>
    <w:multiLevelType w:val="hybridMultilevel"/>
    <w:tmpl w:val="111229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8A4A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8286FEA"/>
    <w:multiLevelType w:val="hybridMultilevel"/>
    <w:tmpl w:val="876E260C"/>
    <w:lvl w:ilvl="0" w:tplc="DC90FCA4">
      <w:start w:val="1"/>
      <w:numFmt w:val="bullet"/>
      <w:lvlText w:val=""/>
      <w:lvlJc w:val="left"/>
      <w:pPr>
        <w:tabs>
          <w:tab w:val="num" w:pos="720"/>
        </w:tabs>
        <w:ind w:left="720" w:hanging="360"/>
      </w:pPr>
      <w:rPr>
        <w:rFonts w:ascii="Wingdings" w:hAnsi="Wingdings" w:hint="default"/>
      </w:rPr>
    </w:lvl>
    <w:lvl w:ilvl="1" w:tplc="CFC086B4" w:tentative="1">
      <w:start w:val="1"/>
      <w:numFmt w:val="bullet"/>
      <w:lvlText w:val=""/>
      <w:lvlJc w:val="left"/>
      <w:pPr>
        <w:tabs>
          <w:tab w:val="num" w:pos="1440"/>
        </w:tabs>
        <w:ind w:left="1440" w:hanging="360"/>
      </w:pPr>
      <w:rPr>
        <w:rFonts w:ascii="Wingdings" w:hAnsi="Wingdings" w:hint="default"/>
      </w:rPr>
    </w:lvl>
    <w:lvl w:ilvl="2" w:tplc="13F63964" w:tentative="1">
      <w:start w:val="1"/>
      <w:numFmt w:val="bullet"/>
      <w:lvlText w:val=""/>
      <w:lvlJc w:val="left"/>
      <w:pPr>
        <w:tabs>
          <w:tab w:val="num" w:pos="2160"/>
        </w:tabs>
        <w:ind w:left="2160" w:hanging="360"/>
      </w:pPr>
      <w:rPr>
        <w:rFonts w:ascii="Wingdings" w:hAnsi="Wingdings" w:hint="default"/>
      </w:rPr>
    </w:lvl>
    <w:lvl w:ilvl="3" w:tplc="08A6340C" w:tentative="1">
      <w:start w:val="1"/>
      <w:numFmt w:val="bullet"/>
      <w:lvlText w:val=""/>
      <w:lvlJc w:val="left"/>
      <w:pPr>
        <w:tabs>
          <w:tab w:val="num" w:pos="2880"/>
        </w:tabs>
        <w:ind w:left="2880" w:hanging="360"/>
      </w:pPr>
      <w:rPr>
        <w:rFonts w:ascii="Wingdings" w:hAnsi="Wingdings" w:hint="default"/>
      </w:rPr>
    </w:lvl>
    <w:lvl w:ilvl="4" w:tplc="3AC6300C" w:tentative="1">
      <w:start w:val="1"/>
      <w:numFmt w:val="bullet"/>
      <w:lvlText w:val=""/>
      <w:lvlJc w:val="left"/>
      <w:pPr>
        <w:tabs>
          <w:tab w:val="num" w:pos="3600"/>
        </w:tabs>
        <w:ind w:left="3600" w:hanging="360"/>
      </w:pPr>
      <w:rPr>
        <w:rFonts w:ascii="Wingdings" w:hAnsi="Wingdings" w:hint="default"/>
      </w:rPr>
    </w:lvl>
    <w:lvl w:ilvl="5" w:tplc="A7E0B104" w:tentative="1">
      <w:start w:val="1"/>
      <w:numFmt w:val="bullet"/>
      <w:lvlText w:val=""/>
      <w:lvlJc w:val="left"/>
      <w:pPr>
        <w:tabs>
          <w:tab w:val="num" w:pos="4320"/>
        </w:tabs>
        <w:ind w:left="4320" w:hanging="360"/>
      </w:pPr>
      <w:rPr>
        <w:rFonts w:ascii="Wingdings" w:hAnsi="Wingdings" w:hint="default"/>
      </w:rPr>
    </w:lvl>
    <w:lvl w:ilvl="6" w:tplc="5254E7FA" w:tentative="1">
      <w:start w:val="1"/>
      <w:numFmt w:val="bullet"/>
      <w:lvlText w:val=""/>
      <w:lvlJc w:val="left"/>
      <w:pPr>
        <w:tabs>
          <w:tab w:val="num" w:pos="5040"/>
        </w:tabs>
        <w:ind w:left="5040" w:hanging="360"/>
      </w:pPr>
      <w:rPr>
        <w:rFonts w:ascii="Wingdings" w:hAnsi="Wingdings" w:hint="default"/>
      </w:rPr>
    </w:lvl>
    <w:lvl w:ilvl="7" w:tplc="151C1EDE" w:tentative="1">
      <w:start w:val="1"/>
      <w:numFmt w:val="bullet"/>
      <w:lvlText w:val=""/>
      <w:lvlJc w:val="left"/>
      <w:pPr>
        <w:tabs>
          <w:tab w:val="num" w:pos="5760"/>
        </w:tabs>
        <w:ind w:left="5760" w:hanging="360"/>
      </w:pPr>
      <w:rPr>
        <w:rFonts w:ascii="Wingdings" w:hAnsi="Wingdings" w:hint="default"/>
      </w:rPr>
    </w:lvl>
    <w:lvl w:ilvl="8" w:tplc="7FB826A4" w:tentative="1">
      <w:start w:val="1"/>
      <w:numFmt w:val="bullet"/>
      <w:lvlText w:val=""/>
      <w:lvlJc w:val="left"/>
      <w:pPr>
        <w:tabs>
          <w:tab w:val="num" w:pos="6480"/>
        </w:tabs>
        <w:ind w:left="6480" w:hanging="360"/>
      </w:pPr>
      <w:rPr>
        <w:rFonts w:ascii="Wingdings" w:hAnsi="Wingdings" w:hint="default"/>
      </w:rPr>
    </w:lvl>
  </w:abstractNum>
  <w:abstractNum w:abstractNumId="12">
    <w:nsid w:val="51A97907"/>
    <w:multiLevelType w:val="hybridMultilevel"/>
    <w:tmpl w:val="6534E1E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4A166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69317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6C524DE"/>
    <w:multiLevelType w:val="singleLevel"/>
    <w:tmpl w:val="56C524DE"/>
    <w:lvl w:ilvl="0">
      <w:start w:val="1"/>
      <w:numFmt w:val="decimal"/>
      <w:suff w:val="nothing"/>
      <w:lvlText w:val="%1."/>
      <w:lvlJc w:val="left"/>
    </w:lvl>
  </w:abstractNum>
  <w:abstractNum w:abstractNumId="16">
    <w:nsid w:val="56C52DE0"/>
    <w:multiLevelType w:val="singleLevel"/>
    <w:tmpl w:val="56C52DE0"/>
    <w:lvl w:ilvl="0">
      <w:start w:val="1"/>
      <w:numFmt w:val="decimal"/>
      <w:suff w:val="nothing"/>
      <w:lvlText w:val="%1."/>
      <w:lvlJc w:val="left"/>
    </w:lvl>
  </w:abstractNum>
  <w:abstractNum w:abstractNumId="17">
    <w:nsid w:val="588523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98D3F5D"/>
    <w:multiLevelType w:val="hybridMultilevel"/>
    <w:tmpl w:val="3F5620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B6569FA"/>
    <w:multiLevelType w:val="hybridMultilevel"/>
    <w:tmpl w:val="3E8E4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A254D0C"/>
    <w:multiLevelType w:val="hybridMultilevel"/>
    <w:tmpl w:val="3648B9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A42410F"/>
    <w:multiLevelType w:val="hybridMultilevel"/>
    <w:tmpl w:val="50F2C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B684E10"/>
    <w:multiLevelType w:val="hybridMultilevel"/>
    <w:tmpl w:val="F4F625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C677F5D"/>
    <w:multiLevelType w:val="multilevel"/>
    <w:tmpl w:val="588523A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843"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4">
    <w:nsid w:val="70802FFB"/>
    <w:multiLevelType w:val="hybridMultilevel"/>
    <w:tmpl w:val="DC786D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1690A63"/>
    <w:multiLevelType w:val="multilevel"/>
    <w:tmpl w:val="2EA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741B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6FF55D1"/>
    <w:multiLevelType w:val="hybridMultilevel"/>
    <w:tmpl w:val="DA12A2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B8152BE"/>
    <w:multiLevelType w:val="hybridMultilevel"/>
    <w:tmpl w:val="8532627C"/>
    <w:lvl w:ilvl="0" w:tplc="0B1A3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9"/>
  </w:num>
  <w:num w:numId="3">
    <w:abstractNumId w:val="9"/>
  </w:num>
  <w:num w:numId="4">
    <w:abstractNumId w:val="17"/>
  </w:num>
  <w:num w:numId="5">
    <w:abstractNumId w:val="24"/>
  </w:num>
  <w:num w:numId="6">
    <w:abstractNumId w:val="18"/>
  </w:num>
  <w:num w:numId="7">
    <w:abstractNumId w:val="2"/>
  </w:num>
  <w:num w:numId="8">
    <w:abstractNumId w:val="8"/>
  </w:num>
  <w:num w:numId="9">
    <w:abstractNumId w:val="3"/>
  </w:num>
  <w:num w:numId="10">
    <w:abstractNumId w:val="13"/>
  </w:num>
  <w:num w:numId="11">
    <w:abstractNumId w:val="11"/>
  </w:num>
  <w:num w:numId="12">
    <w:abstractNumId w:val="20"/>
  </w:num>
  <w:num w:numId="13">
    <w:abstractNumId w:val="5"/>
  </w:num>
  <w:num w:numId="14">
    <w:abstractNumId w:val="27"/>
  </w:num>
  <w:num w:numId="15">
    <w:abstractNumId w:val="4"/>
  </w:num>
  <w:num w:numId="16">
    <w:abstractNumId w:val="25"/>
  </w:num>
  <w:num w:numId="17">
    <w:abstractNumId w:val="23"/>
  </w:num>
  <w:num w:numId="18">
    <w:abstractNumId w:val="22"/>
  </w:num>
  <w:num w:numId="19">
    <w:abstractNumId w:val="1"/>
  </w:num>
  <w:num w:numId="20">
    <w:abstractNumId w:val="21"/>
  </w:num>
  <w:num w:numId="21">
    <w:abstractNumId w:val="10"/>
  </w:num>
  <w:num w:numId="22">
    <w:abstractNumId w:val="28"/>
  </w:num>
  <w:num w:numId="23">
    <w:abstractNumId w:val="7"/>
  </w:num>
  <w:num w:numId="24">
    <w:abstractNumId w:val="0"/>
  </w:num>
  <w:num w:numId="25">
    <w:abstractNumId w:val="15"/>
  </w:num>
  <w:num w:numId="26">
    <w:abstractNumId w:val="16"/>
  </w:num>
  <w:num w:numId="27">
    <w:abstractNumId w:val="12"/>
  </w:num>
  <w:num w:numId="28">
    <w:abstractNumId w:val="2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2D9E"/>
    <w:rsid w:val="00000BEA"/>
    <w:rsid w:val="00002D09"/>
    <w:rsid w:val="00006499"/>
    <w:rsid w:val="00007DBA"/>
    <w:rsid w:val="00011732"/>
    <w:rsid w:val="00011A9D"/>
    <w:rsid w:val="00011EEC"/>
    <w:rsid w:val="00014E2C"/>
    <w:rsid w:val="00015789"/>
    <w:rsid w:val="00015F07"/>
    <w:rsid w:val="00022938"/>
    <w:rsid w:val="000266CC"/>
    <w:rsid w:val="000307FA"/>
    <w:rsid w:val="0003393E"/>
    <w:rsid w:val="00036217"/>
    <w:rsid w:val="00036E58"/>
    <w:rsid w:val="00037F25"/>
    <w:rsid w:val="0004056B"/>
    <w:rsid w:val="00040F29"/>
    <w:rsid w:val="00041382"/>
    <w:rsid w:val="00043D90"/>
    <w:rsid w:val="0004530A"/>
    <w:rsid w:val="000541BA"/>
    <w:rsid w:val="00054517"/>
    <w:rsid w:val="00055D2F"/>
    <w:rsid w:val="00056B8F"/>
    <w:rsid w:val="00056E8B"/>
    <w:rsid w:val="00057769"/>
    <w:rsid w:val="000658F0"/>
    <w:rsid w:val="00066B5D"/>
    <w:rsid w:val="00067D02"/>
    <w:rsid w:val="0007010D"/>
    <w:rsid w:val="00070439"/>
    <w:rsid w:val="000715F1"/>
    <w:rsid w:val="00072FEC"/>
    <w:rsid w:val="000751C2"/>
    <w:rsid w:val="00075D8F"/>
    <w:rsid w:val="00081E0F"/>
    <w:rsid w:val="00083311"/>
    <w:rsid w:val="00085CA1"/>
    <w:rsid w:val="00087CA3"/>
    <w:rsid w:val="00087CF5"/>
    <w:rsid w:val="00093EC6"/>
    <w:rsid w:val="000962C4"/>
    <w:rsid w:val="000A0BA6"/>
    <w:rsid w:val="000A2CD6"/>
    <w:rsid w:val="000A37E4"/>
    <w:rsid w:val="000A3DB6"/>
    <w:rsid w:val="000B0860"/>
    <w:rsid w:val="000B23FB"/>
    <w:rsid w:val="000B5504"/>
    <w:rsid w:val="000C00EA"/>
    <w:rsid w:val="000C1648"/>
    <w:rsid w:val="000C3494"/>
    <w:rsid w:val="000D10B3"/>
    <w:rsid w:val="000D2BE1"/>
    <w:rsid w:val="000D584D"/>
    <w:rsid w:val="000D613F"/>
    <w:rsid w:val="000D7573"/>
    <w:rsid w:val="000E3DEC"/>
    <w:rsid w:val="000E4240"/>
    <w:rsid w:val="000E66E2"/>
    <w:rsid w:val="000F14DC"/>
    <w:rsid w:val="000F39C9"/>
    <w:rsid w:val="000F490A"/>
    <w:rsid w:val="000F50FE"/>
    <w:rsid w:val="000F59E4"/>
    <w:rsid w:val="000F7960"/>
    <w:rsid w:val="00101088"/>
    <w:rsid w:val="00101763"/>
    <w:rsid w:val="001065AC"/>
    <w:rsid w:val="00106723"/>
    <w:rsid w:val="00106C62"/>
    <w:rsid w:val="00107C9A"/>
    <w:rsid w:val="00111D2F"/>
    <w:rsid w:val="00112B55"/>
    <w:rsid w:val="00120A7D"/>
    <w:rsid w:val="00123CF5"/>
    <w:rsid w:val="00124B64"/>
    <w:rsid w:val="00125C84"/>
    <w:rsid w:val="00130306"/>
    <w:rsid w:val="00130659"/>
    <w:rsid w:val="0014184C"/>
    <w:rsid w:val="001454A2"/>
    <w:rsid w:val="0014687B"/>
    <w:rsid w:val="00146BF1"/>
    <w:rsid w:val="00147379"/>
    <w:rsid w:val="001529F7"/>
    <w:rsid w:val="00155CEA"/>
    <w:rsid w:val="00161589"/>
    <w:rsid w:val="001630E8"/>
    <w:rsid w:val="001649B8"/>
    <w:rsid w:val="00164F81"/>
    <w:rsid w:val="00166577"/>
    <w:rsid w:val="00166D77"/>
    <w:rsid w:val="0017168B"/>
    <w:rsid w:val="00171A05"/>
    <w:rsid w:val="001732C5"/>
    <w:rsid w:val="0017398D"/>
    <w:rsid w:val="001763F2"/>
    <w:rsid w:val="00176680"/>
    <w:rsid w:val="00176ECF"/>
    <w:rsid w:val="0018011A"/>
    <w:rsid w:val="0018170D"/>
    <w:rsid w:val="00184351"/>
    <w:rsid w:val="0018551C"/>
    <w:rsid w:val="0018680B"/>
    <w:rsid w:val="00191DEA"/>
    <w:rsid w:val="00194B59"/>
    <w:rsid w:val="00194D01"/>
    <w:rsid w:val="00196941"/>
    <w:rsid w:val="001A189B"/>
    <w:rsid w:val="001A191E"/>
    <w:rsid w:val="001B0788"/>
    <w:rsid w:val="001C01DE"/>
    <w:rsid w:val="001C11AE"/>
    <w:rsid w:val="001C15B3"/>
    <w:rsid w:val="001C1A22"/>
    <w:rsid w:val="001C4A79"/>
    <w:rsid w:val="001C57D4"/>
    <w:rsid w:val="001D1A69"/>
    <w:rsid w:val="001D2105"/>
    <w:rsid w:val="001D2636"/>
    <w:rsid w:val="001D59FB"/>
    <w:rsid w:val="001E558C"/>
    <w:rsid w:val="001E774D"/>
    <w:rsid w:val="001F0755"/>
    <w:rsid w:val="001F457F"/>
    <w:rsid w:val="001F4603"/>
    <w:rsid w:val="001F7A9E"/>
    <w:rsid w:val="0020381C"/>
    <w:rsid w:val="0020579D"/>
    <w:rsid w:val="0021257B"/>
    <w:rsid w:val="0021465E"/>
    <w:rsid w:val="002176A5"/>
    <w:rsid w:val="00221BB0"/>
    <w:rsid w:val="00224E29"/>
    <w:rsid w:val="00226922"/>
    <w:rsid w:val="00234291"/>
    <w:rsid w:val="00240628"/>
    <w:rsid w:val="00240664"/>
    <w:rsid w:val="00241129"/>
    <w:rsid w:val="00241DFE"/>
    <w:rsid w:val="0024263B"/>
    <w:rsid w:val="002427E3"/>
    <w:rsid w:val="00244C7A"/>
    <w:rsid w:val="002457C7"/>
    <w:rsid w:val="00251528"/>
    <w:rsid w:val="00253102"/>
    <w:rsid w:val="0025581D"/>
    <w:rsid w:val="00256F6D"/>
    <w:rsid w:val="00265F59"/>
    <w:rsid w:val="00270194"/>
    <w:rsid w:val="00271BEE"/>
    <w:rsid w:val="0027249C"/>
    <w:rsid w:val="00272AD1"/>
    <w:rsid w:val="00272B46"/>
    <w:rsid w:val="00277A49"/>
    <w:rsid w:val="0028163A"/>
    <w:rsid w:val="00282220"/>
    <w:rsid w:val="0028427E"/>
    <w:rsid w:val="002921F5"/>
    <w:rsid w:val="00296632"/>
    <w:rsid w:val="00297A2D"/>
    <w:rsid w:val="002A0A82"/>
    <w:rsid w:val="002A20F6"/>
    <w:rsid w:val="002A2CD9"/>
    <w:rsid w:val="002A3D23"/>
    <w:rsid w:val="002A4D35"/>
    <w:rsid w:val="002A58F9"/>
    <w:rsid w:val="002A6276"/>
    <w:rsid w:val="002B23F4"/>
    <w:rsid w:val="002B3A65"/>
    <w:rsid w:val="002B4D4A"/>
    <w:rsid w:val="002B6C80"/>
    <w:rsid w:val="002C1E6A"/>
    <w:rsid w:val="002C497F"/>
    <w:rsid w:val="002C6277"/>
    <w:rsid w:val="002D32DE"/>
    <w:rsid w:val="002D3BEE"/>
    <w:rsid w:val="002D4788"/>
    <w:rsid w:val="002D49D6"/>
    <w:rsid w:val="002D5F4F"/>
    <w:rsid w:val="002E1CB7"/>
    <w:rsid w:val="002E486D"/>
    <w:rsid w:val="002E48E4"/>
    <w:rsid w:val="002E60DD"/>
    <w:rsid w:val="002E74E6"/>
    <w:rsid w:val="002F273D"/>
    <w:rsid w:val="002F496D"/>
    <w:rsid w:val="002F6F62"/>
    <w:rsid w:val="0031655D"/>
    <w:rsid w:val="00317DDA"/>
    <w:rsid w:val="00320B8D"/>
    <w:rsid w:val="00322EF2"/>
    <w:rsid w:val="003233B3"/>
    <w:rsid w:val="003233DF"/>
    <w:rsid w:val="00325B16"/>
    <w:rsid w:val="00325B76"/>
    <w:rsid w:val="00326516"/>
    <w:rsid w:val="00327AF7"/>
    <w:rsid w:val="00327F01"/>
    <w:rsid w:val="00333DE3"/>
    <w:rsid w:val="00337877"/>
    <w:rsid w:val="00341382"/>
    <w:rsid w:val="0034345E"/>
    <w:rsid w:val="00344D73"/>
    <w:rsid w:val="0035003A"/>
    <w:rsid w:val="00350A57"/>
    <w:rsid w:val="00352C05"/>
    <w:rsid w:val="0035545E"/>
    <w:rsid w:val="003575E8"/>
    <w:rsid w:val="00362109"/>
    <w:rsid w:val="00365986"/>
    <w:rsid w:val="00367DB2"/>
    <w:rsid w:val="00367FC0"/>
    <w:rsid w:val="00373771"/>
    <w:rsid w:val="00375271"/>
    <w:rsid w:val="00376ACD"/>
    <w:rsid w:val="00377075"/>
    <w:rsid w:val="00377A5B"/>
    <w:rsid w:val="003841DE"/>
    <w:rsid w:val="003868CB"/>
    <w:rsid w:val="0039043B"/>
    <w:rsid w:val="00392E27"/>
    <w:rsid w:val="003A0CA1"/>
    <w:rsid w:val="003A2E7B"/>
    <w:rsid w:val="003B7C6E"/>
    <w:rsid w:val="003C5B7E"/>
    <w:rsid w:val="003D150E"/>
    <w:rsid w:val="003D1DC0"/>
    <w:rsid w:val="003D2732"/>
    <w:rsid w:val="003D4770"/>
    <w:rsid w:val="003D4FA5"/>
    <w:rsid w:val="003D766B"/>
    <w:rsid w:val="003D7ABD"/>
    <w:rsid w:val="003E637E"/>
    <w:rsid w:val="003E7242"/>
    <w:rsid w:val="003F1029"/>
    <w:rsid w:val="0040088C"/>
    <w:rsid w:val="004034E2"/>
    <w:rsid w:val="00405086"/>
    <w:rsid w:val="00412297"/>
    <w:rsid w:val="00412349"/>
    <w:rsid w:val="0041355E"/>
    <w:rsid w:val="00416691"/>
    <w:rsid w:val="00424780"/>
    <w:rsid w:val="00425E0D"/>
    <w:rsid w:val="00426B84"/>
    <w:rsid w:val="00426C4F"/>
    <w:rsid w:val="00426E88"/>
    <w:rsid w:val="0043490F"/>
    <w:rsid w:val="00435B27"/>
    <w:rsid w:val="004405D4"/>
    <w:rsid w:val="00441052"/>
    <w:rsid w:val="0044238F"/>
    <w:rsid w:val="004477FA"/>
    <w:rsid w:val="00447F03"/>
    <w:rsid w:val="0045617F"/>
    <w:rsid w:val="00457407"/>
    <w:rsid w:val="00461E62"/>
    <w:rsid w:val="004664E9"/>
    <w:rsid w:val="00467EDC"/>
    <w:rsid w:val="00473C2E"/>
    <w:rsid w:val="00476B2F"/>
    <w:rsid w:val="00484C08"/>
    <w:rsid w:val="00486D68"/>
    <w:rsid w:val="00490A18"/>
    <w:rsid w:val="004917E1"/>
    <w:rsid w:val="004946DA"/>
    <w:rsid w:val="004A069A"/>
    <w:rsid w:val="004A228A"/>
    <w:rsid w:val="004A371F"/>
    <w:rsid w:val="004A7B37"/>
    <w:rsid w:val="004B0A27"/>
    <w:rsid w:val="004B0BAA"/>
    <w:rsid w:val="004B2B28"/>
    <w:rsid w:val="004B4266"/>
    <w:rsid w:val="004B4DE4"/>
    <w:rsid w:val="004C111B"/>
    <w:rsid w:val="004C12E9"/>
    <w:rsid w:val="004C3D27"/>
    <w:rsid w:val="004C6528"/>
    <w:rsid w:val="004C7A00"/>
    <w:rsid w:val="004D05CC"/>
    <w:rsid w:val="004D2908"/>
    <w:rsid w:val="004D4E56"/>
    <w:rsid w:val="004D5261"/>
    <w:rsid w:val="004D5372"/>
    <w:rsid w:val="004D64F0"/>
    <w:rsid w:val="004E086E"/>
    <w:rsid w:val="004E19C9"/>
    <w:rsid w:val="004E359F"/>
    <w:rsid w:val="004E5A03"/>
    <w:rsid w:val="004F07A0"/>
    <w:rsid w:val="004F3DFB"/>
    <w:rsid w:val="004F405C"/>
    <w:rsid w:val="004F4720"/>
    <w:rsid w:val="004F5F11"/>
    <w:rsid w:val="005002AD"/>
    <w:rsid w:val="0050032B"/>
    <w:rsid w:val="00502413"/>
    <w:rsid w:val="00506022"/>
    <w:rsid w:val="00507485"/>
    <w:rsid w:val="00512BC2"/>
    <w:rsid w:val="0051545E"/>
    <w:rsid w:val="00516621"/>
    <w:rsid w:val="0052235D"/>
    <w:rsid w:val="005225C5"/>
    <w:rsid w:val="00527424"/>
    <w:rsid w:val="00530267"/>
    <w:rsid w:val="005306D2"/>
    <w:rsid w:val="00533369"/>
    <w:rsid w:val="0053722A"/>
    <w:rsid w:val="00545CB1"/>
    <w:rsid w:val="00545ECA"/>
    <w:rsid w:val="00551F75"/>
    <w:rsid w:val="00554862"/>
    <w:rsid w:val="00556BCD"/>
    <w:rsid w:val="005571F9"/>
    <w:rsid w:val="005624D5"/>
    <w:rsid w:val="005642F4"/>
    <w:rsid w:val="00564FC0"/>
    <w:rsid w:val="00565882"/>
    <w:rsid w:val="00571371"/>
    <w:rsid w:val="00574B77"/>
    <w:rsid w:val="005769EA"/>
    <w:rsid w:val="00577BBE"/>
    <w:rsid w:val="00577F0F"/>
    <w:rsid w:val="00587019"/>
    <w:rsid w:val="00592CED"/>
    <w:rsid w:val="00596161"/>
    <w:rsid w:val="005A061D"/>
    <w:rsid w:val="005A12EC"/>
    <w:rsid w:val="005A2373"/>
    <w:rsid w:val="005A3905"/>
    <w:rsid w:val="005A47B4"/>
    <w:rsid w:val="005A4EE4"/>
    <w:rsid w:val="005A72D9"/>
    <w:rsid w:val="005A7C30"/>
    <w:rsid w:val="005B56DE"/>
    <w:rsid w:val="005B7A7B"/>
    <w:rsid w:val="005C270A"/>
    <w:rsid w:val="005C3E0F"/>
    <w:rsid w:val="005C45DF"/>
    <w:rsid w:val="005C69A9"/>
    <w:rsid w:val="005C6CC7"/>
    <w:rsid w:val="005C7074"/>
    <w:rsid w:val="005D2C9C"/>
    <w:rsid w:val="005D6BA5"/>
    <w:rsid w:val="005D7441"/>
    <w:rsid w:val="005E1F94"/>
    <w:rsid w:val="005E548E"/>
    <w:rsid w:val="005E591B"/>
    <w:rsid w:val="005E687F"/>
    <w:rsid w:val="005F09E8"/>
    <w:rsid w:val="005F0CE6"/>
    <w:rsid w:val="005F1C3B"/>
    <w:rsid w:val="005F2D4B"/>
    <w:rsid w:val="005F2E43"/>
    <w:rsid w:val="00601583"/>
    <w:rsid w:val="006033BC"/>
    <w:rsid w:val="00603B47"/>
    <w:rsid w:val="00603BB0"/>
    <w:rsid w:val="006062D2"/>
    <w:rsid w:val="00611072"/>
    <w:rsid w:val="00612427"/>
    <w:rsid w:val="00620E57"/>
    <w:rsid w:val="00622BAE"/>
    <w:rsid w:val="006329D6"/>
    <w:rsid w:val="00636A89"/>
    <w:rsid w:val="006412FA"/>
    <w:rsid w:val="00641C71"/>
    <w:rsid w:val="006431A6"/>
    <w:rsid w:val="00644411"/>
    <w:rsid w:val="00644679"/>
    <w:rsid w:val="00650454"/>
    <w:rsid w:val="00650534"/>
    <w:rsid w:val="006507CF"/>
    <w:rsid w:val="00650E36"/>
    <w:rsid w:val="0065302F"/>
    <w:rsid w:val="006535E3"/>
    <w:rsid w:val="0065626B"/>
    <w:rsid w:val="00656461"/>
    <w:rsid w:val="006567AE"/>
    <w:rsid w:val="006570EE"/>
    <w:rsid w:val="00660738"/>
    <w:rsid w:val="006617A8"/>
    <w:rsid w:val="0066765A"/>
    <w:rsid w:val="0066778E"/>
    <w:rsid w:val="0067061B"/>
    <w:rsid w:val="006716CE"/>
    <w:rsid w:val="00673410"/>
    <w:rsid w:val="0067403A"/>
    <w:rsid w:val="006746D8"/>
    <w:rsid w:val="00674872"/>
    <w:rsid w:val="00674F94"/>
    <w:rsid w:val="00676F54"/>
    <w:rsid w:val="00677D2C"/>
    <w:rsid w:val="006816EE"/>
    <w:rsid w:val="00682BED"/>
    <w:rsid w:val="00685F82"/>
    <w:rsid w:val="0068685D"/>
    <w:rsid w:val="006872A1"/>
    <w:rsid w:val="00692E40"/>
    <w:rsid w:val="00693F00"/>
    <w:rsid w:val="00694143"/>
    <w:rsid w:val="006A09FE"/>
    <w:rsid w:val="006A2428"/>
    <w:rsid w:val="006A35EA"/>
    <w:rsid w:val="006A4AC6"/>
    <w:rsid w:val="006B2913"/>
    <w:rsid w:val="006C1A71"/>
    <w:rsid w:val="006C66B3"/>
    <w:rsid w:val="006C7902"/>
    <w:rsid w:val="006D1CE2"/>
    <w:rsid w:val="006D35A3"/>
    <w:rsid w:val="006D63E9"/>
    <w:rsid w:val="006E06F6"/>
    <w:rsid w:val="006E212F"/>
    <w:rsid w:val="006E21C1"/>
    <w:rsid w:val="006E27DA"/>
    <w:rsid w:val="006F2875"/>
    <w:rsid w:val="006F7C83"/>
    <w:rsid w:val="0070641A"/>
    <w:rsid w:val="00716CDE"/>
    <w:rsid w:val="00723D23"/>
    <w:rsid w:val="00725FFD"/>
    <w:rsid w:val="0072695C"/>
    <w:rsid w:val="00727226"/>
    <w:rsid w:val="00731DE8"/>
    <w:rsid w:val="00732A5D"/>
    <w:rsid w:val="00733948"/>
    <w:rsid w:val="00733A30"/>
    <w:rsid w:val="00734CDC"/>
    <w:rsid w:val="007360A5"/>
    <w:rsid w:val="00737B45"/>
    <w:rsid w:val="00742EF3"/>
    <w:rsid w:val="00744375"/>
    <w:rsid w:val="007564B6"/>
    <w:rsid w:val="00757814"/>
    <w:rsid w:val="007668E9"/>
    <w:rsid w:val="00770EA4"/>
    <w:rsid w:val="0077397E"/>
    <w:rsid w:val="00773BB8"/>
    <w:rsid w:val="0077416D"/>
    <w:rsid w:val="007776CA"/>
    <w:rsid w:val="0078316E"/>
    <w:rsid w:val="00783703"/>
    <w:rsid w:val="0078451A"/>
    <w:rsid w:val="0078695A"/>
    <w:rsid w:val="00786D4B"/>
    <w:rsid w:val="00787F06"/>
    <w:rsid w:val="007922ED"/>
    <w:rsid w:val="00792A23"/>
    <w:rsid w:val="00793308"/>
    <w:rsid w:val="00793D37"/>
    <w:rsid w:val="00796BFB"/>
    <w:rsid w:val="007A073F"/>
    <w:rsid w:val="007A08C6"/>
    <w:rsid w:val="007A483E"/>
    <w:rsid w:val="007A6CEB"/>
    <w:rsid w:val="007B3C20"/>
    <w:rsid w:val="007B5390"/>
    <w:rsid w:val="007C1BCF"/>
    <w:rsid w:val="007C3256"/>
    <w:rsid w:val="007C41E1"/>
    <w:rsid w:val="007C4C30"/>
    <w:rsid w:val="007C557D"/>
    <w:rsid w:val="007C7506"/>
    <w:rsid w:val="007D08A5"/>
    <w:rsid w:val="007D1E76"/>
    <w:rsid w:val="007D2DD0"/>
    <w:rsid w:val="007D3C47"/>
    <w:rsid w:val="007D6731"/>
    <w:rsid w:val="007E1E42"/>
    <w:rsid w:val="007E24AC"/>
    <w:rsid w:val="007E34A5"/>
    <w:rsid w:val="007E379D"/>
    <w:rsid w:val="007E37AF"/>
    <w:rsid w:val="007E494F"/>
    <w:rsid w:val="007E5FFD"/>
    <w:rsid w:val="007F0182"/>
    <w:rsid w:val="007F246E"/>
    <w:rsid w:val="007F51FB"/>
    <w:rsid w:val="007F6AEB"/>
    <w:rsid w:val="008020A9"/>
    <w:rsid w:val="00803051"/>
    <w:rsid w:val="008039BF"/>
    <w:rsid w:val="00804217"/>
    <w:rsid w:val="00806655"/>
    <w:rsid w:val="00807627"/>
    <w:rsid w:val="00807EDB"/>
    <w:rsid w:val="0081120E"/>
    <w:rsid w:val="00811335"/>
    <w:rsid w:val="00811A66"/>
    <w:rsid w:val="00812806"/>
    <w:rsid w:val="00813F1B"/>
    <w:rsid w:val="00815592"/>
    <w:rsid w:val="0082086A"/>
    <w:rsid w:val="00821164"/>
    <w:rsid w:val="0082123D"/>
    <w:rsid w:val="008216D2"/>
    <w:rsid w:val="0082216F"/>
    <w:rsid w:val="00822877"/>
    <w:rsid w:val="00824011"/>
    <w:rsid w:val="00827CDC"/>
    <w:rsid w:val="0083060B"/>
    <w:rsid w:val="00834931"/>
    <w:rsid w:val="00835A24"/>
    <w:rsid w:val="0083640D"/>
    <w:rsid w:val="00837A78"/>
    <w:rsid w:val="00837E4B"/>
    <w:rsid w:val="0084159C"/>
    <w:rsid w:val="00843C04"/>
    <w:rsid w:val="00845198"/>
    <w:rsid w:val="00845D09"/>
    <w:rsid w:val="0084679D"/>
    <w:rsid w:val="00847E2D"/>
    <w:rsid w:val="00850C7D"/>
    <w:rsid w:val="008558CA"/>
    <w:rsid w:val="00862527"/>
    <w:rsid w:val="008639E0"/>
    <w:rsid w:val="0086511D"/>
    <w:rsid w:val="008660C6"/>
    <w:rsid w:val="008665A4"/>
    <w:rsid w:val="00866721"/>
    <w:rsid w:val="0086766B"/>
    <w:rsid w:val="008702EB"/>
    <w:rsid w:val="00870CB1"/>
    <w:rsid w:val="00872E86"/>
    <w:rsid w:val="00873892"/>
    <w:rsid w:val="00875C07"/>
    <w:rsid w:val="008766FA"/>
    <w:rsid w:val="00876878"/>
    <w:rsid w:val="00877E18"/>
    <w:rsid w:val="008804E8"/>
    <w:rsid w:val="00882367"/>
    <w:rsid w:val="00883732"/>
    <w:rsid w:val="00883F38"/>
    <w:rsid w:val="00884742"/>
    <w:rsid w:val="008849B2"/>
    <w:rsid w:val="008850BE"/>
    <w:rsid w:val="0089045E"/>
    <w:rsid w:val="00892E08"/>
    <w:rsid w:val="008A0747"/>
    <w:rsid w:val="008A4F4A"/>
    <w:rsid w:val="008A579F"/>
    <w:rsid w:val="008A58EB"/>
    <w:rsid w:val="008A5900"/>
    <w:rsid w:val="008A5E32"/>
    <w:rsid w:val="008B0433"/>
    <w:rsid w:val="008B1DAC"/>
    <w:rsid w:val="008B5C2B"/>
    <w:rsid w:val="008C0F02"/>
    <w:rsid w:val="008C1C18"/>
    <w:rsid w:val="008C212F"/>
    <w:rsid w:val="008C5037"/>
    <w:rsid w:val="008C64BC"/>
    <w:rsid w:val="008C77B7"/>
    <w:rsid w:val="008C78E0"/>
    <w:rsid w:val="008D6229"/>
    <w:rsid w:val="008E0C8D"/>
    <w:rsid w:val="008E1C4E"/>
    <w:rsid w:val="008E278A"/>
    <w:rsid w:val="008E2FE0"/>
    <w:rsid w:val="008E4B3E"/>
    <w:rsid w:val="008E59CE"/>
    <w:rsid w:val="008F07FD"/>
    <w:rsid w:val="008F1976"/>
    <w:rsid w:val="008F2025"/>
    <w:rsid w:val="008F42D4"/>
    <w:rsid w:val="008F748B"/>
    <w:rsid w:val="00905D5A"/>
    <w:rsid w:val="00906E2B"/>
    <w:rsid w:val="00910E12"/>
    <w:rsid w:val="00913364"/>
    <w:rsid w:val="00913ECE"/>
    <w:rsid w:val="00914D86"/>
    <w:rsid w:val="00916341"/>
    <w:rsid w:val="009214AF"/>
    <w:rsid w:val="00925936"/>
    <w:rsid w:val="00930F1D"/>
    <w:rsid w:val="00931301"/>
    <w:rsid w:val="009313D9"/>
    <w:rsid w:val="00932378"/>
    <w:rsid w:val="00935002"/>
    <w:rsid w:val="00935D3E"/>
    <w:rsid w:val="00935D43"/>
    <w:rsid w:val="009368B8"/>
    <w:rsid w:val="009416D0"/>
    <w:rsid w:val="009447EE"/>
    <w:rsid w:val="0094602D"/>
    <w:rsid w:val="00946C84"/>
    <w:rsid w:val="00951C30"/>
    <w:rsid w:val="00952F3C"/>
    <w:rsid w:val="00954612"/>
    <w:rsid w:val="0096074E"/>
    <w:rsid w:val="009612BB"/>
    <w:rsid w:val="00961ADC"/>
    <w:rsid w:val="00962BCD"/>
    <w:rsid w:val="0096744D"/>
    <w:rsid w:val="0097152F"/>
    <w:rsid w:val="00973918"/>
    <w:rsid w:val="00973E00"/>
    <w:rsid w:val="00977AB8"/>
    <w:rsid w:val="009811E8"/>
    <w:rsid w:val="00984969"/>
    <w:rsid w:val="00985BEF"/>
    <w:rsid w:val="009875FC"/>
    <w:rsid w:val="00987E1E"/>
    <w:rsid w:val="00990765"/>
    <w:rsid w:val="00991011"/>
    <w:rsid w:val="00992038"/>
    <w:rsid w:val="00996D34"/>
    <w:rsid w:val="0099794A"/>
    <w:rsid w:val="009A067B"/>
    <w:rsid w:val="009A09B7"/>
    <w:rsid w:val="009A1A6A"/>
    <w:rsid w:val="009A3064"/>
    <w:rsid w:val="009B3E71"/>
    <w:rsid w:val="009B4E9E"/>
    <w:rsid w:val="009B54B8"/>
    <w:rsid w:val="009C032B"/>
    <w:rsid w:val="009C03BD"/>
    <w:rsid w:val="009C0FF6"/>
    <w:rsid w:val="009C1C99"/>
    <w:rsid w:val="009C38F7"/>
    <w:rsid w:val="009C6B59"/>
    <w:rsid w:val="009D13C9"/>
    <w:rsid w:val="009D2903"/>
    <w:rsid w:val="009D4597"/>
    <w:rsid w:val="009D4E2B"/>
    <w:rsid w:val="009E0474"/>
    <w:rsid w:val="009E3490"/>
    <w:rsid w:val="009E3D86"/>
    <w:rsid w:val="009E6B37"/>
    <w:rsid w:val="009E7E79"/>
    <w:rsid w:val="009F31EC"/>
    <w:rsid w:val="009F3457"/>
    <w:rsid w:val="009F3E7F"/>
    <w:rsid w:val="00A01FEC"/>
    <w:rsid w:val="00A02773"/>
    <w:rsid w:val="00A027BC"/>
    <w:rsid w:val="00A04172"/>
    <w:rsid w:val="00A12DC9"/>
    <w:rsid w:val="00A15FCF"/>
    <w:rsid w:val="00A16EA2"/>
    <w:rsid w:val="00A2199B"/>
    <w:rsid w:val="00A25CA0"/>
    <w:rsid w:val="00A25F97"/>
    <w:rsid w:val="00A30F81"/>
    <w:rsid w:val="00A3769C"/>
    <w:rsid w:val="00A402F1"/>
    <w:rsid w:val="00A42753"/>
    <w:rsid w:val="00A42AE3"/>
    <w:rsid w:val="00A4399B"/>
    <w:rsid w:val="00A45360"/>
    <w:rsid w:val="00A51537"/>
    <w:rsid w:val="00A5165C"/>
    <w:rsid w:val="00A5195D"/>
    <w:rsid w:val="00A523B5"/>
    <w:rsid w:val="00A559B0"/>
    <w:rsid w:val="00A56ED2"/>
    <w:rsid w:val="00A5720E"/>
    <w:rsid w:val="00A62880"/>
    <w:rsid w:val="00A641F6"/>
    <w:rsid w:val="00A65A88"/>
    <w:rsid w:val="00A71EF5"/>
    <w:rsid w:val="00A749A7"/>
    <w:rsid w:val="00A762A2"/>
    <w:rsid w:val="00A818E1"/>
    <w:rsid w:val="00A82EBD"/>
    <w:rsid w:val="00A846B6"/>
    <w:rsid w:val="00A85B1C"/>
    <w:rsid w:val="00A85C48"/>
    <w:rsid w:val="00A90241"/>
    <w:rsid w:val="00A9063E"/>
    <w:rsid w:val="00A92DB6"/>
    <w:rsid w:val="00A935F5"/>
    <w:rsid w:val="00A971B3"/>
    <w:rsid w:val="00A97CEC"/>
    <w:rsid w:val="00A97E13"/>
    <w:rsid w:val="00AA2E11"/>
    <w:rsid w:val="00AA53F0"/>
    <w:rsid w:val="00AA6363"/>
    <w:rsid w:val="00AA6F35"/>
    <w:rsid w:val="00AA70ED"/>
    <w:rsid w:val="00AA79F1"/>
    <w:rsid w:val="00AB25C2"/>
    <w:rsid w:val="00AB2698"/>
    <w:rsid w:val="00AB296E"/>
    <w:rsid w:val="00AB31F4"/>
    <w:rsid w:val="00AB4F5A"/>
    <w:rsid w:val="00AB6AB0"/>
    <w:rsid w:val="00AB6F11"/>
    <w:rsid w:val="00AB726A"/>
    <w:rsid w:val="00AB7DEE"/>
    <w:rsid w:val="00AC39A1"/>
    <w:rsid w:val="00AC517E"/>
    <w:rsid w:val="00AC5417"/>
    <w:rsid w:val="00AC5B71"/>
    <w:rsid w:val="00AD347A"/>
    <w:rsid w:val="00AD5238"/>
    <w:rsid w:val="00AD5915"/>
    <w:rsid w:val="00AD692B"/>
    <w:rsid w:val="00AD7C16"/>
    <w:rsid w:val="00AE0066"/>
    <w:rsid w:val="00AE0735"/>
    <w:rsid w:val="00AE1DF2"/>
    <w:rsid w:val="00AE4A4A"/>
    <w:rsid w:val="00AE524B"/>
    <w:rsid w:val="00AE5C67"/>
    <w:rsid w:val="00AE7422"/>
    <w:rsid w:val="00AF2293"/>
    <w:rsid w:val="00AF3101"/>
    <w:rsid w:val="00AF437C"/>
    <w:rsid w:val="00AF7F58"/>
    <w:rsid w:val="00B1093D"/>
    <w:rsid w:val="00B1545D"/>
    <w:rsid w:val="00B17C3E"/>
    <w:rsid w:val="00B22616"/>
    <w:rsid w:val="00B22D9E"/>
    <w:rsid w:val="00B27F67"/>
    <w:rsid w:val="00B3013E"/>
    <w:rsid w:val="00B40FAD"/>
    <w:rsid w:val="00B4179E"/>
    <w:rsid w:val="00B4693D"/>
    <w:rsid w:val="00B47284"/>
    <w:rsid w:val="00B518F8"/>
    <w:rsid w:val="00B52E75"/>
    <w:rsid w:val="00B54279"/>
    <w:rsid w:val="00B558A9"/>
    <w:rsid w:val="00B577B1"/>
    <w:rsid w:val="00B57DA9"/>
    <w:rsid w:val="00B650D0"/>
    <w:rsid w:val="00B70BA3"/>
    <w:rsid w:val="00B7128E"/>
    <w:rsid w:val="00B71577"/>
    <w:rsid w:val="00B73E32"/>
    <w:rsid w:val="00B75052"/>
    <w:rsid w:val="00B77007"/>
    <w:rsid w:val="00B82BDC"/>
    <w:rsid w:val="00B83533"/>
    <w:rsid w:val="00B842B1"/>
    <w:rsid w:val="00B85B7C"/>
    <w:rsid w:val="00B85F17"/>
    <w:rsid w:val="00B863E3"/>
    <w:rsid w:val="00B90F0C"/>
    <w:rsid w:val="00B93FE5"/>
    <w:rsid w:val="00B962E8"/>
    <w:rsid w:val="00BA21DF"/>
    <w:rsid w:val="00BA5681"/>
    <w:rsid w:val="00BA5F0C"/>
    <w:rsid w:val="00BB2D87"/>
    <w:rsid w:val="00BB3EE0"/>
    <w:rsid w:val="00BB7A4F"/>
    <w:rsid w:val="00BC2989"/>
    <w:rsid w:val="00BC4AE3"/>
    <w:rsid w:val="00BC6718"/>
    <w:rsid w:val="00BC6786"/>
    <w:rsid w:val="00BC70E0"/>
    <w:rsid w:val="00BC7389"/>
    <w:rsid w:val="00BC7BAF"/>
    <w:rsid w:val="00BD44F8"/>
    <w:rsid w:val="00BD5B66"/>
    <w:rsid w:val="00BD7CCB"/>
    <w:rsid w:val="00BE1C6D"/>
    <w:rsid w:val="00BE5748"/>
    <w:rsid w:val="00BE6227"/>
    <w:rsid w:val="00BE758F"/>
    <w:rsid w:val="00BF1373"/>
    <w:rsid w:val="00BF2B90"/>
    <w:rsid w:val="00BF3801"/>
    <w:rsid w:val="00C00305"/>
    <w:rsid w:val="00C00796"/>
    <w:rsid w:val="00C00DAE"/>
    <w:rsid w:val="00C01E2C"/>
    <w:rsid w:val="00C0205E"/>
    <w:rsid w:val="00C02432"/>
    <w:rsid w:val="00C047B0"/>
    <w:rsid w:val="00C06099"/>
    <w:rsid w:val="00C10BB4"/>
    <w:rsid w:val="00C11F75"/>
    <w:rsid w:val="00C12034"/>
    <w:rsid w:val="00C2008A"/>
    <w:rsid w:val="00C37C0E"/>
    <w:rsid w:val="00C424C6"/>
    <w:rsid w:val="00C43913"/>
    <w:rsid w:val="00C44337"/>
    <w:rsid w:val="00C45391"/>
    <w:rsid w:val="00C5308F"/>
    <w:rsid w:val="00C53D08"/>
    <w:rsid w:val="00C54DDC"/>
    <w:rsid w:val="00C5605D"/>
    <w:rsid w:val="00C60176"/>
    <w:rsid w:val="00C61C69"/>
    <w:rsid w:val="00C6227E"/>
    <w:rsid w:val="00C62B5A"/>
    <w:rsid w:val="00C650CC"/>
    <w:rsid w:val="00C65B5B"/>
    <w:rsid w:val="00C66D48"/>
    <w:rsid w:val="00C67E09"/>
    <w:rsid w:val="00C7020C"/>
    <w:rsid w:val="00C714C9"/>
    <w:rsid w:val="00C71E72"/>
    <w:rsid w:val="00C75825"/>
    <w:rsid w:val="00C75830"/>
    <w:rsid w:val="00C7611C"/>
    <w:rsid w:val="00C76731"/>
    <w:rsid w:val="00C76C14"/>
    <w:rsid w:val="00C8025A"/>
    <w:rsid w:val="00C8082E"/>
    <w:rsid w:val="00C83667"/>
    <w:rsid w:val="00C83C68"/>
    <w:rsid w:val="00C84D7A"/>
    <w:rsid w:val="00C87BBB"/>
    <w:rsid w:val="00C90E64"/>
    <w:rsid w:val="00C929F6"/>
    <w:rsid w:val="00C92CA1"/>
    <w:rsid w:val="00CA731B"/>
    <w:rsid w:val="00CB184B"/>
    <w:rsid w:val="00CB3EC3"/>
    <w:rsid w:val="00CB5216"/>
    <w:rsid w:val="00CB659D"/>
    <w:rsid w:val="00CB6BE0"/>
    <w:rsid w:val="00CB7D31"/>
    <w:rsid w:val="00CC26FB"/>
    <w:rsid w:val="00CC4FA6"/>
    <w:rsid w:val="00CC589D"/>
    <w:rsid w:val="00CD42F0"/>
    <w:rsid w:val="00CD6706"/>
    <w:rsid w:val="00CD75B2"/>
    <w:rsid w:val="00CE21ED"/>
    <w:rsid w:val="00CE2602"/>
    <w:rsid w:val="00CE2F59"/>
    <w:rsid w:val="00CE65D5"/>
    <w:rsid w:val="00CE782E"/>
    <w:rsid w:val="00CF0455"/>
    <w:rsid w:val="00CF04D8"/>
    <w:rsid w:val="00CF26E5"/>
    <w:rsid w:val="00CF2C08"/>
    <w:rsid w:val="00CF2C77"/>
    <w:rsid w:val="00CF35E2"/>
    <w:rsid w:val="00CF37E0"/>
    <w:rsid w:val="00CF58F6"/>
    <w:rsid w:val="00CF714D"/>
    <w:rsid w:val="00D0004C"/>
    <w:rsid w:val="00D029A5"/>
    <w:rsid w:val="00D05EAF"/>
    <w:rsid w:val="00D06B51"/>
    <w:rsid w:val="00D06C65"/>
    <w:rsid w:val="00D116A1"/>
    <w:rsid w:val="00D12690"/>
    <w:rsid w:val="00D127D3"/>
    <w:rsid w:val="00D128AD"/>
    <w:rsid w:val="00D13387"/>
    <w:rsid w:val="00D14142"/>
    <w:rsid w:val="00D16F3C"/>
    <w:rsid w:val="00D22C56"/>
    <w:rsid w:val="00D2384B"/>
    <w:rsid w:val="00D25B64"/>
    <w:rsid w:val="00D2605D"/>
    <w:rsid w:val="00D41F0F"/>
    <w:rsid w:val="00D5030A"/>
    <w:rsid w:val="00D521D7"/>
    <w:rsid w:val="00D5254D"/>
    <w:rsid w:val="00D560C4"/>
    <w:rsid w:val="00D6259A"/>
    <w:rsid w:val="00D64952"/>
    <w:rsid w:val="00D7467A"/>
    <w:rsid w:val="00D74B08"/>
    <w:rsid w:val="00D761D7"/>
    <w:rsid w:val="00D82404"/>
    <w:rsid w:val="00D851D7"/>
    <w:rsid w:val="00D9039C"/>
    <w:rsid w:val="00D944C1"/>
    <w:rsid w:val="00D953FC"/>
    <w:rsid w:val="00D95919"/>
    <w:rsid w:val="00D95CAE"/>
    <w:rsid w:val="00D96C7B"/>
    <w:rsid w:val="00DA300D"/>
    <w:rsid w:val="00DA71A1"/>
    <w:rsid w:val="00DB2254"/>
    <w:rsid w:val="00DB58D5"/>
    <w:rsid w:val="00DB60F6"/>
    <w:rsid w:val="00DC4757"/>
    <w:rsid w:val="00DC571B"/>
    <w:rsid w:val="00DC680E"/>
    <w:rsid w:val="00DD1BDD"/>
    <w:rsid w:val="00DD22EC"/>
    <w:rsid w:val="00DD355A"/>
    <w:rsid w:val="00DD39DD"/>
    <w:rsid w:val="00DD5D27"/>
    <w:rsid w:val="00DD7561"/>
    <w:rsid w:val="00DE191C"/>
    <w:rsid w:val="00DE3E37"/>
    <w:rsid w:val="00DE46A8"/>
    <w:rsid w:val="00DF1F08"/>
    <w:rsid w:val="00DF5CC4"/>
    <w:rsid w:val="00E0033C"/>
    <w:rsid w:val="00E11C5B"/>
    <w:rsid w:val="00E17F4B"/>
    <w:rsid w:val="00E214C0"/>
    <w:rsid w:val="00E21A07"/>
    <w:rsid w:val="00E244C5"/>
    <w:rsid w:val="00E264CB"/>
    <w:rsid w:val="00E26975"/>
    <w:rsid w:val="00E27406"/>
    <w:rsid w:val="00E278A9"/>
    <w:rsid w:val="00E3093B"/>
    <w:rsid w:val="00E3100F"/>
    <w:rsid w:val="00E318FC"/>
    <w:rsid w:val="00E31C08"/>
    <w:rsid w:val="00E37E5E"/>
    <w:rsid w:val="00E40CF6"/>
    <w:rsid w:val="00E43BEF"/>
    <w:rsid w:val="00E469FD"/>
    <w:rsid w:val="00E508D7"/>
    <w:rsid w:val="00E534BD"/>
    <w:rsid w:val="00E540A5"/>
    <w:rsid w:val="00E5689D"/>
    <w:rsid w:val="00E60E65"/>
    <w:rsid w:val="00E6148C"/>
    <w:rsid w:val="00E670FC"/>
    <w:rsid w:val="00E75D52"/>
    <w:rsid w:val="00E81E50"/>
    <w:rsid w:val="00E8241C"/>
    <w:rsid w:val="00E82E5E"/>
    <w:rsid w:val="00E84AF2"/>
    <w:rsid w:val="00E84C34"/>
    <w:rsid w:val="00E90C14"/>
    <w:rsid w:val="00E9146B"/>
    <w:rsid w:val="00E927FF"/>
    <w:rsid w:val="00E92D1A"/>
    <w:rsid w:val="00EA0D51"/>
    <w:rsid w:val="00EA4271"/>
    <w:rsid w:val="00EA7E3D"/>
    <w:rsid w:val="00EB1D9C"/>
    <w:rsid w:val="00EB3204"/>
    <w:rsid w:val="00EC0C69"/>
    <w:rsid w:val="00EC0F75"/>
    <w:rsid w:val="00EC16FC"/>
    <w:rsid w:val="00EC75C2"/>
    <w:rsid w:val="00ED0780"/>
    <w:rsid w:val="00ED36BD"/>
    <w:rsid w:val="00EE60B7"/>
    <w:rsid w:val="00EE60E4"/>
    <w:rsid w:val="00EE7B64"/>
    <w:rsid w:val="00EF3374"/>
    <w:rsid w:val="00F04B06"/>
    <w:rsid w:val="00F06840"/>
    <w:rsid w:val="00F06EAA"/>
    <w:rsid w:val="00F12E00"/>
    <w:rsid w:val="00F16993"/>
    <w:rsid w:val="00F22380"/>
    <w:rsid w:val="00F260A9"/>
    <w:rsid w:val="00F261EF"/>
    <w:rsid w:val="00F26B8D"/>
    <w:rsid w:val="00F27ED5"/>
    <w:rsid w:val="00F323A0"/>
    <w:rsid w:val="00F3600E"/>
    <w:rsid w:val="00F36011"/>
    <w:rsid w:val="00F36751"/>
    <w:rsid w:val="00F41E39"/>
    <w:rsid w:val="00F43E0B"/>
    <w:rsid w:val="00F57255"/>
    <w:rsid w:val="00F60233"/>
    <w:rsid w:val="00F6575E"/>
    <w:rsid w:val="00F72CCC"/>
    <w:rsid w:val="00F80316"/>
    <w:rsid w:val="00F82A87"/>
    <w:rsid w:val="00F92B79"/>
    <w:rsid w:val="00F93656"/>
    <w:rsid w:val="00F93EA1"/>
    <w:rsid w:val="00F96A8D"/>
    <w:rsid w:val="00FA3691"/>
    <w:rsid w:val="00FA3900"/>
    <w:rsid w:val="00FA391F"/>
    <w:rsid w:val="00FA3DF2"/>
    <w:rsid w:val="00FA4ED0"/>
    <w:rsid w:val="00FB1C1D"/>
    <w:rsid w:val="00FB1F31"/>
    <w:rsid w:val="00FB5CDF"/>
    <w:rsid w:val="00FC4104"/>
    <w:rsid w:val="00FC5233"/>
    <w:rsid w:val="00FD6E94"/>
    <w:rsid w:val="00FD7813"/>
    <w:rsid w:val="00FE1AB9"/>
    <w:rsid w:val="00FE323C"/>
    <w:rsid w:val="00FE5316"/>
    <w:rsid w:val="00FE7980"/>
    <w:rsid w:val="00FF0DAD"/>
    <w:rsid w:val="00FF2A0E"/>
    <w:rsid w:val="00FF2EA5"/>
    <w:rsid w:val="00FF2FEA"/>
    <w:rsid w:val="00FF5025"/>
    <w:rsid w:val="00FF5308"/>
    <w:rsid w:val="00FF61A3"/>
    <w:rsid w:val="00FF70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4AC6"/>
    <w:pPr>
      <w:widowControl w:val="0"/>
      <w:jc w:val="both"/>
    </w:pPr>
  </w:style>
  <w:style w:type="paragraph" w:styleId="1">
    <w:name w:val="heading 1"/>
    <w:basedOn w:val="a"/>
    <w:next w:val="a"/>
    <w:link w:val="1Char"/>
    <w:uiPriority w:val="9"/>
    <w:qFormat/>
    <w:rsid w:val="00B22D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2D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D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2D9E"/>
    <w:rPr>
      <w:b/>
      <w:bCs/>
      <w:kern w:val="44"/>
      <w:sz w:val="44"/>
      <w:szCs w:val="44"/>
    </w:rPr>
  </w:style>
  <w:style w:type="character" w:customStyle="1" w:styleId="2Char">
    <w:name w:val="标题 2 Char"/>
    <w:basedOn w:val="a0"/>
    <w:link w:val="2"/>
    <w:uiPriority w:val="9"/>
    <w:rsid w:val="00B22D9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22D9E"/>
    <w:rPr>
      <w:b/>
      <w:bCs/>
      <w:sz w:val="32"/>
      <w:szCs w:val="32"/>
    </w:rPr>
  </w:style>
  <w:style w:type="paragraph" w:styleId="a3">
    <w:name w:val="header"/>
    <w:basedOn w:val="a"/>
    <w:link w:val="Char"/>
    <w:uiPriority w:val="99"/>
    <w:unhideWhenUsed/>
    <w:rsid w:val="00B22D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2D9E"/>
    <w:rPr>
      <w:sz w:val="18"/>
      <w:szCs w:val="18"/>
    </w:rPr>
  </w:style>
  <w:style w:type="paragraph" w:styleId="a4">
    <w:name w:val="footer"/>
    <w:basedOn w:val="a"/>
    <w:link w:val="Char0"/>
    <w:uiPriority w:val="99"/>
    <w:unhideWhenUsed/>
    <w:rsid w:val="00B22D9E"/>
    <w:pPr>
      <w:tabs>
        <w:tab w:val="center" w:pos="4153"/>
        <w:tab w:val="right" w:pos="8306"/>
      </w:tabs>
      <w:snapToGrid w:val="0"/>
      <w:jc w:val="left"/>
    </w:pPr>
    <w:rPr>
      <w:sz w:val="18"/>
      <w:szCs w:val="18"/>
    </w:rPr>
  </w:style>
  <w:style w:type="character" w:customStyle="1" w:styleId="Char0">
    <w:name w:val="页脚 Char"/>
    <w:basedOn w:val="a0"/>
    <w:link w:val="a4"/>
    <w:uiPriority w:val="99"/>
    <w:rsid w:val="00B22D9E"/>
    <w:rPr>
      <w:sz w:val="18"/>
      <w:szCs w:val="18"/>
    </w:rPr>
  </w:style>
  <w:style w:type="paragraph" w:styleId="a5">
    <w:name w:val="Document Map"/>
    <w:basedOn w:val="a"/>
    <w:link w:val="Char1"/>
    <w:uiPriority w:val="99"/>
    <w:semiHidden/>
    <w:unhideWhenUsed/>
    <w:rsid w:val="00B22D9E"/>
    <w:rPr>
      <w:rFonts w:ascii="宋体" w:eastAsia="宋体"/>
      <w:sz w:val="18"/>
      <w:szCs w:val="18"/>
    </w:rPr>
  </w:style>
  <w:style w:type="character" w:customStyle="1" w:styleId="Char1">
    <w:name w:val="文档结构图 Char"/>
    <w:basedOn w:val="a0"/>
    <w:link w:val="a5"/>
    <w:uiPriority w:val="99"/>
    <w:semiHidden/>
    <w:rsid w:val="00B22D9E"/>
    <w:rPr>
      <w:rFonts w:ascii="宋体" w:eastAsia="宋体"/>
      <w:sz w:val="18"/>
      <w:szCs w:val="18"/>
    </w:rPr>
  </w:style>
  <w:style w:type="paragraph" w:styleId="a6">
    <w:name w:val="Balloon Text"/>
    <w:basedOn w:val="a"/>
    <w:link w:val="Char2"/>
    <w:uiPriority w:val="99"/>
    <w:semiHidden/>
    <w:unhideWhenUsed/>
    <w:rsid w:val="00B22D9E"/>
    <w:rPr>
      <w:sz w:val="18"/>
      <w:szCs w:val="18"/>
    </w:rPr>
  </w:style>
  <w:style w:type="character" w:customStyle="1" w:styleId="Char2">
    <w:name w:val="批注框文本 Char"/>
    <w:basedOn w:val="a0"/>
    <w:link w:val="a6"/>
    <w:uiPriority w:val="99"/>
    <w:semiHidden/>
    <w:rsid w:val="00B22D9E"/>
    <w:rPr>
      <w:sz w:val="18"/>
      <w:szCs w:val="18"/>
    </w:rPr>
  </w:style>
  <w:style w:type="paragraph" w:styleId="HTML">
    <w:name w:val="HTML Preformatted"/>
    <w:basedOn w:val="a"/>
    <w:link w:val="HTMLChar"/>
    <w:uiPriority w:val="99"/>
    <w:unhideWhenUsed/>
    <w:rsid w:val="00B22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22D9E"/>
    <w:rPr>
      <w:rFonts w:ascii="宋体" w:eastAsia="宋体" w:hAnsi="宋体" w:cs="宋体"/>
      <w:kern w:val="0"/>
      <w:sz w:val="24"/>
      <w:szCs w:val="24"/>
    </w:rPr>
  </w:style>
  <w:style w:type="paragraph" w:styleId="a7">
    <w:name w:val="List Paragraph"/>
    <w:basedOn w:val="a"/>
    <w:uiPriority w:val="34"/>
    <w:qFormat/>
    <w:rsid w:val="00B22D9E"/>
    <w:pPr>
      <w:ind w:firstLineChars="200" w:firstLine="420"/>
    </w:pPr>
  </w:style>
  <w:style w:type="paragraph" w:styleId="a8">
    <w:name w:val="Subtitle"/>
    <w:basedOn w:val="a"/>
    <w:next w:val="a"/>
    <w:link w:val="Char3"/>
    <w:uiPriority w:val="11"/>
    <w:qFormat/>
    <w:rsid w:val="00B22D9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B22D9E"/>
    <w:rPr>
      <w:rFonts w:asciiTheme="majorHAnsi" w:eastAsia="宋体" w:hAnsiTheme="majorHAnsi" w:cstheme="majorBidi"/>
      <w:b/>
      <w:bCs/>
      <w:kern w:val="28"/>
      <w:sz w:val="32"/>
      <w:szCs w:val="32"/>
    </w:rPr>
  </w:style>
  <w:style w:type="paragraph" w:styleId="a9">
    <w:name w:val="Title"/>
    <w:basedOn w:val="a"/>
    <w:next w:val="a"/>
    <w:link w:val="Char4"/>
    <w:uiPriority w:val="10"/>
    <w:qFormat/>
    <w:rsid w:val="00B22D9E"/>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9"/>
    <w:uiPriority w:val="10"/>
    <w:rsid w:val="00B22D9E"/>
    <w:rPr>
      <w:rFonts w:asciiTheme="majorHAnsi" w:eastAsia="宋体" w:hAnsiTheme="majorHAnsi" w:cstheme="majorBidi"/>
      <w:b/>
      <w:bCs/>
      <w:sz w:val="32"/>
      <w:szCs w:val="32"/>
    </w:rPr>
  </w:style>
  <w:style w:type="character" w:styleId="HTML0">
    <w:name w:val="HTML Code"/>
    <w:basedOn w:val="a0"/>
    <w:uiPriority w:val="99"/>
    <w:semiHidden/>
    <w:unhideWhenUsed/>
    <w:rsid w:val="00B22D9E"/>
    <w:rPr>
      <w:rFonts w:ascii="宋体" w:eastAsia="宋体" w:hAnsi="宋体" w:cs="宋体"/>
      <w:sz w:val="24"/>
      <w:szCs w:val="24"/>
    </w:rPr>
  </w:style>
  <w:style w:type="character" w:customStyle="1" w:styleId="token">
    <w:name w:val="token"/>
    <w:basedOn w:val="a0"/>
    <w:rsid w:val="00B22D9E"/>
  </w:style>
  <w:style w:type="character" w:styleId="aa">
    <w:name w:val="Hyperlink"/>
    <w:basedOn w:val="a0"/>
    <w:uiPriority w:val="99"/>
    <w:unhideWhenUsed/>
    <w:rsid w:val="00B22D9E"/>
    <w:rPr>
      <w:color w:val="0000FF" w:themeColor="hyperlink"/>
      <w:u w:val="single"/>
    </w:rPr>
  </w:style>
  <w:style w:type="table" w:styleId="ab">
    <w:name w:val="Table Grid"/>
    <w:basedOn w:val="a1"/>
    <w:uiPriority w:val="99"/>
    <w:rsid w:val="00B22D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0">
    <w:name w:val="toc 1"/>
    <w:basedOn w:val="a"/>
    <w:next w:val="a"/>
    <w:autoRedefine/>
    <w:uiPriority w:val="39"/>
    <w:unhideWhenUsed/>
    <w:rsid w:val="00D851D7"/>
  </w:style>
  <w:style w:type="paragraph" w:styleId="20">
    <w:name w:val="toc 2"/>
    <w:basedOn w:val="a"/>
    <w:next w:val="a"/>
    <w:autoRedefine/>
    <w:uiPriority w:val="39"/>
    <w:unhideWhenUsed/>
    <w:rsid w:val="00D851D7"/>
    <w:pPr>
      <w:ind w:leftChars="200" w:left="420"/>
    </w:pPr>
  </w:style>
  <w:style w:type="paragraph" w:styleId="30">
    <w:name w:val="toc 3"/>
    <w:basedOn w:val="a"/>
    <w:next w:val="a"/>
    <w:autoRedefine/>
    <w:uiPriority w:val="39"/>
    <w:unhideWhenUsed/>
    <w:rsid w:val="00D851D7"/>
    <w:pPr>
      <w:ind w:leftChars="400" w:left="840"/>
    </w:pPr>
  </w:style>
  <w:style w:type="paragraph" w:styleId="4">
    <w:name w:val="toc 4"/>
    <w:basedOn w:val="a"/>
    <w:next w:val="a"/>
    <w:autoRedefine/>
    <w:uiPriority w:val="39"/>
    <w:unhideWhenUsed/>
    <w:rsid w:val="00D851D7"/>
    <w:pPr>
      <w:ind w:leftChars="600" w:left="1260"/>
    </w:pPr>
  </w:style>
  <w:style w:type="paragraph" w:styleId="5">
    <w:name w:val="toc 5"/>
    <w:basedOn w:val="a"/>
    <w:next w:val="a"/>
    <w:autoRedefine/>
    <w:uiPriority w:val="39"/>
    <w:unhideWhenUsed/>
    <w:rsid w:val="00D851D7"/>
    <w:pPr>
      <w:ind w:leftChars="800" w:left="1680"/>
    </w:pPr>
  </w:style>
  <w:style w:type="paragraph" w:styleId="6">
    <w:name w:val="toc 6"/>
    <w:basedOn w:val="a"/>
    <w:next w:val="a"/>
    <w:autoRedefine/>
    <w:uiPriority w:val="39"/>
    <w:unhideWhenUsed/>
    <w:rsid w:val="00D851D7"/>
    <w:pPr>
      <w:ind w:leftChars="1000" w:left="2100"/>
    </w:pPr>
  </w:style>
  <w:style w:type="paragraph" w:styleId="7">
    <w:name w:val="toc 7"/>
    <w:basedOn w:val="a"/>
    <w:next w:val="a"/>
    <w:autoRedefine/>
    <w:uiPriority w:val="39"/>
    <w:unhideWhenUsed/>
    <w:rsid w:val="00D851D7"/>
    <w:pPr>
      <w:ind w:leftChars="1200" w:left="2520"/>
    </w:pPr>
  </w:style>
  <w:style w:type="paragraph" w:styleId="8">
    <w:name w:val="toc 8"/>
    <w:basedOn w:val="a"/>
    <w:next w:val="a"/>
    <w:autoRedefine/>
    <w:uiPriority w:val="39"/>
    <w:unhideWhenUsed/>
    <w:rsid w:val="00D851D7"/>
    <w:pPr>
      <w:ind w:leftChars="1400" w:left="2940"/>
    </w:pPr>
  </w:style>
  <w:style w:type="paragraph" w:styleId="9">
    <w:name w:val="toc 9"/>
    <w:basedOn w:val="a"/>
    <w:next w:val="a"/>
    <w:autoRedefine/>
    <w:uiPriority w:val="39"/>
    <w:unhideWhenUsed/>
    <w:rsid w:val="00D851D7"/>
    <w:pPr>
      <w:ind w:leftChars="1600" w:left="3360"/>
    </w:pPr>
  </w:style>
  <w:style w:type="paragraph" w:customStyle="1" w:styleId="11">
    <w:name w:val="列出段落1"/>
    <w:basedOn w:val="a"/>
    <w:uiPriority w:val="34"/>
    <w:qFormat/>
    <w:rsid w:val="00056B8F"/>
    <w:pPr>
      <w:ind w:firstLineChars="200" w:firstLine="420"/>
    </w:pPr>
    <w:rPr>
      <w:rFonts w:ascii="Calibri" w:eastAsia="宋体" w:hAnsi="Calibri" w:cs="Times New Roman"/>
    </w:rPr>
  </w:style>
  <w:style w:type="character" w:styleId="HTML1">
    <w:name w:val="HTML Typewriter"/>
    <w:basedOn w:val="a0"/>
    <w:uiPriority w:val="99"/>
    <w:semiHidden/>
    <w:unhideWhenUsed/>
    <w:rsid w:val="00056B8F"/>
    <w:rPr>
      <w:rFonts w:ascii="宋体" w:eastAsia="宋体" w:hAnsi="宋体" w:cs="宋体"/>
      <w:sz w:val="24"/>
      <w:szCs w:val="24"/>
    </w:rPr>
  </w:style>
  <w:style w:type="character" w:customStyle="1" w:styleId="apple-converted-space">
    <w:name w:val="apple-converted-space"/>
    <w:basedOn w:val="a0"/>
    <w:rsid w:val="00056B8F"/>
  </w:style>
  <w:style w:type="character" w:styleId="ac">
    <w:name w:val="Subtle Emphasis"/>
    <w:basedOn w:val="a0"/>
    <w:uiPriority w:val="19"/>
    <w:qFormat/>
    <w:rsid w:val="000541BA"/>
    <w:rPr>
      <w:i/>
      <w:iCs/>
      <w:color w:val="808080"/>
    </w:rPr>
  </w:style>
  <w:style w:type="paragraph" w:styleId="TOC">
    <w:name w:val="TOC Heading"/>
    <w:basedOn w:val="1"/>
    <w:next w:val="a"/>
    <w:uiPriority w:val="39"/>
    <w:unhideWhenUsed/>
    <w:qFormat/>
    <w:rsid w:val="0086252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d">
    <w:name w:val="FollowedHyperlink"/>
    <w:basedOn w:val="a0"/>
    <w:uiPriority w:val="99"/>
    <w:semiHidden/>
    <w:unhideWhenUsed/>
    <w:rsid w:val="00872E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542497">
      <w:bodyDiv w:val="1"/>
      <w:marLeft w:val="0"/>
      <w:marRight w:val="0"/>
      <w:marTop w:val="0"/>
      <w:marBottom w:val="0"/>
      <w:divBdr>
        <w:top w:val="none" w:sz="0" w:space="0" w:color="auto"/>
        <w:left w:val="none" w:sz="0" w:space="0" w:color="auto"/>
        <w:bottom w:val="none" w:sz="0" w:space="0" w:color="auto"/>
        <w:right w:val="none" w:sz="0" w:space="0" w:color="auto"/>
      </w:divBdr>
      <w:divsChild>
        <w:div w:id="1773816115">
          <w:marLeft w:val="0"/>
          <w:marRight w:val="0"/>
          <w:marTop w:val="0"/>
          <w:marBottom w:val="0"/>
          <w:divBdr>
            <w:top w:val="none" w:sz="0" w:space="0" w:color="auto"/>
            <w:left w:val="none" w:sz="0" w:space="0" w:color="auto"/>
            <w:bottom w:val="none" w:sz="0" w:space="0" w:color="auto"/>
            <w:right w:val="none" w:sz="0" w:space="0" w:color="auto"/>
          </w:divBdr>
        </w:div>
      </w:divsChild>
    </w:div>
    <w:div w:id="16404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api.heclouds.com/s?t=5&amp;v=1" TargetMode="External"/><Relationship Id="rId14" Type="http://schemas.openxmlformats.org/officeDocument/2006/relationships/image" Target="NU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DF4A2-6282-4C5B-AE47-644B7CB31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17057</TotalTime>
  <Pages>9</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Jingwei</cp:lastModifiedBy>
  <cp:revision>4092</cp:revision>
  <dcterms:created xsi:type="dcterms:W3CDTF">2014-03-26T06:34:00Z</dcterms:created>
  <dcterms:modified xsi:type="dcterms:W3CDTF">2016-11-09T06:31:00Z</dcterms:modified>
</cp:coreProperties>
</file>