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58D" w:rsidRDefault="00AA158D"/>
    <w:p w:rsidR="00957176" w:rsidRDefault="00957176">
      <w:r w:rsidRPr="00957176">
        <w:drawing>
          <wp:inline distT="0" distB="0" distL="0" distR="0" wp14:anchorId="2E6F40C9" wp14:editId="06C58EA1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76" w:rsidRDefault="00957176"/>
    <w:p w:rsidR="00957176" w:rsidRDefault="00957176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RN-0001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O cliente jurídico tem prioridade de atendimento sobre os outros clientes, tanto no recebimento </w:t>
      </w:r>
      <w:r w:rsidR="00CB7515">
        <w:rPr>
          <w:rFonts w:ascii="Arial" w:hAnsi="Arial" w:cs="Arial"/>
          <w:color w:val="000000"/>
        </w:rPr>
        <w:t>quanto na finalização do serviço.</w:t>
      </w:r>
    </w:p>
    <w:p w:rsidR="00CB7515" w:rsidRPr="00CB7515" w:rsidRDefault="00CB7515">
      <w:r>
        <w:rPr>
          <w:rFonts w:ascii="Arial" w:hAnsi="Arial" w:cs="Arial"/>
          <w:b/>
          <w:bCs/>
          <w:color w:val="000000"/>
        </w:rPr>
        <w:t>RN-000</w:t>
      </w:r>
      <w:r>
        <w:rPr>
          <w:rFonts w:ascii="Arial" w:hAnsi="Arial" w:cs="Arial"/>
          <w:b/>
          <w:bCs/>
          <w:color w:val="000000"/>
        </w:rPr>
        <w:t xml:space="preserve">2: </w:t>
      </w:r>
      <w:r>
        <w:rPr>
          <w:rFonts w:ascii="Arial" w:hAnsi="Arial" w:cs="Arial"/>
          <w:bCs/>
          <w:color w:val="000000"/>
        </w:rPr>
        <w:t>Somente o cliente jurídico possui a opção de busca e entrega das peças.</w:t>
      </w:r>
      <w:bookmarkStart w:id="0" w:name="_GoBack"/>
      <w:bookmarkEnd w:id="0"/>
      <w:r>
        <w:rPr>
          <w:rFonts w:ascii="Arial" w:hAnsi="Arial" w:cs="Arial"/>
          <w:bCs/>
          <w:color w:val="000000"/>
        </w:rPr>
        <w:t xml:space="preserve"> </w:t>
      </w:r>
    </w:p>
    <w:sectPr w:rsidR="00CB7515" w:rsidRPr="00CB7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76"/>
    <w:rsid w:val="00957176"/>
    <w:rsid w:val="00AA158D"/>
    <w:rsid w:val="00CB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A9AC"/>
  <w15:chartTrackingRefBased/>
  <w15:docId w15:val="{C8C2FBFA-4891-4184-BA9E-97F53551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1700204@salas.aulas</dc:creator>
  <cp:keywords/>
  <dc:description/>
  <cp:lastModifiedBy>1700204@salas.aulas</cp:lastModifiedBy>
  <cp:revision>1</cp:revision>
  <dcterms:created xsi:type="dcterms:W3CDTF">2018-05-21T12:01:00Z</dcterms:created>
  <dcterms:modified xsi:type="dcterms:W3CDTF">2018-05-21T12:16:00Z</dcterms:modified>
</cp:coreProperties>
</file>