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AF6B8A">
      <w:pPr>
        <w:numPr>
          <w:ilvl w:val="0"/>
          <w:numId w:val="0"/>
        </w:num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1.Two Sum</w:t>
      </w:r>
    </w:p>
    <w:p w14:paraId="69C709A6">
      <w:r>
        <w:drawing>
          <wp:inline distT="0" distB="0" distL="114300" distR="114300">
            <wp:extent cx="4919980" cy="2256790"/>
            <wp:effectExtent l="0" t="0" r="444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19980" cy="225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1A100"/>
    <w:p w14:paraId="4E97BE18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42.Trapping Rain Water</w:t>
      </w:r>
    </w:p>
    <w:p w14:paraId="3032C7B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方法一：三次线性扫描(动态规划求leftMax和rightMax)</w:t>
      </w:r>
    </w:p>
    <w:p w14:paraId="3F9466C6">
      <w:r>
        <w:drawing>
          <wp:inline distT="0" distB="0" distL="114300" distR="114300">
            <wp:extent cx="5265420" cy="3223895"/>
            <wp:effectExtent l="0" t="0" r="5080" b="190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375BA"/>
    <w:p w14:paraId="4A7A5B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方法二：双指针(对方法一的改进，是最优做法)</w:t>
      </w:r>
    </w:p>
    <w:p w14:paraId="44DBC4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实际上，这种方法基于对性质的分析：注意到下标i处能接的雨水量由leftMax[i]和rightMax[i]中的最小值决定。基于上述性质可进行剪枝，避免搜索一些不必要的leftMax[i]和rightMax[i]。</w:t>
      </w:r>
    </w:p>
    <w:p w14:paraId="63E42B3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017905"/>
            <wp:effectExtent l="0" t="0" r="1905" b="10795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01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FAD72">
      <w:r>
        <w:drawing>
          <wp:inline distT="0" distB="0" distL="114300" distR="114300">
            <wp:extent cx="5271135" cy="2390775"/>
            <wp:effectExtent l="0" t="0" r="12065" b="952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0C654">
      <w:bookmarkStart w:id="0" w:name="_GoBack"/>
      <w:bookmarkEnd w:id="0"/>
    </w:p>
    <w:p w14:paraId="02542F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方法三：单调栈</w:t>
      </w:r>
    </w:p>
    <w:p w14:paraId="3229A660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861695"/>
            <wp:effectExtent l="0" t="0" r="12065" b="190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F80A8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1781810"/>
            <wp:effectExtent l="0" t="0" r="12065" b="8890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78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DA1FB"/>
    <w:p w14:paraId="548B1A17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88.Merge Sorted Array</w:t>
      </w:r>
    </w:p>
    <w:p w14:paraId="76EB7E66">
      <w:r>
        <w:drawing>
          <wp:inline distT="0" distB="0" distL="114300" distR="114300">
            <wp:extent cx="5078730" cy="2111375"/>
            <wp:effectExtent l="0" t="0" r="762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8730" cy="211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1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为什么该算法可以确保nums1数组中的元素不被覆盖？看本题的代码，初始时，由于n&gt;=0，所以m+n-1&gt;=m-1，即cur&gt;=p。①如果n=0，则cur=p，并且两个while循环都无需进入，自然没有元素覆盖问题。②如果n&gt;0，初始时即有cur&gt;p，对于第一个while循环，进入后cur一定减1。而cur比p大n，为了让cur追上p，考虑最极限的情况，进入第一个while循环后一直出现的是q减1的情况，由于代码1处会判断q&gt;=0，因此循环n次后会退出，因此在循环1中会一直保持cur&gt;p，而第一个循环后q=-1&lt;0，第二个while循环不会进入。极限情况尚且如此，因此cur一定不会追上p，因此不会出现未处理的元素被覆盖的情况。</w:t>
      </w:r>
    </w:p>
    <w:p w14:paraId="6B4E6D01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048885" cy="1945640"/>
            <wp:effectExtent l="0" t="0" r="8890" b="698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194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E9137D"/>
    <w:rsid w:val="02340D85"/>
    <w:rsid w:val="0C00528F"/>
    <w:rsid w:val="0C054100"/>
    <w:rsid w:val="0CA77BFB"/>
    <w:rsid w:val="195725A1"/>
    <w:rsid w:val="1E256B95"/>
    <w:rsid w:val="2BC317AE"/>
    <w:rsid w:val="2BCA0908"/>
    <w:rsid w:val="2C9B7ADD"/>
    <w:rsid w:val="2D6B0B0E"/>
    <w:rsid w:val="2E902A26"/>
    <w:rsid w:val="30605945"/>
    <w:rsid w:val="310A370D"/>
    <w:rsid w:val="43110E53"/>
    <w:rsid w:val="436C2636"/>
    <w:rsid w:val="465C751E"/>
    <w:rsid w:val="49D015F5"/>
    <w:rsid w:val="4A7E4BC2"/>
    <w:rsid w:val="4EB12A71"/>
    <w:rsid w:val="52F50027"/>
    <w:rsid w:val="57196887"/>
    <w:rsid w:val="587A0EC6"/>
    <w:rsid w:val="69EA09DE"/>
    <w:rsid w:val="7B2F3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277</Words>
  <Characters>399</Characters>
  <Lines>0</Lines>
  <Paragraphs>0</Paragraphs>
  <TotalTime>389</TotalTime>
  <ScaleCrop>false</ScaleCrop>
  <LinksUpToDate>false</LinksUpToDate>
  <CharactersWithSpaces>404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2025-10-21T01:40:00Z</dcterms:created>
  <dc:creator>frey</dc:creator>
  <cp:lastModifiedBy>hankel</cp:lastModifiedBy>
  <dcterms:modified xsi:type="dcterms:W3CDTF">2025-10-26T14:47:56Z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eyJoZGlkIjoiM2ViNWExNmRkYmU1ZjI1NzQ2ODE4OTc3ZTQ3NjY1OTQiLCJ1c2VySWQiOiIyNDM0ODM1NTcifQ==</vt:lpwstr>
  </property>
  <property fmtid="{D5CDD505-2E9C-101B-9397-08002B2CF9AE}" pid="4" name="ICV">
    <vt:lpwstr>CACBC0496213432E881961D7FE8D955B_12</vt:lpwstr>
  </property>
</Properties>
</file>