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数据类型：int，占用的字节数：4字节(32位)，取值范围： -2^{31}到2^{31}-1即-2,147,483,648 到2,147,483,647，大概-2*10^{9}到2*10^{9}。</w:t>
      </w: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数据类型：long，占用的字节数：8字节(64位)，取值范围：-2^{63}到2^{63}-1即-9,223,372,036,854,775,808到9,223,372,036,854,775,807，大概-9*10^{18}到9*10^{18}。</w:t>
      </w:r>
    </w:p>
    <w:p w14:paraId="4169C0FC">
      <w:pPr>
        <w:rPr>
          <w:rFonts w:hint="eastAsia"/>
          <w:lang w:val="en-US" w:eastAsia="zh-CN"/>
        </w:rPr>
      </w:pPr>
    </w:p>
    <w:p w14:paraId="551B0A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Problem 00001</w:t>
      </w: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6701C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008BC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2.直接声明数组并返回数组的方法例子：</w:t>
      </w:r>
    </w:p>
    <w:p w14:paraId="0F3F66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38388235">
      <w:pPr>
        <w:rPr>
          <w:rFonts w:hint="eastAsia"/>
          <w:lang w:val="en-US" w:eastAsia="zh-CN"/>
        </w:rPr>
      </w:pPr>
    </w:p>
    <w:p w14:paraId="09FC4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Problem 00042</w:t>
      </w:r>
    </w:p>
    <w:p w14:paraId="0524BD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2.类似地，Stack和Deque中也必须用包装类型如Integer，用int会报错。</w:t>
      </w:r>
    </w:p>
    <w:p w14:paraId="01E04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 Stack 类。在将双端队列用作堆栈时，元素被推入双端队列的开头并从双端队列开头弹出。堆栈方法完全等效于 Deque 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57D21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判空方法：.isEmpty()。</w:t>
      </w:r>
    </w:p>
    <w:p w14:paraId="30868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更详细的说明参见：https://blog.csdn.net/devnn/article/details/82716447</w:t>
      </w:r>
      <w:bookmarkStart w:id="0" w:name="_GoBack"/>
      <w:bookmarkEnd w:id="0"/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95249"/>
    <w:rsid w:val="0C3244F3"/>
    <w:rsid w:val="1A227D24"/>
    <w:rsid w:val="50B6444F"/>
    <w:rsid w:val="59F27432"/>
    <w:rsid w:val="5C9D6813"/>
    <w:rsid w:val="67261C22"/>
    <w:rsid w:val="6E355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CAEACE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124</Words>
  <Characters>342</Characters>
  <Lines>0</Lines>
  <Paragraphs>0</Paragraphs>
  <TotalTime>6</TotalTime>
  <ScaleCrop>false</ScaleCrop>
  <LinksUpToDate>false</LinksUpToDate>
  <CharactersWithSpaces>350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hankel</cp:lastModifiedBy>
  <dcterms:modified xsi:type="dcterms:W3CDTF">2025-10-27T02:02:07Z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CE5CBD94AF674C0C9B79C49FD36DE39F_12</vt:lpwstr>
  </property>
</Properties>
</file>