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最长公共子序列(LCS)</w:t>
      </w:r>
    </w:p>
    <w:p>
      <w:pPr>
        <w:rPr>
          <w:rFonts w:hint="eastAsia"/>
          <w:b/>
          <w:bCs/>
          <w:lang w:val="en-US" w:eastAsia="zh-CN"/>
        </w:rPr>
      </w:pPr>
      <w:r>
        <w:rPr>
          <w:rFonts w:hint="eastAsia"/>
          <w:b/>
          <w:bCs/>
          <w:lang w:val="en-US" w:eastAsia="zh-CN"/>
        </w:rPr>
        <w:t>1293 Coincidence</w:t>
      </w:r>
    </w:p>
    <w:p>
      <w:pPr>
        <w:rPr>
          <w:rFonts w:hint="eastAsia"/>
          <w:b w:val="0"/>
          <w:bCs w:val="0"/>
          <w:lang w:val="en-US" w:eastAsia="zh-CN"/>
        </w:rPr>
      </w:pPr>
      <w:r>
        <w:rPr>
          <w:rFonts w:hint="eastAsia"/>
          <w:b w:val="0"/>
          <w:bCs w:val="0"/>
          <w:lang w:val="en-US" w:eastAsia="zh-CN"/>
        </w:rPr>
        <w:t>Time Limit: 1000 ms</w:t>
      </w:r>
    </w:p>
    <w:p>
      <w:pPr>
        <w:rPr>
          <w:rFonts w:hint="eastAsia"/>
          <w:b w:val="0"/>
          <w:bCs w:val="0"/>
          <w:lang w:val="en-US" w:eastAsia="zh-CN"/>
        </w:rPr>
      </w:pPr>
      <w:r>
        <w:rPr>
          <w:rFonts w:hint="eastAsia"/>
          <w:b w:val="0"/>
          <w:bCs w:val="0"/>
          <w:lang w:val="en-US" w:eastAsia="zh-CN"/>
        </w:rPr>
        <w:t>Memory Limit: 256 mb</w:t>
      </w:r>
    </w:p>
    <w:p>
      <w:pPr>
        <w:rPr>
          <w:rFonts w:hint="eastAsia"/>
          <w:b w:val="0"/>
          <w:bCs w:val="0"/>
          <w:lang w:val="en-US" w:eastAsia="zh-CN"/>
        </w:rPr>
      </w:pPr>
      <w:r>
        <w:rPr>
          <w:rFonts w:hint="eastAsia"/>
          <w:b w:val="0"/>
          <w:bCs w:val="0"/>
          <w:lang w:val="en-US" w:eastAsia="zh-CN"/>
        </w:rPr>
        <w:t>Find a longest common subsequence of two strings.</w:t>
      </w:r>
    </w:p>
    <w:p>
      <w:pPr>
        <w:rPr>
          <w:rFonts w:hint="default"/>
          <w:b w:val="0"/>
          <w:bCs w:val="0"/>
          <w:lang w:val="en-US" w:eastAsia="zh-CN"/>
        </w:rPr>
      </w:pPr>
      <w:r>
        <w:rPr>
          <w:rFonts w:hint="eastAsia"/>
          <w:b w:val="0"/>
          <w:bCs w:val="0"/>
          <w:lang w:val="en-US" w:eastAsia="zh-CN"/>
        </w:rPr>
        <w:t>找到两个字符串的最长公共子序列。</w:t>
      </w:r>
    </w:p>
    <w:p>
      <w:pPr>
        <w:rPr>
          <w:rFonts w:hint="eastAsia"/>
          <w:b/>
          <w:bCs/>
          <w:lang w:val="en-US" w:eastAsia="zh-CN"/>
        </w:rPr>
      </w:pPr>
    </w:p>
    <w:p>
      <w:pPr>
        <w:rPr>
          <w:rFonts w:hint="eastAsia"/>
          <w:b/>
          <w:bCs/>
          <w:lang w:val="en-US" w:eastAsia="zh-CN"/>
        </w:rPr>
      </w:pPr>
      <w:r>
        <w:rPr>
          <w:rFonts w:hint="eastAsia"/>
          <w:b/>
          <w:bCs/>
          <w:lang w:val="en-US" w:eastAsia="zh-CN"/>
        </w:rPr>
        <w:t>输入输出格式</w:t>
      </w:r>
    </w:p>
    <w:p>
      <w:pPr>
        <w:rPr>
          <w:rFonts w:hint="eastAsia"/>
          <w:b/>
          <w:bCs/>
          <w:lang w:val="en-US" w:eastAsia="zh-CN"/>
        </w:rPr>
      </w:pPr>
      <w:r>
        <w:rPr>
          <w:rFonts w:hint="eastAsia"/>
          <w:b/>
          <w:bCs/>
          <w:lang w:val="en-US" w:eastAsia="zh-CN"/>
        </w:rPr>
        <w:t>输入描述:</w:t>
      </w:r>
    </w:p>
    <w:p>
      <w:pPr>
        <w:rPr>
          <w:rFonts w:hint="eastAsia"/>
          <w:b w:val="0"/>
          <w:bCs w:val="0"/>
          <w:lang w:val="en-US" w:eastAsia="zh-CN"/>
        </w:rPr>
      </w:pPr>
      <w:r>
        <w:rPr>
          <w:rFonts w:hint="eastAsia"/>
          <w:b w:val="0"/>
          <w:bCs w:val="0"/>
          <w:lang w:val="en-US" w:eastAsia="zh-CN"/>
        </w:rPr>
        <w:t>First and second line of each input case contain two strings of lowercase character a…z. There are no spaces before, inside or after the strings. Lengths of strings do not exceed 100.</w:t>
      </w:r>
    </w:p>
    <w:p>
      <w:pPr>
        <w:rPr>
          <w:rFonts w:hint="default"/>
          <w:b w:val="0"/>
          <w:bCs w:val="0"/>
          <w:lang w:val="en-US" w:eastAsia="zh-CN"/>
        </w:rPr>
      </w:pPr>
      <w:r>
        <w:rPr>
          <w:rFonts w:hint="eastAsia"/>
          <w:b w:val="0"/>
          <w:bCs w:val="0"/>
          <w:lang w:val="en-US" w:eastAsia="zh-CN"/>
        </w:rPr>
        <w:t>每个测试样例的第一行和第二行分别包含一个由小写字母a~z组成的字符串。字符串的前面、中间和后面均没有空格。字符串的长度不超过100。</w:t>
      </w:r>
    </w:p>
    <w:p>
      <w:pPr>
        <w:rPr>
          <w:rFonts w:hint="eastAsia"/>
          <w:b/>
          <w:bCs/>
          <w:lang w:val="en-US" w:eastAsia="zh-CN"/>
        </w:rPr>
      </w:pPr>
      <w:r>
        <w:rPr>
          <w:rFonts w:hint="eastAsia"/>
          <w:b/>
          <w:bCs/>
          <w:lang w:val="en-US" w:eastAsia="zh-CN"/>
        </w:rPr>
        <w:t>输出描述:</w:t>
      </w:r>
    </w:p>
    <w:p>
      <w:pPr>
        <w:rPr>
          <w:rFonts w:hint="eastAsia"/>
          <w:b w:val="0"/>
          <w:bCs w:val="0"/>
          <w:lang w:val="en-US" w:eastAsia="zh-CN"/>
        </w:rPr>
      </w:pPr>
      <w:r>
        <w:rPr>
          <w:rFonts w:hint="eastAsia"/>
          <w:b w:val="0"/>
          <w:bCs w:val="0"/>
          <w:lang w:val="en-US" w:eastAsia="zh-CN"/>
        </w:rPr>
        <w:t>For each case, output k–the length of a longest common subsequence in one line.</w:t>
      </w:r>
    </w:p>
    <w:p>
      <w:pPr>
        <w:rPr>
          <w:rFonts w:hint="default"/>
          <w:b w:val="0"/>
          <w:bCs w:val="0"/>
          <w:lang w:val="en-US" w:eastAsia="zh-CN"/>
        </w:rPr>
      </w:pPr>
      <w:r>
        <w:rPr>
          <w:rFonts w:hint="eastAsia"/>
          <w:b w:val="0"/>
          <w:bCs w:val="0"/>
          <w:lang w:val="en-US" w:eastAsia="zh-CN"/>
        </w:rPr>
        <w:t>对于每个测试样例，输出表示最长公共子序列长度的数字k</w:t>
      </w:r>
    </w:p>
    <w:p>
      <w:pPr>
        <w:rPr>
          <w:rFonts w:hint="eastAsia"/>
          <w:b/>
          <w:bCs/>
          <w:lang w:val="en-US" w:eastAsia="zh-CN"/>
        </w:rPr>
      </w:pPr>
    </w:p>
    <w:p>
      <w:pPr>
        <w:rPr>
          <w:rFonts w:hint="eastAsia"/>
          <w:b/>
          <w:bCs/>
          <w:lang w:val="en-US" w:eastAsia="zh-CN"/>
        </w:rPr>
      </w:pPr>
      <w:r>
        <w:rPr>
          <w:rFonts w:hint="eastAsia"/>
          <w:b/>
          <w:bCs/>
          <w:lang w:val="en-US" w:eastAsia="zh-CN"/>
        </w:rPr>
        <w:t>输入输出样例</w:t>
      </w:r>
    </w:p>
    <w:p>
      <w:pPr>
        <w:rPr>
          <w:rFonts w:hint="eastAsia"/>
          <w:b/>
          <w:bCs/>
          <w:lang w:val="en-US" w:eastAsia="zh-CN"/>
        </w:rPr>
      </w:pPr>
      <w:r>
        <w:rPr>
          <w:rFonts w:hint="eastAsia"/>
          <w:b/>
          <w:bCs/>
          <w:lang w:val="en-US" w:eastAsia="zh-CN"/>
        </w:rPr>
        <w:t>输入样例#:</w:t>
      </w:r>
    </w:p>
    <w:p>
      <w:pPr>
        <w:rPr>
          <w:rFonts w:hint="eastAsia"/>
          <w:b w:val="0"/>
          <w:bCs w:val="0"/>
          <w:lang w:val="en-US" w:eastAsia="zh-CN"/>
        </w:rPr>
      </w:pPr>
      <w:r>
        <w:rPr>
          <w:rFonts w:hint="eastAsia"/>
          <w:b w:val="0"/>
          <w:bCs w:val="0"/>
          <w:lang w:val="en-US" w:eastAsia="zh-CN"/>
        </w:rPr>
        <w:t>abcd</w:t>
      </w:r>
    </w:p>
    <w:p>
      <w:pPr>
        <w:rPr>
          <w:rFonts w:hint="eastAsia"/>
          <w:b/>
          <w:bCs/>
          <w:lang w:val="en-US" w:eastAsia="zh-CN"/>
        </w:rPr>
      </w:pPr>
      <w:r>
        <w:rPr>
          <w:rFonts w:hint="eastAsia"/>
          <w:b w:val="0"/>
          <w:bCs w:val="0"/>
          <w:lang w:val="en-US" w:eastAsia="zh-CN"/>
        </w:rPr>
        <w:t>cxbydz</w:t>
      </w:r>
    </w:p>
    <w:p>
      <w:pPr>
        <w:rPr>
          <w:rFonts w:hint="eastAsia"/>
          <w:b/>
          <w:bCs/>
          <w:lang w:val="en-US" w:eastAsia="zh-CN"/>
        </w:rPr>
      </w:pPr>
      <w:r>
        <w:rPr>
          <w:rFonts w:hint="eastAsia"/>
          <w:b/>
          <w:bCs/>
          <w:lang w:val="en-US" w:eastAsia="zh-CN"/>
        </w:rPr>
        <w:t>输出样例#:</w:t>
      </w:r>
    </w:p>
    <w:p>
      <w:pPr>
        <w:rPr>
          <w:rFonts w:hint="eastAsia"/>
          <w:b w:val="0"/>
          <w:bCs w:val="0"/>
          <w:lang w:val="en-US" w:eastAsia="zh-CN"/>
        </w:rPr>
      </w:pPr>
      <w:r>
        <w:rPr>
          <w:rFonts w:hint="eastAsia"/>
          <w:b w:val="0"/>
          <w:bCs w:val="0"/>
          <w:lang w:val="en-US" w:eastAsia="zh-CN"/>
        </w:rPr>
        <w:t>2</w:t>
      </w:r>
    </w:p>
    <w:p>
      <w:pPr>
        <w:rPr>
          <w:rFonts w:hint="eastAsia"/>
          <w:b/>
          <w:bCs/>
          <w:lang w:val="en-US" w:eastAsia="zh-CN"/>
        </w:rPr>
      </w:pPr>
    </w:p>
    <w:p>
      <w:pPr>
        <w:rPr>
          <w:rFonts w:hint="eastAsia"/>
          <w:b/>
          <w:bCs/>
          <w:lang w:val="en-US" w:eastAsia="zh-CN"/>
        </w:rPr>
      </w:pPr>
      <w:r>
        <w:rPr>
          <w:rFonts w:hint="eastAsia"/>
          <w:b/>
          <w:bCs/>
          <w:lang w:val="en-US" w:eastAsia="zh-CN"/>
        </w:rPr>
        <w:t>题目来源</w:t>
      </w:r>
    </w:p>
    <w:p>
      <w:pPr>
        <w:rPr>
          <w:rFonts w:hint="eastAsia"/>
          <w:b/>
          <w:bCs/>
          <w:lang w:val="en-US" w:eastAsia="zh-CN"/>
        </w:rPr>
      </w:pPr>
      <w:r>
        <w:rPr>
          <w:rFonts w:hint="eastAsia"/>
          <w:b/>
          <w:bCs/>
          <w:lang w:val="en-US" w:eastAsia="zh-CN"/>
        </w:rPr>
        <w:t>上海交通大学机试题</w:t>
      </w:r>
    </w:p>
    <w:p>
      <w:pPr>
        <w:rPr>
          <w:rFonts w:hint="eastAsia"/>
          <w:b/>
          <w:bCs/>
          <w:lang w:val="en-US" w:eastAsia="zh-CN"/>
        </w:rPr>
      </w:pPr>
    </w:p>
    <w:p>
      <w:pPr>
        <w:rPr>
          <w:rFonts w:hint="eastAsia"/>
          <w:b/>
          <w:bCs/>
          <w:lang w:val="en-US" w:eastAsia="zh-CN"/>
        </w:rPr>
      </w:pPr>
      <w:r>
        <w:rPr>
          <w:rFonts w:hint="eastAsia"/>
          <w:b/>
          <w:bCs/>
          <w:lang w:val="en-US" w:eastAsia="zh-CN"/>
        </w:rPr>
        <w:t>1731 最长公共子序列</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给出两个字符串序列，求最长公共子序列（LCS）。</w:t>
      </w:r>
    </w:p>
    <w:p>
      <w:pPr>
        <w:rPr>
          <w:rFonts w:hint="default"/>
          <w:b w:val="0"/>
          <w:bCs w:val="0"/>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多组数据输入。在一行分别输入两个字符串。(字符串长度&lt;=1000)</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输出两个字符串的最长公共子序列的长度。</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bCs/>
          <w:lang w:val="en-US" w:eastAsia="zh-CN"/>
        </w:rPr>
      </w:pPr>
      <w:r>
        <w:rPr>
          <w:rFonts w:hint="default"/>
          <w:b w:val="0"/>
          <w:bCs w:val="0"/>
          <w:lang w:val="en-US" w:eastAsia="zh-CN"/>
        </w:rPr>
        <w:t>abcde ace</w:t>
      </w:r>
    </w:p>
    <w:p>
      <w:pPr>
        <w:rPr>
          <w:rFonts w:hint="default"/>
          <w:b/>
          <w:bCs/>
          <w:lang w:val="en-US" w:eastAsia="zh-CN"/>
        </w:rPr>
      </w:pPr>
      <w:r>
        <w:rPr>
          <w:rFonts w:hint="default"/>
          <w:b/>
          <w:bCs/>
          <w:lang w:val="en-US" w:eastAsia="zh-CN"/>
        </w:rPr>
        <w:t>输出样例#:</w:t>
      </w:r>
    </w:p>
    <w:p>
      <w:pPr>
        <w:rPr>
          <w:rFonts w:hint="default"/>
          <w:b/>
          <w:bCs/>
          <w:lang w:val="en-US" w:eastAsia="zh-CN"/>
        </w:rPr>
      </w:pPr>
      <w:r>
        <w:rPr>
          <w:rFonts w:hint="default"/>
          <w:b w:val="0"/>
          <w:bCs w:val="0"/>
          <w:lang w:val="en-US" w:eastAsia="zh-CN"/>
        </w:rPr>
        <w:t>3</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上海交通大学2019年机试题</w:t>
      </w:r>
    </w:p>
    <w:p>
      <w:pPr>
        <w:rPr>
          <w:rFonts w:hint="default"/>
          <w:b/>
          <w:bCs/>
          <w:lang w:val="en-US" w:eastAsia="zh-CN"/>
        </w:rPr>
      </w:pPr>
    </w:p>
    <w:p>
      <w:pPr>
        <w:rPr>
          <w:rFonts w:hint="eastAsia"/>
          <w:b/>
          <w:bCs/>
          <w:lang w:val="en-US" w:eastAsia="zh-CN"/>
        </w:rPr>
      </w:pPr>
      <w:r>
        <w:rPr>
          <w:rFonts w:hint="eastAsia"/>
          <w:b/>
          <w:bCs/>
          <w:lang w:val="en-US" w:eastAsia="zh-CN"/>
        </w:rPr>
        <w:t>1730 最长连续公共子序列</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bCs/>
          <w:lang w:val="en-US" w:eastAsia="zh-CN"/>
        </w:rPr>
      </w:pPr>
      <w:r>
        <w:rPr>
          <w:rFonts w:hint="default"/>
          <w:b w:val="0"/>
          <w:bCs w:val="0"/>
          <w:lang w:val="en-US" w:eastAsia="zh-CN"/>
        </w:rPr>
        <w:t>输入两个字符串s1,s2。输出最长连续公共子串长度和最长连续公共子串。</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多组数据输入。输入两个字符串s1,s2，长度不大于100，以空格隔开。</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输出最长连续公共子串长度和最长连续公共子串。</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abcdefg qwercdefiok</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4</w:t>
      </w:r>
    </w:p>
    <w:p>
      <w:pPr>
        <w:rPr>
          <w:rFonts w:hint="default"/>
          <w:b/>
          <w:bCs/>
          <w:lang w:val="en-US" w:eastAsia="zh-CN"/>
        </w:rPr>
      </w:pPr>
      <w:r>
        <w:rPr>
          <w:rFonts w:hint="default"/>
          <w:b w:val="0"/>
          <w:bCs w:val="0"/>
          <w:lang w:val="en-US" w:eastAsia="zh-CN"/>
        </w:rPr>
        <w:t>cdef</w:t>
      </w:r>
    </w:p>
    <w:p>
      <w:pPr>
        <w:rPr>
          <w:rFonts w:hint="default"/>
          <w:b/>
          <w:bCs/>
          <w:lang w:val="en-US" w:eastAsia="zh-CN"/>
        </w:rPr>
      </w:pPr>
    </w:p>
    <w:p>
      <w:pPr>
        <w:rPr>
          <w:rFonts w:hint="default"/>
          <w:b/>
          <w:bCs/>
          <w:lang w:val="en-US" w:eastAsia="zh-CN"/>
        </w:rPr>
      </w:pPr>
      <w:r>
        <w:rPr>
          <w:rFonts w:hint="default"/>
          <w:b/>
          <w:bCs/>
          <w:lang w:val="en-US" w:eastAsia="zh-CN"/>
        </w:rPr>
        <w:t>提示</w:t>
      </w:r>
    </w:p>
    <w:p>
      <w:pPr>
        <w:rPr>
          <w:rFonts w:hint="default"/>
          <w:b/>
          <w:bCs/>
          <w:lang w:val="en-US" w:eastAsia="zh-CN"/>
        </w:rPr>
      </w:pPr>
      <w:r>
        <w:rPr>
          <w:rFonts w:hint="default"/>
          <w:b w:val="0"/>
          <w:bCs w:val="0"/>
          <w:lang w:val="en-US" w:eastAsia="zh-CN"/>
        </w:rPr>
        <w:t>请注意：如果有多个相同长度的子串符合要求，输出最后一个。</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西安电子科技大学2018年机试题</w:t>
      </w:r>
    </w:p>
    <w:p>
      <w:pPr>
        <w:rPr>
          <w:rFonts w:hint="default"/>
          <w:b/>
          <w:bCs/>
          <w:lang w:val="en-US" w:eastAsia="zh-CN"/>
        </w:rPr>
      </w:pPr>
    </w:p>
    <w:p>
      <w:pPr>
        <w:rPr>
          <w:rFonts w:hint="eastAsia"/>
          <w:b/>
          <w:bCs/>
          <w:lang w:val="en-US" w:eastAsia="zh-CN"/>
        </w:rPr>
      </w:pPr>
      <w:r>
        <w:rPr>
          <w:rFonts w:hint="eastAsia"/>
          <w:b/>
          <w:bCs/>
          <w:lang w:val="en-US" w:eastAsia="zh-CN"/>
        </w:rPr>
        <w:t>1737 骑车路线</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bCs/>
          <w:lang w:val="en-US" w:eastAsia="zh-CN"/>
        </w:rPr>
      </w:pPr>
      <w:r>
        <w:rPr>
          <w:rFonts w:hint="default"/>
          <w:b w:val="0"/>
          <w:bCs w:val="0"/>
          <w:lang w:val="en-US" w:eastAsia="zh-CN"/>
        </w:rPr>
        <w:t>Tomislav最近发现自己的身材完全走样了，她走楼梯都变得很累。一天早上她起来以后，她决定恢复姣好的身材。她最喜欢的运动是骑自行车，因此她决定在本地的小山上做一次旅行。她骑自行车的路线可以描述为N个数字的数列，每个数字表示每一段路地</w:t>
      </w:r>
      <w:r>
        <w:rPr>
          <w:rFonts w:hint="eastAsia"/>
          <w:b w:val="0"/>
          <w:bCs w:val="0"/>
          <w:lang w:val="en-US" w:eastAsia="zh-CN"/>
        </w:rPr>
        <w:t>的</w:t>
      </w:r>
      <w:r>
        <w:rPr>
          <w:rFonts w:hint="default"/>
          <w:b w:val="0"/>
          <w:bCs w:val="0"/>
          <w:lang w:val="en-US" w:eastAsia="zh-CN"/>
        </w:rPr>
        <w:t>海拔高度。Tomislav最感兴趣的是高度一直上升的</w:t>
      </w:r>
      <w:r>
        <w:rPr>
          <w:rFonts w:hint="eastAsia"/>
          <w:b/>
          <w:bCs/>
          <w:lang w:val="en-US" w:eastAsia="zh-CN"/>
        </w:rPr>
        <w:t>连续</w:t>
      </w:r>
      <w:r>
        <w:rPr>
          <w:rFonts w:hint="default"/>
          <w:b w:val="0"/>
          <w:bCs w:val="0"/>
          <w:lang w:val="en-US" w:eastAsia="zh-CN"/>
        </w:rPr>
        <w:t>子序列，她称这一段路为爬坡，Tomislav只想考虑这段爬坡的高度差（即开始和最后的数字的差距），而不是什么路程长度。一段爬坡路被定义为至少两个</w:t>
      </w:r>
      <w:r>
        <w:rPr>
          <w:rFonts w:hint="eastAsia"/>
          <w:b w:val="0"/>
          <w:bCs w:val="0"/>
          <w:lang w:val="en-US" w:eastAsia="zh-CN"/>
        </w:rPr>
        <w:t>数字</w:t>
      </w:r>
      <w:r>
        <w:rPr>
          <w:rFonts w:hint="default"/>
          <w:b w:val="0"/>
          <w:bCs w:val="0"/>
          <w:lang w:val="en-US" w:eastAsia="zh-CN"/>
        </w:rPr>
        <w:t>的上升数列。例如，我们考虑如下路线数列12 3 5 7 10 6 1 11，这里有两个爬坡，第一个爬坡（3 5 7 10）的高度差是7，第二个爬坡的高度差是10（1 11）。帮助Tomislav计算高度差最大的爬坡的高度差。</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bCs/>
          <w:lang w:val="en-US" w:eastAsia="zh-CN"/>
        </w:rPr>
      </w:pPr>
      <w:r>
        <w:rPr>
          <w:rFonts w:hint="default"/>
          <w:b w:val="0"/>
          <w:bCs w:val="0"/>
          <w:lang w:val="en-US" w:eastAsia="zh-CN"/>
        </w:rPr>
        <w:t>多组测试数据输入。第一行是一个正整数N (1&lt;= N &lt;= 1000), 描述了路线数列。第二行有N个正整数，每个正整数Pi (1&lt;= Pi &lt;= 1000)表示相应路段的海拔高度。</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所有爬坡中的最大高度差，如果路线数列里面没有爬坡，就输出0。</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5</w:t>
      </w:r>
    </w:p>
    <w:p>
      <w:pPr>
        <w:rPr>
          <w:rFonts w:hint="default"/>
          <w:b w:val="0"/>
          <w:bCs w:val="0"/>
          <w:lang w:val="en-US" w:eastAsia="zh-CN"/>
        </w:rPr>
      </w:pPr>
      <w:r>
        <w:rPr>
          <w:rFonts w:hint="default"/>
          <w:b w:val="0"/>
          <w:bCs w:val="0"/>
          <w:lang w:val="en-US" w:eastAsia="zh-CN"/>
        </w:rPr>
        <w:t xml:space="preserve">1 2 </w:t>
      </w:r>
      <w:r>
        <w:rPr>
          <w:rFonts w:hint="default"/>
          <w:b/>
          <w:bCs/>
          <w:lang w:val="en-US" w:eastAsia="zh-CN"/>
        </w:rPr>
        <w:t>1</w:t>
      </w:r>
      <w:r>
        <w:rPr>
          <w:rFonts w:hint="default"/>
          <w:b w:val="0"/>
          <w:bCs w:val="0"/>
          <w:lang w:val="en-US" w:eastAsia="zh-CN"/>
        </w:rPr>
        <w:t xml:space="preserve"> </w:t>
      </w:r>
      <w:r>
        <w:rPr>
          <w:rFonts w:hint="default"/>
          <w:b/>
          <w:bCs/>
          <w:lang w:val="en-US" w:eastAsia="zh-CN"/>
        </w:rPr>
        <w:t>4 6</w:t>
      </w:r>
    </w:p>
    <w:p>
      <w:pPr>
        <w:rPr>
          <w:rFonts w:hint="default"/>
          <w:b w:val="0"/>
          <w:bCs w:val="0"/>
          <w:lang w:val="en-US" w:eastAsia="zh-CN"/>
        </w:rPr>
      </w:pPr>
      <w:r>
        <w:rPr>
          <w:rFonts w:hint="default"/>
          <w:b w:val="0"/>
          <w:bCs w:val="0"/>
          <w:lang w:val="en-US" w:eastAsia="zh-CN"/>
        </w:rPr>
        <w:t>6</w:t>
      </w:r>
    </w:p>
    <w:p>
      <w:pPr>
        <w:rPr>
          <w:rFonts w:hint="default"/>
          <w:b w:val="0"/>
          <w:bCs w:val="0"/>
          <w:lang w:val="en-US" w:eastAsia="zh-CN"/>
        </w:rPr>
      </w:pPr>
      <w:r>
        <w:rPr>
          <w:rFonts w:hint="default"/>
          <w:b w:val="0"/>
          <w:bCs w:val="0"/>
          <w:lang w:val="en-US" w:eastAsia="zh-CN"/>
        </w:rPr>
        <w:t>10 8 8 6 4 3</w:t>
      </w:r>
    </w:p>
    <w:p>
      <w:pPr>
        <w:rPr>
          <w:rFonts w:hint="default"/>
          <w:b w:val="0"/>
          <w:bCs w:val="0"/>
          <w:lang w:val="en-US" w:eastAsia="zh-CN"/>
        </w:rPr>
      </w:pPr>
      <w:r>
        <w:rPr>
          <w:rFonts w:hint="eastAsia"/>
          <w:b w:val="0"/>
          <w:bCs w:val="0"/>
          <w:lang w:val="en-US" w:eastAsia="zh-CN"/>
        </w:rPr>
        <w:t>8</w:t>
      </w:r>
    </w:p>
    <w:p>
      <w:pPr>
        <w:rPr>
          <w:rFonts w:hint="default"/>
          <w:b w:val="0"/>
          <w:bCs w:val="0"/>
          <w:lang w:val="en-US" w:eastAsia="zh-CN"/>
        </w:rPr>
      </w:pPr>
      <w:r>
        <w:rPr>
          <w:rFonts w:hint="default"/>
          <w:b w:val="0"/>
          <w:bCs w:val="0"/>
          <w:lang w:val="en-US" w:eastAsia="zh-CN"/>
        </w:rPr>
        <w:t xml:space="preserve">12 3 5 7 10 6 </w:t>
      </w:r>
      <w:r>
        <w:rPr>
          <w:rFonts w:hint="default"/>
          <w:b/>
          <w:bCs/>
          <w:lang w:val="en-US" w:eastAsia="zh-CN"/>
        </w:rPr>
        <w:t>1 11</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5</w:t>
      </w:r>
    </w:p>
    <w:p>
      <w:pPr>
        <w:rPr>
          <w:rFonts w:hint="default"/>
          <w:b w:val="0"/>
          <w:bCs w:val="0"/>
          <w:lang w:val="en-US" w:eastAsia="zh-CN"/>
        </w:rPr>
      </w:pPr>
      <w:r>
        <w:rPr>
          <w:rFonts w:hint="default"/>
          <w:b w:val="0"/>
          <w:bCs w:val="0"/>
          <w:lang w:val="en-US" w:eastAsia="zh-CN"/>
        </w:rPr>
        <w:t>0</w:t>
      </w:r>
    </w:p>
    <w:p>
      <w:pPr>
        <w:rPr>
          <w:rFonts w:hint="default"/>
          <w:b w:val="0"/>
          <w:bCs w:val="0"/>
          <w:lang w:val="en-US" w:eastAsia="zh-CN"/>
        </w:rPr>
      </w:pPr>
      <w:r>
        <w:rPr>
          <w:rFonts w:hint="eastAsia"/>
          <w:b w:val="0"/>
          <w:bCs w:val="0"/>
          <w:lang w:val="en-US" w:eastAsia="zh-CN"/>
        </w:rPr>
        <w:t>10</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华东师范大学2020年机试题</w:t>
      </w:r>
    </w:p>
    <w:p>
      <w:pPr>
        <w:rPr>
          <w:rFonts w:hint="default"/>
          <w:b/>
          <w:bCs/>
          <w:lang w:val="en-US" w:eastAsia="zh-CN"/>
        </w:rPr>
      </w:pPr>
    </w:p>
    <w:p>
      <w:pPr>
        <w:rPr>
          <w:rFonts w:hint="eastAsia"/>
          <w:b/>
          <w:bCs/>
          <w:lang w:val="en-US" w:eastAsia="zh-CN"/>
        </w:rPr>
      </w:pPr>
      <w:r>
        <w:rPr>
          <w:rFonts w:hint="eastAsia"/>
          <w:b/>
          <w:bCs/>
          <w:lang w:val="en-US" w:eastAsia="zh-CN"/>
        </w:rPr>
        <w:t>1664 最大连续子序列</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给定K个整数的序列{ N1,  N2,  ..., NK } ，其任意连续子序列可表示为{ Ni, Ni+1,...,Nj} ，其中1 &lt;= i&lt;= j &lt;= K。最大连续子序列是所有连续子序列中元素和最大的一个，例如给定序列{ -2, 11, -4, 13, -5, -2 } ，其最大连续子序列为{ 11, -4, 13 } ，最大和为20。编写程序得到其中最大</w:t>
      </w:r>
      <w:r>
        <w:rPr>
          <w:rFonts w:hint="eastAsia"/>
          <w:b w:val="0"/>
          <w:bCs w:val="0"/>
          <w:lang w:val="en-US" w:eastAsia="zh-CN"/>
        </w:rPr>
        <w:t>连续</w:t>
      </w:r>
      <w:r>
        <w:rPr>
          <w:rFonts w:hint="default"/>
          <w:b w:val="0"/>
          <w:bCs w:val="0"/>
          <w:lang w:val="en-US" w:eastAsia="zh-CN"/>
        </w:rPr>
        <w:t>子序列的和并输出该子序列的第一个和最后一个元素的下标。</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测试输入包含若干测试用例，每个测试用例占2行，第1行给出正整数 K( &lt;100000) ，第2 行给出K个整数，每个整数的范围-10000至10000 ，中间用空格分隔。</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对每个测试用例，在1行里输出最大和、 最大连续子序列的第一个和最后一个元素的下标，中间用空格分隔。如果最大连续子序列不唯一， 则输出序号i和j最小的那个。若所有K个元素都是负数，则定义其最大和为0，输出"0 0 0"。</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8</w:t>
      </w:r>
    </w:p>
    <w:p>
      <w:pPr>
        <w:rPr>
          <w:rFonts w:hint="default"/>
          <w:b w:val="0"/>
          <w:bCs w:val="0"/>
          <w:lang w:val="en-US" w:eastAsia="zh-CN"/>
        </w:rPr>
      </w:pPr>
      <w:r>
        <w:rPr>
          <w:rFonts w:hint="default"/>
          <w:b w:val="0"/>
          <w:bCs w:val="0"/>
          <w:lang w:val="en-US" w:eastAsia="zh-CN"/>
        </w:rPr>
        <w:t>6 -2 11 -4 13 -5 -2 10</w:t>
      </w:r>
    </w:p>
    <w:p>
      <w:pPr>
        <w:rPr>
          <w:rFonts w:hint="default"/>
          <w:b w:val="0"/>
          <w:bCs w:val="0"/>
          <w:lang w:val="en-US" w:eastAsia="zh-CN"/>
        </w:rPr>
      </w:pPr>
      <w:r>
        <w:rPr>
          <w:rFonts w:hint="default"/>
          <w:b w:val="0"/>
          <w:bCs w:val="0"/>
          <w:lang w:val="en-US" w:eastAsia="zh-CN"/>
        </w:rPr>
        <w:t>20</w:t>
      </w:r>
    </w:p>
    <w:p>
      <w:pPr>
        <w:rPr>
          <w:rFonts w:hint="default"/>
          <w:b w:val="0"/>
          <w:bCs w:val="0"/>
          <w:lang w:val="en-US" w:eastAsia="zh-CN"/>
        </w:rPr>
      </w:pPr>
      <w:r>
        <w:rPr>
          <w:rFonts w:hint="default"/>
          <w:b w:val="0"/>
          <w:bCs w:val="0"/>
          <w:lang w:val="en-US" w:eastAsia="zh-CN"/>
        </w:rPr>
        <w:t>-10 1 2 3 4 -5 -23 3 7 -21 6 5 -8 3 2 5 0 1 10 3</w:t>
      </w:r>
    </w:p>
    <w:p>
      <w:pPr>
        <w:rPr>
          <w:rFonts w:hint="default"/>
          <w:b w:val="0"/>
          <w:bCs w:val="0"/>
          <w:lang w:val="en-US" w:eastAsia="zh-CN"/>
        </w:rPr>
      </w:pPr>
      <w:r>
        <w:rPr>
          <w:rFonts w:hint="default"/>
          <w:b w:val="0"/>
          <w:bCs w:val="0"/>
          <w:lang w:val="en-US" w:eastAsia="zh-CN"/>
        </w:rPr>
        <w:t>8</w:t>
      </w:r>
    </w:p>
    <w:p>
      <w:pPr>
        <w:rPr>
          <w:rFonts w:hint="default"/>
          <w:b w:val="0"/>
          <w:bCs w:val="0"/>
          <w:lang w:val="en-US" w:eastAsia="zh-CN"/>
        </w:rPr>
      </w:pPr>
      <w:r>
        <w:rPr>
          <w:rFonts w:hint="default"/>
          <w:b w:val="0"/>
          <w:bCs w:val="0"/>
          <w:lang w:val="en-US" w:eastAsia="zh-CN"/>
        </w:rPr>
        <w:t>-1 -5 -2 3 -1 0 -2 0</w:t>
      </w:r>
    </w:p>
    <w:p>
      <w:pPr>
        <w:rPr>
          <w:rFonts w:hint="default"/>
          <w:b w:val="0"/>
          <w:bCs w:val="0"/>
          <w:lang w:val="en-US" w:eastAsia="zh-CN"/>
        </w:rPr>
      </w:pPr>
      <w:r>
        <w:rPr>
          <w:rFonts w:hint="default"/>
          <w:b w:val="0"/>
          <w:bCs w:val="0"/>
          <w:lang w:val="en-US" w:eastAsia="zh-CN"/>
        </w:rPr>
        <w:t xml:space="preserve">4 </w:t>
      </w:r>
    </w:p>
    <w:p>
      <w:pPr>
        <w:rPr>
          <w:rFonts w:hint="default"/>
          <w:b/>
          <w:bCs/>
          <w:lang w:val="en-US" w:eastAsia="zh-CN"/>
        </w:rPr>
      </w:pPr>
      <w:r>
        <w:rPr>
          <w:rFonts w:hint="default"/>
          <w:b w:val="0"/>
          <w:bCs w:val="0"/>
          <w:lang w:val="en-US" w:eastAsia="zh-CN"/>
        </w:rPr>
        <w:t>-1 -2 -4 -3</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27 0 7</w:t>
      </w:r>
    </w:p>
    <w:p>
      <w:pPr>
        <w:rPr>
          <w:rFonts w:hint="default"/>
          <w:b w:val="0"/>
          <w:bCs w:val="0"/>
          <w:lang w:val="en-US" w:eastAsia="zh-CN"/>
        </w:rPr>
      </w:pPr>
      <w:r>
        <w:rPr>
          <w:rFonts w:hint="default"/>
          <w:b w:val="0"/>
          <w:bCs w:val="0"/>
          <w:lang w:val="en-US" w:eastAsia="zh-CN"/>
        </w:rPr>
        <w:t>27 10 19</w:t>
      </w:r>
    </w:p>
    <w:p>
      <w:pPr>
        <w:rPr>
          <w:rFonts w:hint="default"/>
          <w:b w:val="0"/>
          <w:bCs w:val="0"/>
          <w:lang w:val="en-US" w:eastAsia="zh-CN"/>
        </w:rPr>
      </w:pPr>
      <w:r>
        <w:rPr>
          <w:rFonts w:hint="default"/>
          <w:b w:val="0"/>
          <w:bCs w:val="0"/>
          <w:lang w:val="en-US" w:eastAsia="zh-CN"/>
        </w:rPr>
        <w:t>3 3 3</w:t>
      </w:r>
    </w:p>
    <w:p>
      <w:pPr>
        <w:rPr>
          <w:rFonts w:hint="default"/>
          <w:b/>
          <w:bCs/>
          <w:lang w:val="en-US" w:eastAsia="zh-CN"/>
        </w:rPr>
      </w:pPr>
      <w:r>
        <w:rPr>
          <w:rFonts w:hint="default"/>
          <w:b w:val="0"/>
          <w:bCs w:val="0"/>
          <w:lang w:val="en-US" w:eastAsia="zh-CN"/>
        </w:rPr>
        <w:t>0 0 0</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中南大学2014年机试题</w:t>
      </w:r>
    </w:p>
    <w:p>
      <w:pPr>
        <w:rPr>
          <w:rFonts w:hint="default"/>
          <w:lang w:val="en-US" w:eastAsia="zh-CN"/>
        </w:rPr>
      </w:pPr>
    </w:p>
    <w:p>
      <w:pPr>
        <w:rPr>
          <w:rFonts w:hint="eastAsia"/>
          <w:b/>
          <w:bCs/>
          <w:lang w:val="en-US" w:eastAsia="zh-CN"/>
        </w:rPr>
      </w:pPr>
      <w:r>
        <w:rPr>
          <w:rFonts w:hint="eastAsia"/>
          <w:b/>
          <w:bCs/>
          <w:lang w:val="en-US" w:eastAsia="zh-CN"/>
        </w:rPr>
        <w:t>1571</w:t>
      </w:r>
      <w:r>
        <w:rPr>
          <w:rFonts w:hint="eastAsia"/>
          <w:lang w:val="en-US" w:eastAsia="zh-CN"/>
        </w:rPr>
        <w:t xml:space="preserve"> </w:t>
      </w:r>
      <w:r>
        <w:rPr>
          <w:rFonts w:hint="eastAsia"/>
          <w:b/>
          <w:bCs/>
          <w:lang w:val="en-US" w:eastAsia="zh-CN"/>
        </w:rPr>
        <w:t>最长连号</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输入n个正整数，（1&lt;=n&lt;=10000),要求输出最长的连号的长度。（连号指从小到大连续自然数）</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第一行，一个数n;第二行，n个正整数，之间用空格隔开。</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一个数，最长连号的个数。</w:t>
      </w:r>
    </w:p>
    <w:p>
      <w:pPr>
        <w:rPr>
          <w:rFonts w:hint="default"/>
          <w:b/>
          <w:bCs/>
          <w:lang w:val="en-US" w:eastAsia="zh-CN"/>
        </w:rPr>
      </w:pPr>
      <w:bookmarkStart w:id="0" w:name="_GoBack"/>
      <w:bookmarkEnd w:id="0"/>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10</w:t>
      </w:r>
    </w:p>
    <w:p>
      <w:pPr>
        <w:rPr>
          <w:rFonts w:hint="default"/>
          <w:b w:val="0"/>
          <w:bCs w:val="0"/>
          <w:lang w:val="en-US" w:eastAsia="zh-CN"/>
        </w:rPr>
      </w:pPr>
      <w:r>
        <w:rPr>
          <w:rFonts w:hint="default"/>
          <w:b w:val="0"/>
          <w:bCs w:val="0"/>
          <w:lang w:val="en-US" w:eastAsia="zh-CN"/>
        </w:rPr>
        <w:t xml:space="preserve">3 5 6 </w:t>
      </w:r>
      <w:r>
        <w:rPr>
          <w:rFonts w:hint="default"/>
          <w:b/>
          <w:bCs/>
          <w:lang w:val="en-US" w:eastAsia="zh-CN"/>
        </w:rPr>
        <w:t>2 3 4 5 6</w:t>
      </w:r>
      <w:r>
        <w:rPr>
          <w:rFonts w:hint="default"/>
          <w:b w:val="0"/>
          <w:bCs w:val="0"/>
          <w:lang w:val="en-US" w:eastAsia="zh-CN"/>
        </w:rPr>
        <w:t xml:space="preserve"> 8 9</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76E77"/>
    <w:rsid w:val="08A41EE4"/>
    <w:rsid w:val="0AC85852"/>
    <w:rsid w:val="0C226E6E"/>
    <w:rsid w:val="178541D7"/>
    <w:rsid w:val="184B3FBA"/>
    <w:rsid w:val="1B1938B1"/>
    <w:rsid w:val="1C4051D2"/>
    <w:rsid w:val="1EA817BA"/>
    <w:rsid w:val="28151049"/>
    <w:rsid w:val="2CB83266"/>
    <w:rsid w:val="2ED66C0C"/>
    <w:rsid w:val="316E1EC5"/>
    <w:rsid w:val="31E53717"/>
    <w:rsid w:val="34F53B80"/>
    <w:rsid w:val="3C602FBF"/>
    <w:rsid w:val="42025249"/>
    <w:rsid w:val="430C1EA2"/>
    <w:rsid w:val="43C329AC"/>
    <w:rsid w:val="47636B8A"/>
    <w:rsid w:val="49716700"/>
    <w:rsid w:val="4ACC4402"/>
    <w:rsid w:val="5B31411E"/>
    <w:rsid w:val="5C8F20AE"/>
    <w:rsid w:val="5EB01366"/>
    <w:rsid w:val="5F7041B7"/>
    <w:rsid w:val="60F648D4"/>
    <w:rsid w:val="679677D2"/>
    <w:rsid w:val="687B25E4"/>
    <w:rsid w:val="752E169D"/>
    <w:rsid w:val="75FB1D76"/>
    <w:rsid w:val="76B83917"/>
    <w:rsid w:val="78B45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2022-02-17T03:23:34Z</dcterms:created>
  <dc:creator>frey</dc:creator>
  <cp:lastModifiedBy>hankel</cp:lastModifiedBy>
  <dcterms:modified xsi:type="dcterms:W3CDTF">2022-02-17T12:09:02Z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