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b/>
          <w:bCs/>
          <w:lang w:val="en-US" w:eastAsia="zh-CN"/>
        </w:rPr>
        <w:t xml:space="preserve">  背包类问题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1035 简单背包问题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设有一个背包可以放入的物品重量为S，现有n件物品，重量分别是w1，w2，w3，…wn。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问能否从这n件物品中选择若干件放入背包中，使得放入的重量之和正好为S。如果有满足条件的选择，则此背包有解，否则此背包问题无解。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输入数据有多行，包括放入的物品重量为s，物品的件数n，以及每件物品的重量（输入数据均为正整数）多组测试数据。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对于每个测试实例，若满足条件则输出“YES”，若不满足则输出“NO”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20 5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1 3 5 7 9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1123 小偷的背包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设有一个背包可以放入的物品重量为S，现有n件物品，重量分别是w1，w2，w3，...，wn。问能否从这n件物品中选择若干件放入背包中，使得放入的重量之和正好为S。如果有满足条件的选择，则此背包有解，否则此背包问题无解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第一行为物品重量S（整数）；第二行为物品数量n，第三行为n件物品的重量的序列。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有解就输出”yes!“，没有解就输出”no!“。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1 3 5 7 9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yes!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1567 Buyer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哆啦A梦</w:t>
      </w:r>
      <w:r>
        <w:rPr>
          <w:rFonts w:hint="eastAsia"/>
          <w:b w:val="0"/>
          <w:bCs w:val="0"/>
          <w:lang w:val="en-US" w:eastAsia="zh-CN"/>
        </w:rPr>
        <w:t>要在</w:t>
      </w:r>
      <w:r>
        <w:rPr>
          <w:rFonts w:hint="default"/>
          <w:b w:val="0"/>
          <w:bCs w:val="0"/>
          <w:lang w:val="en-US" w:eastAsia="zh-CN"/>
        </w:rPr>
        <w:t>班级举办个party，当然吃的东西必不可少，哆啦A梦负责采购任务，他得到了一份清单，上面注明不同食品的受欢迎程度，哆啦A梦需要用一定的价钱尽可能达到更大的受欢迎程度！例如，瓜子的受欢迎程度为20，瓜子的价钱是50元，那么如果哆啦A梦选择买瓜子，将花费50元，但受欢迎程度增加了20。为了避免食品单调性，每种食品只能买一份，不能重复购买。现在哆啦A梦需要知道如何采购才能达到最大的受欢迎程度，你能帮助他吗？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输入数据为多组，每组输入的第一行有两个正整数M和N(M&lt;100&amp;&amp;N&lt;1000)，分别为哆啦A梦可以支配的钱数和清单上的可选择的物品种类。 接下来的N行每行有两个正整数,分别为每种物品的价钱和它的受欢迎程度（编号为1到N）。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存在物品购买，那么输出的第一行为能够达到的最大的受欢迎程度。第二行为需要购买的物品的编号（如果有多种可能，输出字典序靠前的那种），空格分隔每个数字；如没有物品可以购买，输出只有一行，为数字0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10 10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2 3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1086 采药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辰辰是个天资聪颖的孩子，他的梦想是成为世界上最伟大的医师。为此，他想拜附近最有威望的医师为师。医师为了判断他的资质，给他出了一个难题。医师把他带到一个到处都是草药的山洞里对他说：“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” 如果你是辰辰，你能完成这个任务吗？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输入的第一行有两个整数T（1 &lt;= T &lt;= 1000）和M（1 &lt;= M &lt;= 100），用一个空格隔开，T代表总共能够用来采药的时间，M代表山洞里的草药的数目。接下来的M行每行包括两个在1到100之间（包括1和100）的整数，分别表示采摘某株草药的时间和这株草药的价值。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输出包括一行，这一行只包含一个整数，表示在规定的时间内，可以采到的草药的最大总价值。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70 3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71 100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69 1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北京大学08年机试题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E2A4E"/>
    <w:rsid w:val="0BD17F42"/>
    <w:rsid w:val="0E1F28E0"/>
    <w:rsid w:val="19DB4053"/>
    <w:rsid w:val="213D34BF"/>
    <w:rsid w:val="3274338A"/>
    <w:rsid w:val="34B17F36"/>
    <w:rsid w:val="44876310"/>
    <w:rsid w:val="4B3407DB"/>
    <w:rsid w:val="55323F77"/>
    <w:rsid w:val="55A800CB"/>
    <w:rsid w:val="67F80440"/>
    <w:rsid w:val="6FA6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2022-02-17T12:11:00Z</dcterms:created>
  <dc:creator>frey</dc:creator>
  <cp:lastModifiedBy>hankel</cp:lastModifiedBy>
  <dcterms:modified xsi:type="dcterms:W3CDTF">2022-02-18T05:47:02Z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