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b/>
          <w:bCs/>
          <w:lang w:val="en-US" w:eastAsia="zh-CN"/>
        </w:rPr>
        <w:t>二叉树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1109 二叉树的建立和遍历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建立以二叉链作为存储结构的二叉树，实现 1）先序遍历； 2）中序遍历； 3）后序遍历； </w:t>
      </w:r>
      <w:r>
        <w:rPr>
          <w:rFonts w:hint="eastAsia"/>
          <w:b w:val="0"/>
          <w:bCs w:val="0"/>
          <w:lang w:val="en-US" w:eastAsia="zh-CN"/>
        </w:rPr>
        <w:t>4</w:t>
      </w:r>
      <w:r>
        <w:rPr>
          <w:rFonts w:hint="default"/>
          <w:b w:val="0"/>
          <w:bCs w:val="0"/>
          <w:lang w:val="en-US" w:eastAsia="zh-CN"/>
        </w:rPr>
        <w:t>）编程计算二叉树的叶子结点个数。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按照先序遍历序列输入二叉树中数据元素的值，没有的输入0表示。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第一行输出先序遍历序列 第二行输出中序遍历序列 第三行输出后序遍历序列 第四行输出叶子结点的个数。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 B C 0 0 0 D E 0 F 0 0 G 0 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B C D E F G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C B A E F D G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C B F E G D A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1161 二叉树遍历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32768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编一个程序，读入用户输入的一串先序遍历字符串，根据此字符串建立一个二叉树（以指针方式存储）。 例如如下的先序遍历字符串： ABC##DE#G##F### 其中“#”表示的是空格，空格字符代表空树。建立起此二叉树以后，再对二叉树进行中序遍历，输出遍历结果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输入包括1行字符串，长度不超过100。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可能有多组测试数据，对于每组数据，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输出将输入字符串建立二叉树后中序遍历的序列，每个字符后面都有一个空格。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每个输出结果占一行。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abc##de#g##f###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c b e g </w:t>
      </w:r>
      <w:bookmarkStart w:id="0" w:name="_GoBack"/>
      <w:bookmarkEnd w:id="0"/>
      <w:r>
        <w:rPr>
          <w:rFonts w:hint="default"/>
          <w:b w:val="0"/>
          <w:bCs w:val="0"/>
          <w:lang w:val="en-US" w:eastAsia="zh-CN"/>
        </w:rPr>
        <w:t>d f a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清华大学上机题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15068"/>
    <w:rsid w:val="14EE27ED"/>
    <w:rsid w:val="1EFD3453"/>
    <w:rsid w:val="2E5F4CEC"/>
    <w:rsid w:val="30790B7A"/>
    <w:rsid w:val="394D1D44"/>
    <w:rsid w:val="43625D1B"/>
    <w:rsid w:val="537A2E9E"/>
    <w:rsid w:val="679368F2"/>
    <w:rsid w:val="6938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2022-02-02T06:09:51Z</dcterms:created>
  <dc:creator>frey</dc:creator>
  <cp:lastModifiedBy>hankel</cp:lastModifiedBy>
  <dcterms:modified xsi:type="dcterms:W3CDTF">2022-02-02T12:38:48Z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