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p>
      <w:r>
        <w:drawing>
          <wp:inline distT="0" distB="0" distL="114300" distR="114300">
            <wp:extent cx="5273040" cy="4277360"/>
            <wp:effectExtent l="0" t="0" r="381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985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和121题的解法类似。只不过是需要前后扫描两次。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124. Binary Tree Maximum Path Sum</w:t>
      </w:r>
    </w:p>
    <w:p>
      <w:r>
        <w:drawing>
          <wp:inline distT="0" distB="0" distL="114300" distR="114300">
            <wp:extent cx="5273040" cy="2059940"/>
            <wp:effectExtent l="0" t="0" r="381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4965"/>
            <wp:effectExtent l="0" t="0" r="571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125. Valid Palindrome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需要了解ASCII表：</w:t>
      </w:r>
    </w:p>
    <w:p>
      <w:r>
        <w:drawing>
          <wp:inline distT="0" distB="0" distL="114300" distR="114300">
            <wp:extent cx="5273040" cy="572135"/>
            <wp:effectExtent l="0" t="0" r="381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8125"/>
            <wp:effectExtent l="0" t="0" r="4445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01445"/>
            <wp:effectExtent l="0" t="0" r="317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14097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412240"/>
            <wp:effectExtent l="0" t="0" r="0" b="698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89380"/>
            <wp:effectExtent l="0" t="0" r="5080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29435"/>
            <wp:effectExtent l="0" t="0" r="8255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实现过程中应注意好边界条件。此外，大写字母和小写字母的转换可以通过异或32实现，这和大</w:t>
      </w:r>
      <w:bookmarkStart w:id="0" w:name="_GoBack"/>
      <w:bookmarkEnd w:id="0"/>
      <w:r>
        <w:rPr>
          <w:rFonts w:hint="eastAsia"/>
          <w:lang w:val="en-US" w:eastAsia="zh-CN"/>
        </w:rPr>
        <w:t>小写字母的ASCII码的二进制表示有关。在相同字母的大小写的二进制表示里，只有第5位不同，异或32可以起到只改变第5位的效果，从而实现大小写的转化。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786606E"/>
    <w:rsid w:val="0828134B"/>
    <w:rsid w:val="088D4A92"/>
    <w:rsid w:val="17392A12"/>
    <w:rsid w:val="1810194F"/>
    <w:rsid w:val="19A37882"/>
    <w:rsid w:val="1A9825AB"/>
    <w:rsid w:val="1B984CB8"/>
    <w:rsid w:val="1DB637DB"/>
    <w:rsid w:val="1EDC7F5E"/>
    <w:rsid w:val="1FEC15BE"/>
    <w:rsid w:val="26360482"/>
    <w:rsid w:val="290F1950"/>
    <w:rsid w:val="29E60563"/>
    <w:rsid w:val="2A0F6A49"/>
    <w:rsid w:val="2AA41CA9"/>
    <w:rsid w:val="2AA76CB6"/>
    <w:rsid w:val="2E2E21A2"/>
    <w:rsid w:val="301E3D63"/>
    <w:rsid w:val="30D503C6"/>
    <w:rsid w:val="313D4C62"/>
    <w:rsid w:val="33626D62"/>
    <w:rsid w:val="33F055F4"/>
    <w:rsid w:val="34A47EBC"/>
    <w:rsid w:val="38675D29"/>
    <w:rsid w:val="39EC23F0"/>
    <w:rsid w:val="3FC6035C"/>
    <w:rsid w:val="46E06372"/>
    <w:rsid w:val="48E76C32"/>
    <w:rsid w:val="4B57391E"/>
    <w:rsid w:val="4C9A3E35"/>
    <w:rsid w:val="4E6673B5"/>
    <w:rsid w:val="4ED82B78"/>
    <w:rsid w:val="54982DA4"/>
    <w:rsid w:val="54BA0063"/>
    <w:rsid w:val="5994598B"/>
    <w:rsid w:val="5DA45C25"/>
    <w:rsid w:val="65DE6E4F"/>
    <w:rsid w:val="68BA5430"/>
    <w:rsid w:val="6C48487C"/>
    <w:rsid w:val="729B559A"/>
    <w:rsid w:val="77CE6A0D"/>
    <w:rsid w:val="797A2B86"/>
    <w:rsid w:val="798E667D"/>
    <w:rsid w:val="7D722672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355</TotalTime>
  <ScaleCrop>false</ScaleCrop>
  <LinksUpToDate>false</LinksUpToDate>
  <CharactersWithSpaces>0</CharactersWithSpaces>
  <Application>WPS Office_12.1.0.15355_F1E327BC-269C-435d-A152-05C5408002CA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2023-08-21T01:16:00Z</dcterms:created>
  <dc:creator>frey</dc:creator>
  <cp:lastModifiedBy>frey</cp:lastModifiedBy>
  <dcterms:modified xsi:type="dcterms:W3CDTF">2023-08-22T06:39:53Z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DCE992E593334586BAF455DC5D3F26C2_12</vt:lpwstr>
  </property>
</Properties>
</file>