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sz w:val="24"/>
          <w:szCs w:val="24"/>
        </w:rPr>
      </w:pPr>
      <w:r w:rsidDel="00000000" w:rsidR="00000000" w:rsidRPr="00000000">
        <w:rPr>
          <w:sz w:val="24"/>
          <w:szCs w:val="24"/>
        </w:rPr>
        <mc:AlternateContent>
          <mc:Choice Requires="wpg">
            <w:drawing>
              <wp:inline distB="114300" distT="114300" distL="114300" distR="114300">
                <wp:extent cx="5731200" cy="7805602"/>
                <wp:effectExtent b="0" l="0" r="0" t="0"/>
                <wp:docPr id="1" name=""/>
                <a:graphic>
                  <a:graphicData uri="http://schemas.microsoft.com/office/word/2010/wordprocessingGroup">
                    <wpg:wgp>
                      <wpg:cNvGrpSpPr/>
                      <wpg:grpSpPr>
                        <a:xfrm>
                          <a:off x="1178400" y="0"/>
                          <a:ext cx="5731200" cy="7805602"/>
                          <a:chOff x="1178400" y="0"/>
                          <a:chExt cx="4083025" cy="5583750"/>
                        </a:xfrm>
                      </wpg:grpSpPr>
                      <wps:wsp>
                        <wps:cNvSpPr/>
                        <wps:cNvPr id="2" name="Shape 2"/>
                        <wps:spPr>
                          <a:xfrm>
                            <a:off x="1709725" y="1763450"/>
                            <a:ext cx="3020400" cy="1441500"/>
                          </a:xfrm>
                          <a:prstGeom prst="rect">
                            <a:avLst/>
                          </a:prstGeom>
                          <a:solidFill>
                            <a:srgbClr val="E06666"/>
                          </a:solidFill>
                          <a:ln cap="flat" cmpd="sng" w="9525">
                            <a:solidFill>
                              <a:srgbClr val="000000"/>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center"/>
                                <w:textDirection w:val="btLr"/>
                              </w:pPr>
                            </w:p>
                          </w:txbxContent>
                        </wps:txbx>
                        <wps:bodyPr anchorCtr="0" anchor="ctr" bIns="91425" lIns="91425" spcFirstLastPara="1" rIns="91425" wrap="square" tIns="91425">
                          <a:noAutofit/>
                        </wps:bodyPr>
                      </wps:wsp>
                      <wps:wsp>
                        <wps:cNvSpPr txBox="1"/>
                        <wps:cNvPr id="3" name="Shape 3"/>
                        <wps:spPr>
                          <a:xfrm>
                            <a:off x="1178425" y="0"/>
                            <a:ext cx="4083000" cy="7242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2.934200286865234"/>
                                  <w:vertAlign w:val="baseline"/>
                                </w:rPr>
                                <w:t xml:space="preserve">Alan Gainié			                 BTS SIO option Slam</w:t>
                              </w:r>
                            </w:p>
                            <w:p w:rsidR="00000000" w:rsidDel="00000000" w:rsidP="00000000" w:rsidRDefault="00000000" w:rsidRPr="00000000">
                              <w:pPr>
                                <w:spacing w:after="0" w:before="0" w:line="275.9999942779541"/>
                                <w:ind w:left="0" w:right="0" w:firstLine="0"/>
                                <w:jc w:val="left"/>
                                <w:textDirection w:val="btLr"/>
                              </w:pPr>
                              <w:r w:rsidDel="00000000" w:rsidR="00000000" w:rsidRPr="00000000">
                                <w:rPr>
                                  <w:rFonts w:ascii="Arial" w:cs="Arial" w:eastAsia="Arial" w:hAnsi="Arial"/>
                                  <w:b w:val="0"/>
                                  <w:i w:val="0"/>
                                  <w:smallCaps w:val="0"/>
                                  <w:strike w:val="0"/>
                                  <w:color w:val="000000"/>
                                  <w:sz w:val="22.934200286865234"/>
                                  <w:vertAlign w:val="baseline"/>
                                </w:rPr>
                              </w:r>
                              <w:r w:rsidDel="00000000" w:rsidR="00000000" w:rsidRPr="00000000">
                                <w:rPr>
                                  <w:rFonts w:ascii="Arial" w:cs="Arial" w:eastAsia="Arial" w:hAnsi="Arial"/>
                                  <w:b w:val="0"/>
                                  <w:i w:val="0"/>
                                  <w:smallCaps w:val="0"/>
                                  <w:strike w:val="0"/>
                                  <w:color w:val="666666"/>
                                  <w:sz w:val="22"/>
                                  <w:vertAlign w:val="baseline"/>
                                </w:rPr>
                                <w:t xml:space="preserve">N° candidat : 02542626698</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666666"/>
                                  <w:sz w:val="22"/>
                                  <w:vertAlign w:val="baseline"/>
                                </w:rPr>
                              </w:r>
                            </w:p>
                          </w:txbxContent>
                        </wps:txbx>
                        <wps:bodyPr anchorCtr="0" anchor="t" bIns="87350" lIns="87350" spcFirstLastPara="1" rIns="87350" wrap="square" tIns="87350">
                          <a:spAutoFit/>
                        </wps:bodyPr>
                      </wps:wsp>
                      <wps:wsp>
                        <wps:cNvSpPr txBox="1"/>
                        <wps:cNvPr id="4" name="Shape 4"/>
                        <wps:spPr>
                          <a:xfrm>
                            <a:off x="1709726" y="1763450"/>
                            <a:ext cx="3020400" cy="9153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inzel" w:cs="Cinzel" w:eastAsia="Cinzel" w:hAnsi="Cinzel"/>
                                  <w:b w:val="1"/>
                                  <w:i w:val="0"/>
                                  <w:smallCaps w:val="0"/>
                                  <w:strike w:val="0"/>
                                  <w:color w:val="000000"/>
                                  <w:sz w:val="48"/>
                                  <w:vertAlign w:val="baseline"/>
                                </w:rPr>
                                <w:t xml:space="preserve">MON DOSSIER E6 SESSION 2026</w:t>
                              </w:r>
                            </w:p>
                          </w:txbxContent>
                        </wps:txbx>
                        <wps:bodyPr anchorCtr="0" anchor="t" bIns="87350" lIns="87350" spcFirstLastPara="1" rIns="87350" wrap="square" tIns="87350">
                          <a:spAutoFit/>
                        </wps:bodyPr>
                      </wps:wsp>
                      <wps:wsp>
                        <wps:cNvSpPr txBox="1"/>
                        <wps:cNvPr id="5" name="Shape 5"/>
                        <wps:spPr>
                          <a:xfrm>
                            <a:off x="1786522" y="2678739"/>
                            <a:ext cx="2866800" cy="529500"/>
                          </a:xfrm>
                          <a:prstGeom prst="rect">
                            <a:avLst/>
                          </a:prstGeom>
                          <a:noFill/>
                          <a:ln>
                            <a:noFill/>
                          </a:ln>
                        </wps:spPr>
                        <wps:txbx>
                          <w:txbxContent>
                            <w:p w:rsidR="00000000" w:rsidDel="00000000" w:rsidP="00000000" w:rsidRDefault="00000000" w:rsidRPr="00000000">
                              <w:pPr>
                                <w:spacing w:after="0" w:before="0" w:line="240"/>
                                <w:ind w:left="0" w:right="0" w:firstLine="0"/>
                                <w:jc w:val="center"/>
                                <w:textDirection w:val="btLr"/>
                              </w:pPr>
                              <w:r w:rsidDel="00000000" w:rsidR="00000000" w:rsidRPr="00000000">
                                <w:rPr>
                                  <w:rFonts w:ascii="Cinzel" w:cs="Cinzel" w:eastAsia="Cinzel" w:hAnsi="Cinzel"/>
                                  <w:b w:val="0"/>
                                  <w:i w:val="0"/>
                                  <w:smallCaps w:val="0"/>
                                  <w:strike w:val="0"/>
                                  <w:color w:val="000000"/>
                                  <w:sz w:val="22.934200286865234"/>
                                  <w:vertAlign w:val="baseline"/>
                                </w:rPr>
                                <w:t xml:space="preserve">“Du code à la compétence : mon évolution vers le développement”</w:t>
                              </w:r>
                            </w:p>
                          </w:txbxContent>
                        </wps:txbx>
                        <wps:bodyPr anchorCtr="0" anchor="t" bIns="87350" lIns="87350" spcFirstLastPara="1" rIns="87350" wrap="square" tIns="87350">
                          <a:spAutoFit/>
                        </wps:bodyPr>
                      </wps:wsp>
                      <wps:wsp>
                        <wps:cNvSpPr txBox="1"/>
                        <wps:cNvPr id="6" name="Shape 6"/>
                        <wps:spPr>
                          <a:xfrm>
                            <a:off x="1178424" y="5230640"/>
                            <a:ext cx="3888300" cy="3531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r w:rsidDel="00000000" w:rsidR="00000000" w:rsidRPr="00000000">
                                <w:rPr>
                                  <w:rFonts w:ascii="Arial" w:cs="Arial" w:eastAsia="Arial" w:hAnsi="Arial"/>
                                  <w:b w:val="0"/>
                                  <w:i w:val="0"/>
                                  <w:smallCaps w:val="0"/>
                                  <w:strike w:val="0"/>
                                  <w:color w:val="000000"/>
                                  <w:sz w:val="22.934200286865234"/>
                                  <w:vertAlign w:val="baseline"/>
                                </w:rPr>
                                <w:t xml:space="preserve">Conception et développement d’applications</w:t>
                              </w:r>
                            </w:p>
                          </w:txbxContent>
                        </wps:txbx>
                        <wps:bodyPr anchorCtr="0" anchor="t" bIns="87350" lIns="87350" spcFirstLastPara="1" rIns="87350" wrap="square" tIns="87350">
                          <a:spAutoFit/>
                        </wps:bodyPr>
                      </wps:wsp>
                      <wps:wsp>
                        <wps:cNvCnPr/>
                        <wps:spPr>
                          <a:xfrm>
                            <a:off x="2642500" y="2642500"/>
                            <a:ext cx="1164900" cy="0"/>
                          </a:xfrm>
                          <a:prstGeom prst="straightConnector1">
                            <a:avLst/>
                          </a:prstGeom>
                          <a:noFill/>
                          <a:ln cap="flat" cmpd="sng" w="9525">
                            <a:solidFill>
                              <a:srgbClr val="000000"/>
                            </a:solidFill>
                            <a:prstDash val="solid"/>
                            <a:round/>
                            <a:headEnd len="med" w="med" type="none"/>
                            <a:tailEnd len="med" w="med" type="none"/>
                          </a:ln>
                        </wps:spPr>
                        <wps:bodyPr anchorCtr="0" anchor="ctr" bIns="91425" lIns="91425" spcFirstLastPara="1" rIns="91425" wrap="square" tIns="91425">
                          <a:noAutofit/>
                        </wps:bodyPr>
                      </wps:wsp>
                    </wpg:wgp>
                  </a:graphicData>
                </a:graphic>
              </wp:inline>
            </w:drawing>
          </mc:Choice>
          <mc:Fallback>
            <w:drawing>
              <wp:inline distB="114300" distT="114300" distL="114300" distR="114300">
                <wp:extent cx="5731200" cy="7805602"/>
                <wp:effectExtent b="0" l="0" r="0" t="0"/>
                <wp:docPr id="1" name="image3.png"/>
                <a:graphic>
                  <a:graphicData uri="http://schemas.openxmlformats.org/drawingml/2006/picture">
                    <pic:pic>
                      <pic:nvPicPr>
                        <pic:cNvPr id="0" name="image3.png"/>
                        <pic:cNvPicPr preferRelativeResize="0"/>
                      </pic:nvPicPr>
                      <pic:blipFill>
                        <a:blip r:embed="rId6"/>
                        <a:srcRect/>
                        <a:stretch>
                          <a:fillRect/>
                        </a:stretch>
                      </pic:blipFill>
                      <pic:spPr>
                        <a:xfrm>
                          <a:off x="0" y="0"/>
                          <a:ext cx="5731200" cy="7805602"/>
                        </a:xfrm>
                        <a:prstGeom prst="rect"/>
                        <a:ln/>
                      </pic:spPr>
                    </pic:pic>
                  </a:graphicData>
                </a:graphic>
              </wp:inline>
            </w:drawing>
          </mc:Fallback>
        </mc:AlternateContent>
      </w:r>
      <w:r w:rsidDel="00000000" w:rsidR="00000000" w:rsidRPr="00000000">
        <w:rPr>
          <w:rtl w:val="0"/>
        </w:rPr>
      </w:r>
    </w:p>
    <w:p w:rsidR="00000000" w:rsidDel="00000000" w:rsidP="00000000" w:rsidRDefault="00000000" w:rsidRPr="00000000" w14:paraId="00000002">
      <w:pPr>
        <w:rPr>
          <w:sz w:val="24"/>
          <w:szCs w:val="24"/>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widowControl w:val="0"/>
        <w:spacing w:line="229.90804195404053" w:lineRule="auto"/>
        <w:ind w:left="583.7400054931641" w:right="692.039794921875" w:hanging="2.1399688720703125"/>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tbl>
      <w:tblPr>
        <w:tblStyle w:val="Table1"/>
        <w:tblW w:w="902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026"/>
        <w:tblGridChange w:id="0">
          <w:tblGrid>
            <w:gridCol w:w="9026"/>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6">
            <w:pPr>
              <w:widowControl w:val="0"/>
              <w:spacing w:line="240" w:lineRule="auto"/>
              <w:jc w:val="center"/>
              <w:rPr>
                <w:sz w:val="24"/>
                <w:szCs w:val="24"/>
              </w:rPr>
            </w:pPr>
            <w:r w:rsidDel="00000000" w:rsidR="00000000" w:rsidRPr="00000000">
              <w:rPr>
                <w:sz w:val="52"/>
                <w:szCs w:val="52"/>
                <w:rtl w:val="0"/>
              </w:rPr>
              <w:t xml:space="preserve">Sommaire</w:t>
            </w:r>
            <w:r w:rsidDel="00000000" w:rsidR="00000000" w:rsidRPr="00000000">
              <w:rPr>
                <w:rtl w:val="0"/>
              </w:rPr>
            </w:r>
          </w:p>
          <w:p w:rsidR="00000000" w:rsidDel="00000000" w:rsidP="00000000" w:rsidRDefault="00000000" w:rsidRPr="00000000" w14:paraId="00000007">
            <w:pPr>
              <w:spacing w:after="240" w:before="240" w:lineRule="auto"/>
              <w:rPr>
                <w:sz w:val="24"/>
                <w:szCs w:val="24"/>
              </w:rPr>
            </w:pPr>
            <w:r w:rsidDel="00000000" w:rsidR="00000000" w:rsidRPr="00000000">
              <w:rPr>
                <w:rtl w:val="0"/>
              </w:rPr>
            </w:r>
          </w:p>
          <w:p w:rsidR="00000000" w:rsidDel="00000000" w:rsidP="00000000" w:rsidRDefault="00000000" w:rsidRPr="00000000" w14:paraId="00000008">
            <w:pPr>
              <w:spacing w:after="240" w:before="240" w:lineRule="auto"/>
              <w:rPr>
                <w:sz w:val="24"/>
                <w:szCs w:val="24"/>
              </w:rPr>
            </w:pPr>
            <w:r w:rsidDel="00000000" w:rsidR="00000000" w:rsidRPr="00000000">
              <w:rPr>
                <w:sz w:val="24"/>
                <w:szCs w:val="24"/>
                <w:rtl w:val="0"/>
              </w:rPr>
              <w:t xml:space="preserve">Introduction ................................................................................................... page 2</w:t>
              <w:br w:type="textWrapping"/>
              <w:t xml:space="preserve">Contexte professionnel ................................................................................. page 3</w:t>
              <w:br w:type="textWrapping"/>
              <w:t xml:space="preserve">Situation professionnelle 1 ...................................................................... page 4 à 7</w:t>
              <w:br w:type="textWrapping"/>
              <w:t xml:space="preserve">Situation professionnelle 2 .................................................................... page 8 à 10</w:t>
              <w:br w:type="textWrapping"/>
              <w:t xml:space="preserve">Fiche descriptive de réalisation professionnelle n°001 ....................... page 11 à 13</w:t>
              <w:br w:type="textWrapping"/>
              <w:t xml:space="preserve">Fiche descriptive de réalisation professionnelle n°002 ....................... page 13 à 15</w:t>
            </w:r>
            <w:r w:rsidDel="00000000" w:rsidR="00000000" w:rsidRPr="00000000">
              <w:rPr>
                <w:rtl w:val="0"/>
              </w:rPr>
            </w:r>
          </w:p>
        </w:tc>
      </w:tr>
    </w:tbl>
    <w:p w:rsidR="00000000" w:rsidDel="00000000" w:rsidP="00000000" w:rsidRDefault="00000000" w:rsidRPr="00000000" w14:paraId="00000009">
      <w:pPr>
        <w:ind w:left="0" w:firstLine="0"/>
        <w:rPr/>
      </w:pPr>
      <w:r w:rsidDel="00000000" w:rsidR="00000000" w:rsidRPr="00000000">
        <w:rPr>
          <w:rtl w:val="0"/>
        </w:rPr>
      </w:r>
    </w:p>
    <w:p w:rsidR="00000000" w:rsidDel="00000000" w:rsidP="00000000" w:rsidRDefault="00000000" w:rsidRPr="00000000" w14:paraId="0000000A">
      <w:pPr>
        <w:pStyle w:val="Title"/>
        <w:rPr/>
      </w:pPr>
      <w:bookmarkStart w:colFirst="0" w:colLast="0" w:name="_35z9w3afycxn" w:id="0"/>
      <w:bookmarkEnd w:id="0"/>
      <w:r w:rsidDel="00000000" w:rsidR="00000000" w:rsidRPr="00000000">
        <w:rPr>
          <w:rtl w:val="0"/>
        </w:rPr>
        <w:t xml:space="preserve">Introduction</w:t>
      </w:r>
    </w:p>
    <w:p w:rsidR="00000000" w:rsidDel="00000000" w:rsidP="00000000" w:rsidRDefault="00000000" w:rsidRPr="00000000" w14:paraId="0000000B">
      <w:pPr>
        <w:rPr>
          <w:color w:val="666666"/>
        </w:rPr>
      </w:pPr>
      <w:r w:rsidDel="00000000" w:rsidR="00000000" w:rsidRPr="00000000">
        <w:rPr>
          <w:color w:val="666666"/>
          <w:rtl w:val="0"/>
        </w:rPr>
        <w:t xml:space="preserve">Nom de l’étudiant / Numéro d’étudiant : Alan Gainié N° candidat : 02542626698</w:t>
      </w:r>
    </w:p>
    <w:p w:rsidR="00000000" w:rsidDel="00000000" w:rsidP="00000000" w:rsidRDefault="00000000" w:rsidRPr="00000000" w14:paraId="0000000C">
      <w:pPr>
        <w:rPr>
          <w:color w:val="666666"/>
        </w:rPr>
      </w:pPr>
      <w:r w:rsidDel="00000000" w:rsidR="00000000" w:rsidRPr="00000000">
        <w:rPr>
          <w:color w:val="666666"/>
          <w:rtl w:val="0"/>
        </w:rPr>
        <w:t xml:space="preserve">Inscription n° : 001</w:t>
      </w:r>
      <w:r w:rsidDel="00000000" w:rsidR="00000000" w:rsidRPr="00000000">
        <w:drawing>
          <wp:anchor allowOverlap="1" behindDoc="0" distB="114300" distT="114300" distL="114300" distR="114300" hidden="0" layoutInCell="1" locked="0" relativeHeight="0" simplePos="0">
            <wp:simplePos x="0" y="0"/>
            <wp:positionH relativeFrom="column">
              <wp:posOffset>4371975</wp:posOffset>
            </wp:positionH>
            <wp:positionV relativeFrom="paragraph">
              <wp:posOffset>268463</wp:posOffset>
            </wp:positionV>
            <wp:extent cx="1547703" cy="865329"/>
            <wp:effectExtent b="0" l="0" r="0" t="0"/>
            <wp:wrapNone/>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547703" cy="865329"/>
                    </a:xfrm>
                    <a:prstGeom prst="rect"/>
                    <a:ln/>
                  </pic:spPr>
                </pic:pic>
              </a:graphicData>
            </a:graphic>
          </wp:anchor>
        </w:drawing>
      </w:r>
    </w:p>
    <w:p w:rsidR="00000000" w:rsidDel="00000000" w:rsidP="00000000" w:rsidRDefault="00000000" w:rsidRPr="00000000" w14:paraId="0000000D">
      <w:pPr>
        <w:rPr>
          <w:color w:val="666666"/>
        </w:rPr>
      </w:pPr>
      <w:r w:rsidDel="00000000" w:rsidR="00000000" w:rsidRPr="00000000">
        <w:rPr>
          <w:color w:val="666666"/>
          <w:rtl w:val="0"/>
        </w:rPr>
        <w:t xml:space="preserve">Nom de l’établissement / Académie : </w:t>
      </w:r>
      <w:r w:rsidDel="00000000" w:rsidR="00000000" w:rsidRPr="00000000">
        <w:rPr>
          <w:highlight w:val="black"/>
          <w:rtl w:val="0"/>
        </w:rPr>
        <w:t xml:space="preserve">ESUP school of business</w:t>
      </w:r>
      <w:r w:rsidDel="00000000" w:rsidR="00000000" w:rsidRPr="00000000">
        <w:rPr>
          <w:color w:val="666666"/>
          <w:rtl w:val="0"/>
        </w:rPr>
        <w:t xml:space="preserve"> , Rennes</w:t>
      </w:r>
    </w:p>
    <w:p w:rsidR="00000000" w:rsidDel="00000000" w:rsidP="00000000" w:rsidRDefault="00000000" w:rsidRPr="00000000" w14:paraId="0000000E">
      <w:pPr>
        <w:rPr>
          <w:color w:val="666666"/>
        </w:rPr>
      </w:pPr>
      <w:r w:rsidDel="00000000" w:rsidR="00000000" w:rsidRPr="00000000">
        <w:rPr>
          <w:color w:val="666666"/>
          <w:rtl w:val="0"/>
        </w:rPr>
        <w:t xml:space="preserve">Année : “Session 2025 - 2026”</w:t>
      </w:r>
    </w:p>
    <w:p w:rsidR="00000000" w:rsidDel="00000000" w:rsidP="00000000" w:rsidRDefault="00000000" w:rsidRPr="00000000" w14:paraId="0000000F">
      <w:pPr>
        <w:rPr>
          <w:color w:val="666666"/>
        </w:rPr>
      </w:pPr>
      <w:r w:rsidDel="00000000" w:rsidR="00000000" w:rsidRPr="00000000">
        <w:rPr>
          <w:color w:val="666666"/>
          <w:rtl w:val="0"/>
        </w:rPr>
        <w:t xml:space="preserve">Spécialité : SLAM (</w:t>
      </w:r>
      <w:r w:rsidDel="00000000" w:rsidR="00000000" w:rsidRPr="00000000">
        <w:rPr>
          <w:b w:val="1"/>
          <w:bCs w:val="1"/>
          <w:color w:val="666666"/>
          <w:rtl w:val="0"/>
        </w:rPr>
        <w:t xml:space="preserve">Solutions Logicielles et Applications Métier</w:t>
      </w:r>
      <w:r w:rsidDel="00000000" w:rsidR="00000000" w:rsidRPr="00000000">
        <w:rPr>
          <w:color w:val="666666"/>
          <w:rtl w:val="0"/>
        </w:rPr>
        <w:t xml:space="preserve">) </w:t>
      </w:r>
    </w:p>
    <w:p w:rsidR="00000000" w:rsidDel="00000000" w:rsidP="00000000" w:rsidRDefault="00000000" w:rsidRPr="00000000" w14:paraId="00000010">
      <w:pPr>
        <w:rPr>
          <w:color w:val="666666"/>
        </w:rPr>
      </w:pPr>
      <w:r w:rsidDel="00000000" w:rsidR="00000000" w:rsidRPr="00000000">
        <w:rPr>
          <w:color w:val="666666"/>
          <w:rtl w:val="0"/>
        </w:rPr>
        <w:t xml:space="preserve">Logo de l’établissement (si autorisé) : </w:t>
      </w:r>
    </w:p>
    <w:p w:rsidR="00000000" w:rsidDel="00000000" w:rsidP="00000000" w:rsidRDefault="00000000" w:rsidRPr="00000000" w14:paraId="00000011">
      <w:pPr>
        <w:rPr>
          <w:color w:val="666666"/>
        </w:rPr>
      </w:pPr>
      <w:r w:rsidDel="00000000" w:rsidR="00000000" w:rsidRPr="00000000">
        <w:rPr>
          <w:color w:val="666666"/>
          <w:rtl w:val="0"/>
        </w:rPr>
        <w:t xml:space="preserve">Date de dépôt: 10/04/2026</w:t>
      </w:r>
    </w:p>
    <w:p w:rsidR="00000000" w:rsidDel="00000000" w:rsidP="00000000" w:rsidRDefault="00000000" w:rsidRPr="00000000" w14:paraId="00000012">
      <w:pPr>
        <w:rPr>
          <w:color w:val="666666"/>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3">
      <w:pPr>
        <w:rPr>
          <w:sz w:val="24"/>
          <w:szCs w:val="24"/>
        </w:rPr>
      </w:pPr>
      <w:r w:rsidDel="00000000" w:rsidR="00000000" w:rsidRPr="00000000">
        <w:rPr>
          <w:rtl w:val="0"/>
        </w:rPr>
      </w:r>
    </w:p>
    <w:p w:rsidR="00000000" w:rsidDel="00000000" w:rsidP="00000000" w:rsidRDefault="00000000" w:rsidRPr="00000000" w14:paraId="00000014">
      <w:pPr>
        <w:spacing w:after="240" w:before="240" w:lineRule="auto"/>
        <w:ind w:firstLine="720"/>
        <w:rPr/>
      </w:pPr>
      <w:r w:rsidDel="00000000" w:rsidR="00000000" w:rsidRPr="00000000">
        <w:rPr>
          <w:rtl w:val="0"/>
        </w:rPr>
        <w:t xml:space="preserve">Bienvenue dans ce dossier réalisé dans le cadre du </w:t>
      </w:r>
      <w:r w:rsidDel="00000000" w:rsidR="00000000" w:rsidRPr="00000000">
        <w:rPr>
          <w:b w:val="1"/>
          <w:bCs w:val="1"/>
          <w:rtl w:val="0"/>
        </w:rPr>
        <w:t xml:space="preserve">BTS Services Informatiques aux Organisations</w:t>
      </w:r>
      <w:r w:rsidDel="00000000" w:rsidR="00000000" w:rsidRPr="00000000">
        <w:rPr>
          <w:rtl w:val="0"/>
        </w:rPr>
        <w:t xml:space="preserve">, option </w:t>
      </w:r>
      <w:r w:rsidDel="00000000" w:rsidR="00000000" w:rsidRPr="00000000">
        <w:rPr>
          <w:b w:val="1"/>
          <w:bCs w:val="1"/>
          <w:rtl w:val="0"/>
        </w:rPr>
        <w:t xml:space="preserve">SLAM</w:t>
      </w:r>
      <w:r w:rsidDel="00000000" w:rsidR="00000000" w:rsidRPr="00000000">
        <w:rPr>
          <w:rtl w:val="0"/>
        </w:rPr>
        <w:t xml:space="preserve"> (</w:t>
      </w:r>
      <w:r w:rsidDel="00000000" w:rsidR="00000000" w:rsidRPr="00000000">
        <w:rPr>
          <w:i w:val="1"/>
          <w:iCs w:val="1"/>
          <w:rtl w:val="0"/>
        </w:rPr>
        <w:t xml:space="preserve">Solutions Logicielles et Applications Métiers</w:t>
      </w:r>
      <w:r w:rsidDel="00000000" w:rsidR="00000000" w:rsidRPr="00000000">
        <w:rPr>
          <w:rtl w:val="0"/>
        </w:rPr>
        <w:t xml:space="preserve">).</w:t>
      </w:r>
    </w:p>
    <w:p w:rsidR="00000000" w:rsidDel="00000000" w:rsidP="00000000" w:rsidRDefault="00000000" w:rsidRPr="00000000" w14:paraId="00000015">
      <w:pPr>
        <w:spacing w:after="240" w:before="240" w:lineRule="auto"/>
        <w:rPr/>
      </w:pPr>
      <w:r w:rsidDel="00000000" w:rsidR="00000000" w:rsidRPr="00000000">
        <w:rPr>
          <w:rtl w:val="0"/>
        </w:rPr>
        <w:t xml:space="preserve">Au fil de ce document, je présenterai les éléments les plus marquants de mon parcours durant ces deux années de formation, notamment les projets menés en centre de formation, les stages effectués en entreprise ainsi que les expériences complémentaires qui ont contribué à ma progression.</w:t>
      </w:r>
    </w:p>
    <w:p w:rsidR="00000000" w:rsidDel="00000000" w:rsidP="00000000" w:rsidRDefault="00000000" w:rsidRPr="00000000" w14:paraId="00000016">
      <w:pPr>
        <w:spacing w:after="240" w:before="240" w:lineRule="auto"/>
        <w:rPr/>
      </w:pPr>
      <w:r w:rsidDel="00000000" w:rsidR="00000000" w:rsidRPr="00000000">
        <w:rPr>
          <w:rtl w:val="0"/>
        </w:rPr>
        <w:t xml:space="preserve">Je m’appelle </w:t>
      </w:r>
      <w:r w:rsidDel="00000000" w:rsidR="00000000" w:rsidRPr="00000000">
        <w:rPr>
          <w:b w:val="1"/>
          <w:bCs w:val="1"/>
          <w:rtl w:val="0"/>
        </w:rPr>
        <w:t xml:space="preserve">Alan Gainié</w:t>
      </w:r>
      <w:r w:rsidDel="00000000" w:rsidR="00000000" w:rsidRPr="00000000">
        <w:rPr>
          <w:rtl w:val="0"/>
        </w:rPr>
        <w:t xml:space="preserve"> et cette formation m’a permis de développer, concevoir et faire évoluer plusieurs projets, tout en renforçant mes compétences techniques, organisationnelles et collaboratives dans des contextes variés.</w:t>
      </w:r>
    </w:p>
    <w:p w:rsidR="00000000" w:rsidDel="00000000" w:rsidP="00000000" w:rsidRDefault="00000000" w:rsidRPr="00000000" w14:paraId="00000017">
      <w:pPr>
        <w:spacing w:after="240" w:before="240" w:lineRule="auto"/>
        <w:rPr>
          <w:sz w:val="24"/>
          <w:szCs w:val="24"/>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133350</wp:posOffset>
            </wp:positionV>
            <wp:extent cx="5591175" cy="3052697"/>
            <wp:effectExtent b="0" l="0" r="0" t="0"/>
            <wp:wrapNone/>
            <wp:docPr id="3" name="image2.png"/>
            <a:graphic>
              <a:graphicData uri="http://schemas.openxmlformats.org/drawingml/2006/picture">
                <pic:pic>
                  <pic:nvPicPr>
                    <pic:cNvPr id="0" name="image2.png"/>
                    <pic:cNvPicPr preferRelativeResize="0"/>
                  </pic:nvPicPr>
                  <pic:blipFill>
                    <a:blip r:embed="rId8"/>
                    <a:srcRect b="29069" l="0" r="0" t="0"/>
                    <a:stretch>
                      <a:fillRect/>
                    </a:stretch>
                  </pic:blipFill>
                  <pic:spPr>
                    <a:xfrm>
                      <a:off x="0" y="0"/>
                      <a:ext cx="5591175" cy="3052697"/>
                    </a:xfrm>
                    <a:prstGeom prst="rect"/>
                    <a:ln/>
                  </pic:spPr>
                </pic:pic>
              </a:graphicData>
            </a:graphic>
          </wp:anchor>
        </w:drawing>
      </w:r>
    </w:p>
    <w:p w:rsidR="00000000" w:rsidDel="00000000" w:rsidP="00000000" w:rsidRDefault="00000000" w:rsidRPr="00000000" w14:paraId="00000018">
      <w:pPr>
        <w:spacing w:after="240" w:before="240" w:lineRule="auto"/>
        <w:rPr>
          <w:sz w:val="24"/>
          <w:szCs w:val="24"/>
        </w:rPr>
      </w:pPr>
      <w:r w:rsidDel="00000000" w:rsidR="00000000" w:rsidRPr="00000000">
        <w:rPr>
          <w:rtl w:val="0"/>
        </w:rPr>
      </w:r>
    </w:p>
    <w:p w:rsidR="00000000" w:rsidDel="00000000" w:rsidP="00000000" w:rsidRDefault="00000000" w:rsidRPr="00000000" w14:paraId="00000019">
      <w:pPr>
        <w:spacing w:after="240" w:before="240" w:lineRule="auto"/>
        <w:rPr>
          <w:sz w:val="24"/>
          <w:szCs w:val="24"/>
        </w:rPr>
      </w:pPr>
      <w:r w:rsidDel="00000000" w:rsidR="00000000" w:rsidRPr="00000000">
        <w:rPr>
          <w:rtl w:val="0"/>
        </w:rPr>
      </w:r>
    </w:p>
    <w:p w:rsidR="00000000" w:rsidDel="00000000" w:rsidP="00000000" w:rsidRDefault="00000000" w:rsidRPr="00000000" w14:paraId="0000001A">
      <w:pPr>
        <w:spacing w:after="240" w:before="240" w:lineRule="auto"/>
        <w:rPr>
          <w:sz w:val="24"/>
          <w:szCs w:val="24"/>
        </w:rPr>
      </w:pPr>
      <w:r w:rsidDel="00000000" w:rsidR="00000000" w:rsidRPr="00000000">
        <w:rPr>
          <w:rtl w:val="0"/>
        </w:rPr>
      </w:r>
    </w:p>
    <w:p w:rsidR="00000000" w:rsidDel="00000000" w:rsidP="00000000" w:rsidRDefault="00000000" w:rsidRPr="00000000" w14:paraId="0000001B">
      <w:pPr>
        <w:spacing w:after="240" w:before="240" w:lineRule="auto"/>
        <w:rPr>
          <w:sz w:val="24"/>
          <w:szCs w:val="24"/>
        </w:rPr>
      </w:pPr>
      <w:r w:rsidDel="00000000" w:rsidR="00000000" w:rsidRPr="00000000">
        <w:rPr>
          <w:rtl w:val="0"/>
        </w:rPr>
      </w:r>
    </w:p>
    <w:p w:rsidR="00000000" w:rsidDel="00000000" w:rsidP="00000000" w:rsidRDefault="00000000" w:rsidRPr="00000000" w14:paraId="0000001C">
      <w:pPr>
        <w:spacing w:after="240" w:before="240" w:lineRule="auto"/>
        <w:rPr>
          <w:b w:val="1"/>
          <w:bCs w:val="1"/>
          <w:sz w:val="24"/>
          <w:szCs w:val="24"/>
        </w:rPr>
      </w:pPr>
      <w:r w:rsidDel="00000000" w:rsidR="00000000" w:rsidRPr="00000000">
        <w:rPr>
          <w:rtl w:val="0"/>
        </w:rPr>
      </w:r>
    </w:p>
    <w:p w:rsidR="00000000" w:rsidDel="00000000" w:rsidP="00000000" w:rsidRDefault="00000000" w:rsidRPr="00000000" w14:paraId="0000001D">
      <w:pPr>
        <w:pStyle w:val="Heading1"/>
        <w:keepNext w:val="0"/>
        <w:keepLines w:val="0"/>
        <w:spacing w:before="480" w:lineRule="auto"/>
        <w:rPr>
          <w:b w:val="1"/>
          <w:bCs w:val="1"/>
          <w:sz w:val="46"/>
          <w:szCs w:val="46"/>
        </w:rPr>
      </w:pPr>
      <w:bookmarkStart w:colFirst="0" w:colLast="0" w:name="_5tgo4szesnv0" w:id="1"/>
      <w:bookmarkEnd w:id="1"/>
      <w:r w:rsidDel="00000000" w:rsidR="00000000" w:rsidRPr="00000000">
        <w:rPr>
          <w:b w:val="1"/>
          <w:bCs w:val="1"/>
          <w:sz w:val="46"/>
          <w:szCs w:val="46"/>
          <w:rtl w:val="0"/>
        </w:rPr>
        <w:t xml:space="preserve">Contexte professionnel</w:t>
      </w:r>
    </w:p>
    <w:p w:rsidR="00000000" w:rsidDel="00000000" w:rsidP="00000000" w:rsidRDefault="00000000" w:rsidRPr="00000000" w14:paraId="0000001E">
      <w:pPr>
        <w:pStyle w:val="Heading2"/>
        <w:keepNext w:val="0"/>
        <w:keepLines w:val="0"/>
        <w:spacing w:after="80" w:lineRule="auto"/>
        <w:rPr>
          <w:b w:val="1"/>
          <w:bCs w:val="1"/>
          <w:sz w:val="34"/>
          <w:szCs w:val="34"/>
        </w:rPr>
      </w:pPr>
      <w:bookmarkStart w:colFirst="0" w:colLast="0" w:name="_h52puhhhdpul" w:id="2"/>
      <w:bookmarkEnd w:id="2"/>
      <w:r w:rsidDel="00000000" w:rsidR="00000000" w:rsidRPr="00000000">
        <w:rPr>
          <w:b w:val="1"/>
          <w:bCs w:val="1"/>
          <w:sz w:val="34"/>
          <w:szCs w:val="34"/>
          <w:rtl w:val="0"/>
        </w:rPr>
        <w:t xml:space="preserve">Présentation de l’organisation support – Association La Cordée</w:t>
      </w:r>
    </w:p>
    <w:p w:rsidR="00000000" w:rsidDel="00000000" w:rsidP="00000000" w:rsidRDefault="00000000" w:rsidRPr="00000000" w14:paraId="0000001F">
      <w:pPr>
        <w:spacing w:after="240" w:before="240" w:lineRule="auto"/>
        <w:rPr>
          <w:sz w:val="24"/>
          <w:szCs w:val="24"/>
        </w:rPr>
      </w:pPr>
      <w:r w:rsidDel="00000000" w:rsidR="00000000" w:rsidRPr="00000000">
        <w:rPr>
          <w:sz w:val="24"/>
          <w:szCs w:val="24"/>
          <w:rtl w:val="0"/>
        </w:rPr>
        <w:t xml:space="preserve">Dans le cadre de ma seconde année de </w:t>
      </w:r>
      <w:r w:rsidDel="00000000" w:rsidR="00000000" w:rsidRPr="00000000">
        <w:rPr>
          <w:b w:val="1"/>
          <w:bCs w:val="1"/>
          <w:sz w:val="24"/>
          <w:szCs w:val="24"/>
          <w:rtl w:val="0"/>
        </w:rPr>
        <w:t xml:space="preserve">BTS Services Informatiques aux Organisations, option SLAM</w:t>
      </w:r>
      <w:r w:rsidDel="00000000" w:rsidR="00000000" w:rsidRPr="00000000">
        <w:rPr>
          <w:sz w:val="24"/>
          <w:szCs w:val="24"/>
          <w:rtl w:val="0"/>
        </w:rPr>
        <w:t xml:space="preserve">, j’ai eu l’opportunité de participer à un projet de conception web en collaboration avec </w:t>
      </w:r>
      <w:r w:rsidDel="00000000" w:rsidR="00000000" w:rsidRPr="00000000">
        <w:rPr>
          <w:b w:val="1"/>
          <w:bCs w:val="1"/>
          <w:sz w:val="24"/>
          <w:szCs w:val="24"/>
          <w:rtl w:val="0"/>
        </w:rPr>
        <w:t xml:space="preserve">l’association La Cordée</w:t>
      </w:r>
      <w:r w:rsidDel="00000000" w:rsidR="00000000" w:rsidRPr="00000000">
        <w:rPr>
          <w:sz w:val="24"/>
          <w:szCs w:val="24"/>
          <w:rtl w:val="0"/>
        </w:rPr>
        <w:t xml:space="preserve">, située à </w:t>
      </w:r>
      <w:r w:rsidDel="00000000" w:rsidR="00000000" w:rsidRPr="00000000">
        <w:rPr>
          <w:b w:val="1"/>
          <w:bCs w:val="1"/>
          <w:sz w:val="24"/>
          <w:szCs w:val="24"/>
          <w:rtl w:val="0"/>
        </w:rPr>
        <w:t xml:space="preserve">La Chapelle-des-Fougeretz</w:t>
      </w:r>
      <w:r w:rsidDel="00000000" w:rsidR="00000000" w:rsidRPr="00000000">
        <w:rPr>
          <w:sz w:val="24"/>
          <w:szCs w:val="24"/>
          <w:rtl w:val="0"/>
        </w:rPr>
        <w:t xml:space="preserve">.</w:t>
      </w:r>
    </w:p>
    <w:p w:rsidR="00000000" w:rsidDel="00000000" w:rsidP="00000000" w:rsidRDefault="00000000" w:rsidRPr="00000000" w14:paraId="00000020">
      <w:pPr>
        <w:spacing w:after="240" w:before="240" w:lineRule="auto"/>
        <w:rPr>
          <w:sz w:val="24"/>
          <w:szCs w:val="24"/>
        </w:rPr>
      </w:pPr>
      <w:r w:rsidDel="00000000" w:rsidR="00000000" w:rsidRPr="00000000">
        <w:rPr>
          <w:sz w:val="24"/>
          <w:szCs w:val="24"/>
          <w:rtl w:val="0"/>
        </w:rPr>
        <w:t xml:space="preserve">Cette association à but non lucratif, créée en </w:t>
      </w:r>
      <w:r w:rsidDel="00000000" w:rsidR="00000000" w:rsidRPr="00000000">
        <w:rPr>
          <w:b w:val="1"/>
          <w:bCs w:val="1"/>
          <w:sz w:val="24"/>
          <w:szCs w:val="24"/>
          <w:rtl w:val="0"/>
        </w:rPr>
        <w:t xml:space="preserve">1983</w:t>
      </w:r>
      <w:r w:rsidDel="00000000" w:rsidR="00000000" w:rsidRPr="00000000">
        <w:rPr>
          <w:sz w:val="24"/>
          <w:szCs w:val="24"/>
          <w:rtl w:val="0"/>
        </w:rPr>
        <w:t xml:space="preserve">, propose de nombreuses activités de loisirs et d’animation destinées à favoriser le lien social local, telles que des randonnées, ateliers créatifs, jeux de société et événements communautaires.</w:t>
      </w:r>
    </w:p>
    <w:p w:rsidR="00000000" w:rsidDel="00000000" w:rsidP="00000000" w:rsidRDefault="00000000" w:rsidRPr="00000000" w14:paraId="00000021">
      <w:pPr>
        <w:spacing w:after="240" w:before="240" w:lineRule="auto"/>
        <w:rPr>
          <w:sz w:val="24"/>
          <w:szCs w:val="24"/>
        </w:rPr>
      </w:pPr>
      <w:r w:rsidDel="00000000" w:rsidR="00000000" w:rsidRPr="00000000">
        <w:rPr>
          <w:sz w:val="24"/>
          <w:szCs w:val="24"/>
          <w:rtl w:val="0"/>
        </w:rPr>
        <w:t xml:space="preserve">Le projet s’inscrivait dans le cadre d’un </w:t>
      </w:r>
      <w:r w:rsidDel="00000000" w:rsidR="00000000" w:rsidRPr="00000000">
        <w:rPr>
          <w:b w:val="1"/>
          <w:bCs w:val="1"/>
          <w:sz w:val="24"/>
          <w:szCs w:val="24"/>
          <w:rtl w:val="0"/>
        </w:rPr>
        <w:t xml:space="preserve">concours organisé par la mairie de La Chapelle-des-Fougeretz</w:t>
      </w:r>
      <w:r w:rsidDel="00000000" w:rsidR="00000000" w:rsidRPr="00000000">
        <w:rPr>
          <w:sz w:val="24"/>
          <w:szCs w:val="24"/>
          <w:rtl w:val="0"/>
        </w:rPr>
        <w:t xml:space="preserve">, visant à moderniser l’image numérique de l’association par la création d’un nouveau site internet vitrine.</w:t>
      </w:r>
    </w:p>
    <w:p w:rsidR="00000000" w:rsidDel="00000000" w:rsidP="00000000" w:rsidRDefault="00000000" w:rsidRPr="00000000" w14:paraId="00000022">
      <w:pPr>
        <w:spacing w:after="240" w:before="240" w:lineRule="auto"/>
        <w:rPr>
          <w:sz w:val="24"/>
          <w:szCs w:val="24"/>
        </w:rPr>
      </w:pPr>
      <w:r w:rsidDel="00000000" w:rsidR="00000000" w:rsidRPr="00000000">
        <w:rPr>
          <w:sz w:val="24"/>
          <w:szCs w:val="24"/>
          <w:rtl w:val="0"/>
        </w:rPr>
        <w:t xml:space="preserve">Cette collaboration m’a permis de travailler sur une problématique concrète de communication numérique en répondant à un besoin réel exprimé par une structure associative locale, dans un contexte de production proche d’une demande client.</w:t>
      </w:r>
    </w:p>
    <w:p w:rsidR="00000000" w:rsidDel="00000000" w:rsidP="00000000" w:rsidRDefault="00000000" w:rsidRPr="00000000" w14:paraId="00000023">
      <w:pPr>
        <w:spacing w:after="240" w:before="240" w:lineRule="auto"/>
        <w:ind w:left="0" w:firstLine="0"/>
        <w:rPr>
          <w:sz w:val="24"/>
          <w:szCs w:val="24"/>
        </w:rPr>
      </w:pPr>
      <w:r w:rsidDel="00000000" w:rsidR="00000000" w:rsidRPr="00000000">
        <w:rPr>
          <w:rtl w:val="0"/>
        </w:rPr>
      </w:r>
    </w:p>
    <w:p w:rsidR="00000000" w:rsidDel="00000000" w:rsidP="00000000" w:rsidRDefault="00000000" w:rsidRPr="00000000" w14:paraId="00000024">
      <w:pPr>
        <w:spacing w:after="240" w:before="240" w:lineRule="auto"/>
        <w:ind w:left="0" w:firstLine="0"/>
        <w:rPr>
          <w:sz w:val="24"/>
          <w:szCs w:val="24"/>
        </w:rPr>
      </w:pPr>
      <w:r w:rsidDel="00000000" w:rsidR="00000000" w:rsidRPr="00000000">
        <w:rPr>
          <w:rtl w:val="0"/>
        </w:rPr>
      </w:r>
    </w:p>
    <w:p w:rsidR="00000000" w:rsidDel="00000000" w:rsidP="00000000" w:rsidRDefault="00000000" w:rsidRPr="00000000" w14:paraId="00000025">
      <w:pPr>
        <w:spacing w:after="240" w:before="240" w:lineRule="auto"/>
        <w:ind w:left="0" w:firstLine="0"/>
        <w:rPr>
          <w:sz w:val="24"/>
          <w:szCs w:val="24"/>
        </w:rPr>
      </w:pPr>
      <w:r w:rsidDel="00000000" w:rsidR="00000000" w:rsidRPr="00000000">
        <w:rPr>
          <w:rtl w:val="0"/>
        </w:rPr>
      </w:r>
    </w:p>
    <w:p w:rsidR="00000000" w:rsidDel="00000000" w:rsidP="00000000" w:rsidRDefault="00000000" w:rsidRPr="00000000" w14:paraId="00000026">
      <w:pPr>
        <w:spacing w:after="240" w:before="240" w:lineRule="auto"/>
        <w:ind w:left="0" w:firstLine="0"/>
        <w:rPr>
          <w:sz w:val="24"/>
          <w:szCs w:val="24"/>
        </w:rPr>
      </w:pPr>
      <w:r w:rsidDel="00000000" w:rsidR="00000000" w:rsidRPr="00000000">
        <w:rPr>
          <w:rtl w:val="0"/>
        </w:rPr>
      </w:r>
    </w:p>
    <w:p w:rsidR="00000000" w:rsidDel="00000000" w:rsidP="00000000" w:rsidRDefault="00000000" w:rsidRPr="00000000" w14:paraId="00000027">
      <w:pPr>
        <w:spacing w:after="240" w:before="240" w:lineRule="auto"/>
        <w:ind w:left="0" w:firstLine="0"/>
        <w:rPr>
          <w:sz w:val="24"/>
          <w:szCs w:val="24"/>
        </w:rPr>
      </w:pPr>
      <w:r w:rsidDel="00000000" w:rsidR="00000000" w:rsidRPr="00000000">
        <w:rPr>
          <w:rtl w:val="0"/>
        </w:rPr>
      </w:r>
    </w:p>
    <w:p w:rsidR="00000000" w:rsidDel="00000000" w:rsidP="00000000" w:rsidRDefault="00000000" w:rsidRPr="00000000" w14:paraId="00000028">
      <w:pPr>
        <w:spacing w:after="240" w:before="240" w:lineRule="auto"/>
        <w:ind w:left="0" w:firstLine="0"/>
        <w:rPr>
          <w:sz w:val="24"/>
          <w:szCs w:val="24"/>
        </w:rPr>
      </w:pPr>
      <w:r w:rsidDel="00000000" w:rsidR="00000000" w:rsidRPr="00000000">
        <w:rPr>
          <w:rtl w:val="0"/>
        </w:rPr>
      </w:r>
    </w:p>
    <w:p w:rsidR="00000000" w:rsidDel="00000000" w:rsidP="00000000" w:rsidRDefault="00000000" w:rsidRPr="00000000" w14:paraId="00000029">
      <w:pPr>
        <w:spacing w:after="240" w:before="240" w:lineRule="auto"/>
        <w:ind w:left="0" w:firstLine="0"/>
        <w:rPr>
          <w:sz w:val="24"/>
          <w:szCs w:val="24"/>
        </w:rPr>
      </w:pPr>
      <w:r w:rsidDel="00000000" w:rsidR="00000000" w:rsidRPr="00000000">
        <w:rPr>
          <w:rtl w:val="0"/>
        </w:rPr>
      </w:r>
    </w:p>
    <w:p w:rsidR="00000000" w:rsidDel="00000000" w:rsidP="00000000" w:rsidRDefault="00000000" w:rsidRPr="00000000" w14:paraId="0000002A">
      <w:pPr>
        <w:spacing w:after="240" w:before="240" w:lineRule="auto"/>
        <w:ind w:left="0" w:firstLine="0"/>
        <w:rPr>
          <w:sz w:val="24"/>
          <w:szCs w:val="24"/>
        </w:rPr>
      </w:pPr>
      <w:r w:rsidDel="00000000" w:rsidR="00000000" w:rsidRPr="00000000">
        <w:rPr>
          <w:rtl w:val="0"/>
        </w:rPr>
      </w:r>
    </w:p>
    <w:p w:rsidR="00000000" w:rsidDel="00000000" w:rsidP="00000000" w:rsidRDefault="00000000" w:rsidRPr="00000000" w14:paraId="0000002B">
      <w:pPr>
        <w:spacing w:after="240" w:before="240" w:lineRule="auto"/>
        <w:ind w:left="0" w:firstLine="0"/>
        <w:rPr>
          <w:sz w:val="24"/>
          <w:szCs w:val="24"/>
        </w:rPr>
      </w:pPr>
      <w:r w:rsidDel="00000000" w:rsidR="00000000" w:rsidRPr="00000000">
        <w:rPr>
          <w:rtl w:val="0"/>
        </w:rPr>
      </w:r>
    </w:p>
    <w:p w:rsidR="00000000" w:rsidDel="00000000" w:rsidP="00000000" w:rsidRDefault="00000000" w:rsidRPr="00000000" w14:paraId="0000002C">
      <w:pPr>
        <w:spacing w:after="240" w:before="240" w:lineRule="auto"/>
        <w:ind w:left="0" w:firstLine="0"/>
        <w:rPr>
          <w:sz w:val="24"/>
          <w:szCs w:val="24"/>
        </w:rPr>
      </w:pPr>
      <w:r w:rsidDel="00000000" w:rsidR="00000000" w:rsidRPr="00000000">
        <w:rPr>
          <w:rtl w:val="0"/>
        </w:rPr>
      </w:r>
    </w:p>
    <w:p w:rsidR="00000000" w:rsidDel="00000000" w:rsidP="00000000" w:rsidRDefault="00000000" w:rsidRPr="00000000" w14:paraId="0000002D">
      <w:pPr>
        <w:spacing w:after="240" w:before="240" w:lineRule="auto"/>
        <w:ind w:left="0" w:firstLine="0"/>
        <w:rPr>
          <w:sz w:val="24"/>
          <w:szCs w:val="24"/>
        </w:rPr>
      </w:pPr>
      <w:r w:rsidDel="00000000" w:rsidR="00000000" w:rsidRPr="00000000">
        <w:rPr>
          <w:rtl w:val="0"/>
        </w:rPr>
      </w:r>
    </w:p>
    <w:p w:rsidR="00000000" w:rsidDel="00000000" w:rsidP="00000000" w:rsidRDefault="00000000" w:rsidRPr="00000000" w14:paraId="0000002E">
      <w:pPr>
        <w:pStyle w:val="Heading1"/>
        <w:keepNext w:val="0"/>
        <w:keepLines w:val="0"/>
        <w:spacing w:before="480" w:lineRule="auto"/>
        <w:rPr>
          <w:b w:val="1"/>
          <w:bCs w:val="1"/>
          <w:sz w:val="46"/>
          <w:szCs w:val="46"/>
        </w:rPr>
      </w:pPr>
      <w:bookmarkStart w:colFirst="0" w:colLast="0" w:name="_l1rkx7hcjcog" w:id="3"/>
      <w:bookmarkEnd w:id="3"/>
      <w:r w:rsidDel="00000000" w:rsidR="00000000" w:rsidRPr="00000000">
        <w:rPr>
          <w:b w:val="1"/>
          <w:bCs w:val="1"/>
          <w:sz w:val="46"/>
          <w:szCs w:val="46"/>
          <w:rtl w:val="0"/>
        </w:rPr>
        <w:t xml:space="preserve">Situation professionnelle 1 – Création d’un site web dans le cadre d’un concours pour l’association “La Cordée”</w:t>
      </w:r>
    </w:p>
    <w:p w:rsidR="00000000" w:rsidDel="00000000" w:rsidP="00000000" w:rsidRDefault="00000000" w:rsidRPr="00000000" w14:paraId="0000002F">
      <w:pPr>
        <w:pStyle w:val="Heading2"/>
        <w:keepNext w:val="0"/>
        <w:keepLines w:val="0"/>
        <w:spacing w:after="80" w:lineRule="auto"/>
        <w:rPr>
          <w:b w:val="1"/>
          <w:bCs w:val="1"/>
          <w:sz w:val="34"/>
          <w:szCs w:val="34"/>
        </w:rPr>
      </w:pPr>
      <w:bookmarkStart w:colFirst="0" w:colLast="0" w:name="_f43hwyq6497z" w:id="4"/>
      <w:bookmarkEnd w:id="4"/>
      <w:r w:rsidDel="00000000" w:rsidR="00000000" w:rsidRPr="00000000">
        <w:rPr>
          <w:b w:val="1"/>
          <w:bCs w:val="1"/>
          <w:sz w:val="34"/>
          <w:szCs w:val="34"/>
          <w:rtl w:val="0"/>
        </w:rPr>
        <w:t xml:space="preserve">Introduction</w:t>
      </w:r>
    </w:p>
    <w:p w:rsidR="00000000" w:rsidDel="00000000" w:rsidP="00000000" w:rsidRDefault="00000000" w:rsidRPr="00000000" w14:paraId="00000030">
      <w:pPr>
        <w:spacing w:after="240" w:before="240" w:lineRule="auto"/>
        <w:rPr>
          <w:sz w:val="24"/>
          <w:szCs w:val="24"/>
        </w:rPr>
      </w:pPr>
      <w:r w:rsidDel="00000000" w:rsidR="00000000" w:rsidRPr="00000000">
        <w:rPr>
          <w:sz w:val="24"/>
          <w:szCs w:val="24"/>
          <w:rtl w:val="0"/>
        </w:rPr>
        <w:t xml:space="preserve">Dans le cadre de ma formation en </w:t>
      </w:r>
      <w:r w:rsidDel="00000000" w:rsidR="00000000" w:rsidRPr="00000000">
        <w:rPr>
          <w:b w:val="1"/>
          <w:bCs w:val="1"/>
          <w:sz w:val="24"/>
          <w:szCs w:val="24"/>
          <w:rtl w:val="0"/>
        </w:rPr>
        <w:t xml:space="preserve">BTS SIO option SLAM</w:t>
      </w:r>
      <w:r w:rsidDel="00000000" w:rsidR="00000000" w:rsidRPr="00000000">
        <w:rPr>
          <w:sz w:val="24"/>
          <w:szCs w:val="24"/>
          <w:rtl w:val="0"/>
        </w:rPr>
        <w:t xml:space="preserve">, j’ai participé à la conception d’un site web pour l’association </w:t>
      </w:r>
      <w:r w:rsidDel="00000000" w:rsidR="00000000" w:rsidRPr="00000000">
        <w:rPr>
          <w:b w:val="1"/>
          <w:bCs w:val="1"/>
          <w:sz w:val="24"/>
          <w:szCs w:val="24"/>
          <w:rtl w:val="0"/>
        </w:rPr>
        <w:t xml:space="preserve">La Cordée</w:t>
      </w:r>
      <w:r w:rsidDel="00000000" w:rsidR="00000000" w:rsidRPr="00000000">
        <w:rPr>
          <w:sz w:val="24"/>
          <w:szCs w:val="24"/>
          <w:rtl w:val="0"/>
        </w:rPr>
        <w:t xml:space="preserve">, en partenariat avec la mairie de </w:t>
      </w:r>
      <w:r w:rsidDel="00000000" w:rsidR="00000000" w:rsidRPr="00000000">
        <w:rPr>
          <w:b w:val="1"/>
          <w:bCs w:val="1"/>
          <w:sz w:val="24"/>
          <w:szCs w:val="24"/>
          <w:rtl w:val="0"/>
        </w:rPr>
        <w:t xml:space="preserve">La Chapelle-des-Fougeretz</w:t>
      </w:r>
      <w:r w:rsidDel="00000000" w:rsidR="00000000" w:rsidRPr="00000000">
        <w:rPr>
          <w:sz w:val="24"/>
          <w:szCs w:val="24"/>
          <w:rtl w:val="0"/>
        </w:rPr>
        <w:t xml:space="preserve">.</w:t>
      </w:r>
    </w:p>
    <w:p w:rsidR="00000000" w:rsidDel="00000000" w:rsidP="00000000" w:rsidRDefault="00000000" w:rsidRPr="00000000" w14:paraId="00000031">
      <w:pPr>
        <w:spacing w:after="240" w:before="240" w:lineRule="auto"/>
        <w:rPr>
          <w:sz w:val="24"/>
          <w:szCs w:val="24"/>
        </w:rPr>
      </w:pPr>
      <w:r w:rsidDel="00000000" w:rsidR="00000000" w:rsidRPr="00000000">
        <w:rPr>
          <w:sz w:val="24"/>
          <w:szCs w:val="24"/>
          <w:rtl w:val="0"/>
        </w:rPr>
        <w:t xml:space="preserve">Ce projet s’inscrivait dans le cadre d’un concours visant à moderniser la présence numérique de l’association par la création d’un nouveau site internet vitrine.</w:t>
      </w:r>
    </w:p>
    <w:p w:rsidR="00000000" w:rsidDel="00000000" w:rsidP="00000000" w:rsidRDefault="00000000" w:rsidRPr="00000000" w14:paraId="00000032">
      <w:pPr>
        <w:spacing w:after="240" w:before="240" w:lineRule="auto"/>
        <w:rPr>
          <w:sz w:val="24"/>
          <w:szCs w:val="24"/>
        </w:rPr>
      </w:pPr>
      <w:r w:rsidDel="00000000" w:rsidR="00000000" w:rsidRPr="00000000">
        <w:rPr>
          <w:sz w:val="24"/>
          <w:szCs w:val="24"/>
          <w:rtl w:val="0"/>
        </w:rPr>
        <w:t xml:space="preserve">Réalisé au sein du centre de formation, ce projet a été mené en collaboration avec une étudiante en </w:t>
      </w:r>
      <w:r w:rsidDel="00000000" w:rsidR="00000000" w:rsidRPr="00000000">
        <w:rPr>
          <w:b w:val="1"/>
          <w:bCs w:val="1"/>
          <w:sz w:val="24"/>
          <w:szCs w:val="24"/>
          <w:rtl w:val="0"/>
        </w:rPr>
        <w:t xml:space="preserve">BTS Communication</w:t>
      </w:r>
      <w:r w:rsidDel="00000000" w:rsidR="00000000" w:rsidRPr="00000000">
        <w:rPr>
          <w:sz w:val="24"/>
          <w:szCs w:val="24"/>
          <w:rtl w:val="0"/>
        </w:rPr>
        <w:t xml:space="preserve">, chargée de la conception de la charte graphique et de l’identité visuelle.</w:t>
      </w:r>
    </w:p>
    <w:p w:rsidR="00000000" w:rsidDel="00000000" w:rsidP="00000000" w:rsidRDefault="00000000" w:rsidRPr="00000000" w14:paraId="00000033">
      <w:pPr>
        <w:spacing w:after="240" w:before="240" w:lineRule="auto"/>
        <w:rPr>
          <w:sz w:val="24"/>
          <w:szCs w:val="24"/>
        </w:rPr>
      </w:pPr>
      <w:r w:rsidDel="00000000" w:rsidR="00000000" w:rsidRPr="00000000">
        <w:rPr>
          <w:sz w:val="24"/>
          <w:szCs w:val="24"/>
          <w:rtl w:val="0"/>
        </w:rPr>
        <w:t xml:space="preserve">L’objectif principal était de concevoir une solution moderne, ergonomique et visuellement attractive, répondant aux besoins de communication de l’association tout en respectant les contraintes imposées dans le cadre du concours.</w:t>
      </w:r>
    </w:p>
    <w:p w:rsidR="00000000" w:rsidDel="00000000" w:rsidP="00000000" w:rsidRDefault="00000000" w:rsidRPr="00000000" w14:paraId="00000034">
      <w:pPr>
        <w:pStyle w:val="Heading2"/>
        <w:keepNext w:val="0"/>
        <w:keepLines w:val="0"/>
        <w:spacing w:after="80" w:lineRule="auto"/>
        <w:rPr>
          <w:b w:val="1"/>
          <w:bCs w:val="1"/>
          <w:sz w:val="34"/>
          <w:szCs w:val="34"/>
        </w:rPr>
      </w:pPr>
      <w:bookmarkStart w:colFirst="0" w:colLast="0" w:name="_4t81l2jp9ic6" w:id="5"/>
      <w:bookmarkEnd w:id="5"/>
      <w:r w:rsidDel="00000000" w:rsidR="00000000" w:rsidRPr="00000000">
        <w:rPr>
          <w:b w:val="1"/>
          <w:bCs w:val="1"/>
          <w:sz w:val="34"/>
          <w:szCs w:val="34"/>
          <w:rtl w:val="0"/>
        </w:rPr>
        <w:t xml:space="preserve">Objectifs du projet</w:t>
      </w:r>
    </w:p>
    <w:p w:rsidR="00000000" w:rsidDel="00000000" w:rsidP="00000000" w:rsidRDefault="00000000" w:rsidRPr="00000000" w14:paraId="00000035">
      <w:pPr>
        <w:spacing w:after="240" w:before="240" w:lineRule="auto"/>
        <w:rPr>
          <w:sz w:val="24"/>
          <w:szCs w:val="24"/>
        </w:rPr>
      </w:pPr>
      <w:r w:rsidDel="00000000" w:rsidR="00000000" w:rsidRPr="00000000">
        <w:rPr>
          <w:sz w:val="24"/>
          <w:szCs w:val="24"/>
          <w:rtl w:val="0"/>
        </w:rPr>
        <w:t xml:space="preserve">Le projet avait pour objectif de permettre à l’association de :</w:t>
      </w:r>
    </w:p>
    <w:p w:rsidR="00000000" w:rsidDel="00000000" w:rsidP="00000000" w:rsidRDefault="00000000" w:rsidRPr="00000000" w14:paraId="00000036">
      <w:pPr>
        <w:numPr>
          <w:ilvl w:val="0"/>
          <w:numId w:val="25"/>
        </w:numPr>
        <w:spacing w:after="0" w:afterAutospacing="0" w:before="240" w:lineRule="auto"/>
        <w:ind w:left="720" w:hanging="360"/>
        <w:rPr>
          <w:sz w:val="24"/>
          <w:szCs w:val="24"/>
          <w:u w:val="none"/>
        </w:rPr>
      </w:pPr>
      <w:r w:rsidDel="00000000" w:rsidR="00000000" w:rsidRPr="00000000">
        <w:rPr>
          <w:sz w:val="24"/>
          <w:szCs w:val="24"/>
          <w:rtl w:val="0"/>
        </w:rPr>
        <w:t xml:space="preserve">Moderniser son image numérique ;</w:t>
      </w:r>
    </w:p>
    <w:p w:rsidR="00000000" w:rsidDel="00000000" w:rsidP="00000000" w:rsidRDefault="00000000" w:rsidRPr="00000000" w14:paraId="00000037">
      <w:pPr>
        <w:numPr>
          <w:ilvl w:val="0"/>
          <w:numId w:val="25"/>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Présenter clairement ses différentes activités ;</w:t>
      </w:r>
    </w:p>
    <w:p w:rsidR="00000000" w:rsidDel="00000000" w:rsidP="00000000" w:rsidRDefault="00000000" w:rsidRPr="00000000" w14:paraId="00000038">
      <w:pPr>
        <w:numPr>
          <w:ilvl w:val="0"/>
          <w:numId w:val="25"/>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Valoriser les événements proposés aux adhérents ;</w:t>
      </w:r>
    </w:p>
    <w:p w:rsidR="00000000" w:rsidDel="00000000" w:rsidP="00000000" w:rsidRDefault="00000000" w:rsidRPr="00000000" w14:paraId="00000039">
      <w:pPr>
        <w:numPr>
          <w:ilvl w:val="0"/>
          <w:numId w:val="25"/>
        </w:numPr>
        <w:spacing w:after="240" w:before="0" w:beforeAutospacing="0" w:lineRule="auto"/>
        <w:ind w:left="720" w:hanging="360"/>
        <w:rPr>
          <w:sz w:val="24"/>
          <w:szCs w:val="24"/>
          <w:u w:val="none"/>
        </w:rPr>
      </w:pPr>
      <w:r w:rsidDel="00000000" w:rsidR="00000000" w:rsidRPr="00000000">
        <w:rPr>
          <w:sz w:val="24"/>
          <w:szCs w:val="24"/>
          <w:rtl w:val="0"/>
        </w:rPr>
        <w:t xml:space="preserve">Respecter une identité visuelle cohérente définie en amont.</w:t>
      </w:r>
    </w:p>
    <w:p w:rsidR="00000000" w:rsidDel="00000000" w:rsidP="00000000" w:rsidRDefault="00000000" w:rsidRPr="00000000" w14:paraId="0000003A">
      <w:pPr>
        <w:spacing w:after="240" w:before="240" w:lineRule="auto"/>
        <w:rPr>
          <w:sz w:val="24"/>
          <w:szCs w:val="24"/>
        </w:rPr>
      </w:pPr>
      <w:r w:rsidDel="00000000" w:rsidR="00000000" w:rsidRPr="00000000">
        <w:rPr>
          <w:sz w:val="24"/>
          <w:szCs w:val="24"/>
          <w:rtl w:val="0"/>
        </w:rPr>
        <w:t xml:space="preserve">Une contrainte importante imposée dans le cadre du concours était la réalisation d’un </w:t>
      </w:r>
      <w:r w:rsidDel="00000000" w:rsidR="00000000" w:rsidRPr="00000000">
        <w:rPr>
          <w:b w:val="1"/>
          <w:bCs w:val="1"/>
          <w:sz w:val="24"/>
          <w:szCs w:val="24"/>
          <w:rtl w:val="0"/>
        </w:rPr>
        <w:t xml:space="preserve">site statique</w:t>
      </w:r>
      <w:r w:rsidDel="00000000" w:rsidR="00000000" w:rsidRPr="00000000">
        <w:rPr>
          <w:sz w:val="24"/>
          <w:szCs w:val="24"/>
          <w:rtl w:val="0"/>
        </w:rPr>
        <w:t xml:space="preserve">, excluant l’utilisation de frameworks dynamiques tels que </w:t>
      </w:r>
      <w:r w:rsidDel="00000000" w:rsidR="00000000" w:rsidRPr="00000000">
        <w:rPr>
          <w:b w:val="1"/>
          <w:bCs w:val="1"/>
          <w:sz w:val="24"/>
          <w:szCs w:val="24"/>
          <w:rtl w:val="0"/>
        </w:rPr>
        <w:t xml:space="preserve">React</w:t>
      </w:r>
      <w:r w:rsidDel="00000000" w:rsidR="00000000" w:rsidRPr="00000000">
        <w:rPr>
          <w:sz w:val="24"/>
          <w:szCs w:val="24"/>
          <w:rtl w:val="0"/>
        </w:rPr>
        <w:t xml:space="preserve">.</w:t>
      </w:r>
    </w:p>
    <w:p w:rsidR="00000000" w:rsidDel="00000000" w:rsidP="00000000" w:rsidRDefault="00000000" w:rsidRPr="00000000" w14:paraId="0000003B">
      <w:pPr>
        <w:pStyle w:val="Heading2"/>
        <w:keepNext w:val="0"/>
        <w:keepLines w:val="0"/>
        <w:spacing w:after="80" w:lineRule="auto"/>
        <w:rPr>
          <w:b w:val="1"/>
          <w:bCs w:val="1"/>
          <w:sz w:val="34"/>
          <w:szCs w:val="34"/>
        </w:rPr>
      </w:pPr>
      <w:bookmarkStart w:colFirst="0" w:colLast="0" w:name="_aapddv7ddd4o" w:id="6"/>
      <w:bookmarkEnd w:id="6"/>
      <w:r w:rsidDel="00000000" w:rsidR="00000000" w:rsidRPr="00000000">
        <w:rPr>
          <w:b w:val="1"/>
          <w:bCs w:val="1"/>
          <w:sz w:val="34"/>
          <w:szCs w:val="34"/>
          <w:rtl w:val="0"/>
        </w:rPr>
        <w:t xml:space="preserve">Processus de réalisation</w:t>
      </w:r>
    </w:p>
    <w:p w:rsidR="00000000" w:rsidDel="00000000" w:rsidP="00000000" w:rsidRDefault="00000000" w:rsidRPr="00000000" w14:paraId="0000003C">
      <w:pPr>
        <w:pStyle w:val="Heading3"/>
        <w:keepNext w:val="0"/>
        <w:keepLines w:val="0"/>
        <w:spacing w:before="280" w:lineRule="auto"/>
        <w:rPr>
          <w:b w:val="1"/>
          <w:bCs w:val="1"/>
          <w:color w:val="000000"/>
          <w:sz w:val="26"/>
          <w:szCs w:val="26"/>
        </w:rPr>
      </w:pPr>
      <w:bookmarkStart w:colFirst="0" w:colLast="0" w:name="_ljqrrkc0gd1b" w:id="7"/>
      <w:bookmarkEnd w:id="7"/>
      <w:r w:rsidDel="00000000" w:rsidR="00000000" w:rsidRPr="00000000">
        <w:rPr>
          <w:b w:val="1"/>
          <w:bCs w:val="1"/>
          <w:color w:val="000000"/>
          <w:sz w:val="26"/>
          <w:szCs w:val="26"/>
          <w:rtl w:val="0"/>
        </w:rPr>
        <w:t xml:space="preserve">I – Conception des maquettes et structuration initiale</w:t>
      </w:r>
    </w:p>
    <w:p w:rsidR="00000000" w:rsidDel="00000000" w:rsidP="00000000" w:rsidRDefault="00000000" w:rsidRPr="00000000" w14:paraId="0000003D">
      <w:pPr>
        <w:spacing w:after="240" w:before="240" w:lineRule="auto"/>
        <w:rPr>
          <w:sz w:val="24"/>
          <w:szCs w:val="24"/>
        </w:rPr>
      </w:pPr>
      <w:r w:rsidDel="00000000" w:rsidR="00000000" w:rsidRPr="00000000">
        <w:rPr>
          <w:sz w:val="24"/>
          <w:szCs w:val="24"/>
          <w:rtl w:val="0"/>
        </w:rPr>
        <w:t xml:space="preserve">Dans un premier temps, j’ai conçu l’architecture globale du site en réalisant trois maquettes correspondant aux principales sections du projet :</w:t>
      </w:r>
    </w:p>
    <w:p w:rsidR="00000000" w:rsidDel="00000000" w:rsidP="00000000" w:rsidRDefault="00000000" w:rsidRPr="00000000" w14:paraId="0000003E">
      <w:pPr>
        <w:numPr>
          <w:ilvl w:val="0"/>
          <w:numId w:val="22"/>
        </w:numPr>
        <w:spacing w:after="0" w:afterAutospacing="0" w:before="240" w:lineRule="auto"/>
        <w:ind w:left="720" w:hanging="360"/>
        <w:rPr>
          <w:sz w:val="24"/>
          <w:szCs w:val="24"/>
          <w:u w:val="none"/>
        </w:rPr>
      </w:pPr>
      <w:r w:rsidDel="00000000" w:rsidR="00000000" w:rsidRPr="00000000">
        <w:rPr>
          <w:sz w:val="24"/>
          <w:szCs w:val="24"/>
          <w:rtl w:val="0"/>
        </w:rPr>
        <w:t xml:space="preserve">Une page d’accueil regroupant les informations principales et les redirections vers les autres rubriques ;</w:t>
      </w:r>
    </w:p>
    <w:p w:rsidR="00000000" w:rsidDel="00000000" w:rsidP="00000000" w:rsidRDefault="00000000" w:rsidRPr="00000000" w14:paraId="0000003F">
      <w:pPr>
        <w:numPr>
          <w:ilvl w:val="0"/>
          <w:numId w:val="22"/>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Une page dédiée aux activités proposées par l’association ;</w:t>
      </w:r>
    </w:p>
    <w:p w:rsidR="00000000" w:rsidDel="00000000" w:rsidP="00000000" w:rsidRDefault="00000000" w:rsidRPr="00000000" w14:paraId="00000040">
      <w:pPr>
        <w:numPr>
          <w:ilvl w:val="0"/>
          <w:numId w:val="22"/>
        </w:numPr>
        <w:spacing w:after="240" w:before="0" w:beforeAutospacing="0" w:lineRule="auto"/>
        <w:ind w:left="720" w:hanging="360"/>
        <w:rPr>
          <w:sz w:val="24"/>
          <w:szCs w:val="24"/>
          <w:u w:val="none"/>
        </w:rPr>
      </w:pPr>
      <w:r w:rsidDel="00000000" w:rsidR="00000000" w:rsidRPr="00000000">
        <w:rPr>
          <w:sz w:val="24"/>
          <w:szCs w:val="24"/>
          <w:rtl w:val="0"/>
        </w:rPr>
        <w:t xml:space="preserve">Une page événementielle organisée sous forme de calendrier statique.</w:t>
      </w:r>
    </w:p>
    <w:p w:rsidR="00000000" w:rsidDel="00000000" w:rsidP="00000000" w:rsidRDefault="00000000" w:rsidRPr="00000000" w14:paraId="00000041">
      <w:pPr>
        <w:spacing w:after="240" w:before="240" w:lineRule="auto"/>
        <w:rPr>
          <w:sz w:val="24"/>
          <w:szCs w:val="24"/>
        </w:rPr>
      </w:pPr>
      <w:r w:rsidDel="00000000" w:rsidR="00000000" w:rsidRPr="00000000">
        <w:rPr>
          <w:sz w:val="24"/>
          <w:szCs w:val="24"/>
          <w:rtl w:val="0"/>
        </w:rPr>
        <w:t xml:space="preserve">Cette phase préparatoire m’a permis de structurer la navigation générale du site et de concevoir une architecture cohérente répondant aux attentes du client.</w:t>
      </w:r>
    </w:p>
    <w:p w:rsidR="00000000" w:rsidDel="00000000" w:rsidP="00000000" w:rsidRDefault="00000000" w:rsidRPr="00000000" w14:paraId="00000042">
      <w:pPr>
        <w:pStyle w:val="Heading3"/>
        <w:keepNext w:val="0"/>
        <w:keepLines w:val="0"/>
        <w:spacing w:before="280" w:lineRule="auto"/>
        <w:rPr>
          <w:b w:val="1"/>
          <w:bCs w:val="1"/>
          <w:color w:val="000000"/>
          <w:sz w:val="26"/>
          <w:szCs w:val="26"/>
        </w:rPr>
      </w:pPr>
      <w:bookmarkStart w:colFirst="0" w:colLast="0" w:name="_lgycwa4qr26h" w:id="8"/>
      <w:bookmarkEnd w:id="8"/>
      <w:r w:rsidDel="00000000" w:rsidR="00000000" w:rsidRPr="00000000">
        <w:rPr>
          <w:b w:val="1"/>
          <w:bCs w:val="1"/>
          <w:color w:val="000000"/>
          <w:sz w:val="26"/>
          <w:szCs w:val="26"/>
          <w:rtl w:val="0"/>
        </w:rPr>
        <w:t xml:space="preserve">II – Développement du site statique</w:t>
      </w:r>
    </w:p>
    <w:p w:rsidR="00000000" w:rsidDel="00000000" w:rsidP="00000000" w:rsidRDefault="00000000" w:rsidRPr="00000000" w14:paraId="00000043">
      <w:pPr>
        <w:spacing w:after="240" w:before="240" w:lineRule="auto"/>
        <w:rPr>
          <w:sz w:val="24"/>
          <w:szCs w:val="24"/>
        </w:rPr>
      </w:pPr>
      <w:r w:rsidDel="00000000" w:rsidR="00000000" w:rsidRPr="00000000">
        <w:rPr>
          <w:sz w:val="24"/>
          <w:szCs w:val="24"/>
          <w:rtl w:val="0"/>
        </w:rPr>
        <w:t xml:space="preserve">Afin de respecter les contraintes du projet, le site a été développé exclusivement à l’aide de technologies web natives :</w:t>
      </w:r>
    </w:p>
    <w:p w:rsidR="00000000" w:rsidDel="00000000" w:rsidP="00000000" w:rsidRDefault="00000000" w:rsidRPr="00000000" w14:paraId="00000044">
      <w:pPr>
        <w:numPr>
          <w:ilvl w:val="0"/>
          <w:numId w:val="6"/>
        </w:numPr>
        <w:spacing w:after="0" w:afterAutospacing="0" w:before="240" w:lineRule="auto"/>
        <w:ind w:left="720" w:hanging="360"/>
        <w:rPr>
          <w:sz w:val="24"/>
          <w:szCs w:val="24"/>
          <w:u w:val="none"/>
        </w:rPr>
      </w:pPr>
      <w:r w:rsidDel="00000000" w:rsidR="00000000" w:rsidRPr="00000000">
        <w:rPr>
          <w:b w:val="1"/>
          <w:bCs w:val="1"/>
          <w:sz w:val="24"/>
          <w:szCs w:val="24"/>
          <w:rtl w:val="0"/>
        </w:rPr>
        <w:t xml:space="preserve">HTML5</w:t>
      </w:r>
      <w:r w:rsidDel="00000000" w:rsidR="00000000" w:rsidRPr="00000000">
        <w:rPr>
          <w:sz w:val="24"/>
          <w:szCs w:val="24"/>
          <w:rtl w:val="0"/>
        </w:rPr>
        <w:t xml:space="preserve"> pour la structure des pages ;</w:t>
      </w:r>
    </w:p>
    <w:p w:rsidR="00000000" w:rsidDel="00000000" w:rsidP="00000000" w:rsidRDefault="00000000" w:rsidRPr="00000000" w14:paraId="00000045">
      <w:pPr>
        <w:numPr>
          <w:ilvl w:val="0"/>
          <w:numId w:val="6"/>
        </w:numPr>
        <w:spacing w:after="0" w:afterAutospacing="0" w:before="0" w:beforeAutospacing="0" w:lineRule="auto"/>
        <w:ind w:left="720" w:hanging="360"/>
        <w:rPr>
          <w:sz w:val="24"/>
          <w:szCs w:val="24"/>
          <w:u w:val="none"/>
        </w:rPr>
      </w:pPr>
      <w:r w:rsidDel="00000000" w:rsidR="00000000" w:rsidRPr="00000000">
        <w:rPr>
          <w:b w:val="1"/>
          <w:bCs w:val="1"/>
          <w:sz w:val="24"/>
          <w:szCs w:val="24"/>
          <w:rtl w:val="0"/>
        </w:rPr>
        <w:t xml:space="preserve">CSS3</w:t>
      </w:r>
      <w:r w:rsidDel="00000000" w:rsidR="00000000" w:rsidRPr="00000000">
        <w:rPr>
          <w:sz w:val="24"/>
          <w:szCs w:val="24"/>
          <w:rtl w:val="0"/>
        </w:rPr>
        <w:t xml:space="preserve"> pour la mise en forme et l’adaptation responsive ;</w:t>
      </w:r>
    </w:p>
    <w:p w:rsidR="00000000" w:rsidDel="00000000" w:rsidP="00000000" w:rsidRDefault="00000000" w:rsidRPr="00000000" w14:paraId="00000046">
      <w:pPr>
        <w:numPr>
          <w:ilvl w:val="0"/>
          <w:numId w:val="6"/>
        </w:numPr>
        <w:spacing w:after="0" w:afterAutospacing="0" w:before="0" w:beforeAutospacing="0" w:lineRule="auto"/>
        <w:ind w:left="720" w:hanging="360"/>
        <w:rPr>
          <w:sz w:val="24"/>
          <w:szCs w:val="24"/>
          <w:u w:val="none"/>
        </w:rPr>
      </w:pPr>
      <w:r w:rsidDel="00000000" w:rsidR="00000000" w:rsidRPr="00000000">
        <w:rPr>
          <w:b w:val="1"/>
          <w:bCs w:val="1"/>
          <w:sz w:val="24"/>
          <w:szCs w:val="24"/>
          <w:rtl w:val="0"/>
        </w:rPr>
        <w:t xml:space="preserve">JavaScript</w:t>
      </w:r>
      <w:r w:rsidDel="00000000" w:rsidR="00000000" w:rsidRPr="00000000">
        <w:rPr>
          <w:sz w:val="24"/>
          <w:szCs w:val="24"/>
          <w:rtl w:val="0"/>
        </w:rPr>
        <w:t xml:space="preserve"> pour les interactions dynamiques ;</w:t>
      </w:r>
    </w:p>
    <w:p w:rsidR="00000000" w:rsidDel="00000000" w:rsidP="00000000" w:rsidRDefault="00000000" w:rsidRPr="00000000" w14:paraId="00000047">
      <w:pPr>
        <w:numPr>
          <w:ilvl w:val="0"/>
          <w:numId w:val="6"/>
        </w:numPr>
        <w:spacing w:after="240" w:before="0" w:beforeAutospacing="0" w:lineRule="auto"/>
        <w:ind w:left="720" w:hanging="360"/>
        <w:rPr>
          <w:sz w:val="24"/>
          <w:szCs w:val="24"/>
          <w:u w:val="none"/>
        </w:rPr>
      </w:pPr>
      <w:r w:rsidDel="00000000" w:rsidR="00000000" w:rsidRPr="00000000">
        <w:rPr>
          <w:b w:val="1"/>
          <w:bCs w:val="1"/>
          <w:sz w:val="24"/>
          <w:szCs w:val="24"/>
          <w:rtl w:val="0"/>
        </w:rPr>
        <w:t xml:space="preserve">GitHub Pages</w:t>
      </w:r>
      <w:r w:rsidDel="00000000" w:rsidR="00000000" w:rsidRPr="00000000">
        <w:rPr>
          <w:sz w:val="24"/>
          <w:szCs w:val="24"/>
          <w:rtl w:val="0"/>
        </w:rPr>
        <w:t xml:space="preserve"> pour l’hébergement et les tests de déploiement.</w:t>
      </w:r>
    </w:p>
    <w:p w:rsidR="00000000" w:rsidDel="00000000" w:rsidP="00000000" w:rsidRDefault="00000000" w:rsidRPr="00000000" w14:paraId="00000048">
      <w:pPr>
        <w:spacing w:after="240" w:before="240" w:lineRule="auto"/>
        <w:rPr>
          <w:sz w:val="24"/>
          <w:szCs w:val="24"/>
        </w:rPr>
      </w:pPr>
      <w:r w:rsidDel="00000000" w:rsidR="00000000" w:rsidRPr="00000000">
        <w:rPr>
          <w:sz w:val="24"/>
          <w:szCs w:val="24"/>
          <w:rtl w:val="0"/>
        </w:rPr>
        <w:t xml:space="preserve">Une réflexion initiale avait été menée autour d’une architecture React afin de structurer les composants du projet, mais cette approche a finalement été abandonnée afin de respecter les contraintes de production imposées.</w:t>
      </w:r>
    </w:p>
    <w:p w:rsidR="00000000" w:rsidDel="00000000" w:rsidP="00000000" w:rsidRDefault="00000000" w:rsidRPr="00000000" w14:paraId="00000049">
      <w:pPr>
        <w:spacing w:after="240" w:before="240" w:lineRule="auto"/>
        <w:rPr>
          <w:b w:val="1"/>
          <w:bCs w:val="1"/>
          <w:color w:val="000000"/>
          <w:sz w:val="26"/>
          <w:szCs w:val="26"/>
        </w:rPr>
      </w:pPr>
      <w:r w:rsidDel="00000000" w:rsidR="00000000" w:rsidRPr="00000000">
        <w:rPr>
          <w:b w:val="1"/>
          <w:bCs w:val="1"/>
          <w:color w:val="000000"/>
          <w:sz w:val="26"/>
          <w:szCs w:val="26"/>
          <w:rtl w:val="0"/>
        </w:rPr>
        <w:t xml:space="preserve">III – Intégration de la charte graphique</w:t>
      </w:r>
    </w:p>
    <w:p w:rsidR="00000000" w:rsidDel="00000000" w:rsidP="00000000" w:rsidRDefault="00000000" w:rsidRPr="00000000" w14:paraId="0000004A">
      <w:pPr>
        <w:spacing w:after="240" w:before="240" w:lineRule="auto"/>
        <w:rPr>
          <w:sz w:val="24"/>
          <w:szCs w:val="24"/>
        </w:rPr>
      </w:pPr>
      <w:r w:rsidDel="00000000" w:rsidR="00000000" w:rsidRPr="00000000">
        <w:rPr>
          <w:sz w:val="24"/>
          <w:szCs w:val="24"/>
          <w:rtl w:val="0"/>
        </w:rPr>
        <w:t xml:space="preserve">J’ai ensuite intégré la charte graphique réalisée par ma collaboratrice en veillant au respect :</w:t>
      </w:r>
    </w:p>
    <w:p w:rsidR="00000000" w:rsidDel="00000000" w:rsidP="00000000" w:rsidRDefault="00000000" w:rsidRPr="00000000" w14:paraId="0000004B">
      <w:pPr>
        <w:numPr>
          <w:ilvl w:val="0"/>
          <w:numId w:val="1"/>
        </w:numPr>
        <w:spacing w:after="0" w:afterAutospacing="0" w:before="240" w:lineRule="auto"/>
        <w:ind w:left="720" w:hanging="360"/>
        <w:rPr>
          <w:sz w:val="24"/>
          <w:szCs w:val="24"/>
          <w:u w:val="none"/>
        </w:rPr>
      </w:pPr>
      <w:r w:rsidDel="00000000" w:rsidR="00000000" w:rsidRPr="00000000">
        <w:rPr>
          <w:sz w:val="24"/>
          <w:szCs w:val="24"/>
          <w:rtl w:val="0"/>
        </w:rPr>
        <w:t xml:space="preserve">De la typographie définie ;</w:t>
      </w:r>
    </w:p>
    <w:p w:rsidR="00000000" w:rsidDel="00000000" w:rsidP="00000000" w:rsidRDefault="00000000" w:rsidRPr="00000000" w14:paraId="0000004C">
      <w:pPr>
        <w:numPr>
          <w:ilvl w:val="0"/>
          <w:numId w:val="1"/>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De la palette de couleurs ;</w:t>
      </w:r>
    </w:p>
    <w:p w:rsidR="00000000" w:rsidDel="00000000" w:rsidP="00000000" w:rsidRDefault="00000000" w:rsidRPr="00000000" w14:paraId="0000004D">
      <w:pPr>
        <w:numPr>
          <w:ilvl w:val="0"/>
          <w:numId w:val="1"/>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De l’iconographie ;</w:t>
      </w:r>
    </w:p>
    <w:p w:rsidR="00000000" w:rsidDel="00000000" w:rsidP="00000000" w:rsidRDefault="00000000" w:rsidRPr="00000000" w14:paraId="0000004E">
      <w:pPr>
        <w:numPr>
          <w:ilvl w:val="0"/>
          <w:numId w:val="1"/>
        </w:numPr>
        <w:spacing w:after="240" w:before="0" w:beforeAutospacing="0" w:lineRule="auto"/>
        <w:ind w:left="720" w:hanging="360"/>
        <w:rPr>
          <w:sz w:val="24"/>
          <w:szCs w:val="24"/>
          <w:u w:val="none"/>
        </w:rPr>
      </w:pPr>
      <w:r w:rsidDel="00000000" w:rsidR="00000000" w:rsidRPr="00000000">
        <w:rPr>
          <w:sz w:val="24"/>
          <w:szCs w:val="24"/>
          <w:rtl w:val="0"/>
        </w:rPr>
        <w:t xml:space="preserve">De la cohérence visuelle globale du site.</w:t>
      </w:r>
    </w:p>
    <w:p w:rsidR="00000000" w:rsidDel="00000000" w:rsidP="00000000" w:rsidRDefault="00000000" w:rsidRPr="00000000" w14:paraId="0000004F">
      <w:pPr>
        <w:spacing w:after="240" w:before="240" w:lineRule="auto"/>
        <w:rPr>
          <w:sz w:val="24"/>
          <w:szCs w:val="24"/>
        </w:rPr>
      </w:pPr>
      <w:r w:rsidDel="00000000" w:rsidR="00000000" w:rsidRPr="00000000">
        <w:rPr>
          <w:sz w:val="24"/>
          <w:szCs w:val="24"/>
          <w:rtl w:val="0"/>
        </w:rPr>
        <w:t xml:space="preserve">Dans une logique d’accessibilité et d’amélioration du contraste, j’ai également intégré une cinquième couleur complémentaire à la palette initiale.</w:t>
      </w:r>
    </w:p>
    <w:p w:rsidR="00000000" w:rsidDel="00000000" w:rsidP="00000000" w:rsidRDefault="00000000" w:rsidRPr="00000000" w14:paraId="00000050">
      <w:pPr>
        <w:pStyle w:val="Heading3"/>
        <w:keepNext w:val="0"/>
        <w:keepLines w:val="0"/>
        <w:spacing w:before="280" w:lineRule="auto"/>
        <w:rPr>
          <w:b w:val="1"/>
          <w:bCs w:val="1"/>
          <w:color w:val="000000"/>
          <w:sz w:val="26"/>
          <w:szCs w:val="26"/>
        </w:rPr>
      </w:pPr>
      <w:bookmarkStart w:colFirst="0" w:colLast="0" w:name="_4740t0pob6e6" w:id="9"/>
      <w:bookmarkEnd w:id="9"/>
      <w:r w:rsidDel="00000000" w:rsidR="00000000" w:rsidRPr="00000000">
        <w:rPr>
          <w:b w:val="1"/>
          <w:bCs w:val="1"/>
          <w:color w:val="000000"/>
          <w:sz w:val="26"/>
          <w:szCs w:val="26"/>
          <w:rtl w:val="0"/>
        </w:rPr>
        <w:t xml:space="preserve">IV – Développement des fonctionnalités interactives</w:t>
      </w:r>
    </w:p>
    <w:p w:rsidR="00000000" w:rsidDel="00000000" w:rsidP="00000000" w:rsidRDefault="00000000" w:rsidRPr="00000000" w14:paraId="00000051">
      <w:pPr>
        <w:spacing w:after="240" w:before="240" w:lineRule="auto"/>
        <w:rPr>
          <w:sz w:val="24"/>
          <w:szCs w:val="24"/>
        </w:rPr>
      </w:pPr>
      <w:r w:rsidDel="00000000" w:rsidR="00000000" w:rsidRPr="00000000">
        <w:rPr>
          <w:sz w:val="24"/>
          <w:szCs w:val="24"/>
          <w:rtl w:val="0"/>
        </w:rPr>
        <w:t xml:space="preserve">Plusieurs fonctionnalités complémentaires ont été développées afin d’enrichir l’expérience utilisateur :</w:t>
      </w:r>
    </w:p>
    <w:p w:rsidR="00000000" w:rsidDel="00000000" w:rsidP="00000000" w:rsidRDefault="00000000" w:rsidRPr="00000000" w14:paraId="00000052">
      <w:pPr>
        <w:numPr>
          <w:ilvl w:val="0"/>
          <w:numId w:val="15"/>
        </w:numPr>
        <w:spacing w:after="0" w:afterAutospacing="0" w:before="240" w:lineRule="auto"/>
        <w:ind w:left="720" w:hanging="360"/>
        <w:rPr>
          <w:sz w:val="24"/>
          <w:szCs w:val="24"/>
          <w:u w:val="none"/>
        </w:rPr>
      </w:pPr>
      <w:r w:rsidDel="00000000" w:rsidR="00000000" w:rsidRPr="00000000">
        <w:rPr>
          <w:sz w:val="24"/>
          <w:szCs w:val="24"/>
          <w:rtl w:val="0"/>
        </w:rPr>
        <w:t xml:space="preserve">Mise en place d’un système de thèmes visuels dynamiques en JavaScript ;</w:t>
      </w:r>
    </w:p>
    <w:p w:rsidR="00000000" w:rsidDel="00000000" w:rsidP="00000000" w:rsidRDefault="00000000" w:rsidRPr="00000000" w14:paraId="00000053">
      <w:pPr>
        <w:numPr>
          <w:ilvl w:val="0"/>
          <w:numId w:val="15"/>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Développement d’un carrousel promotionnel ;</w:t>
      </w:r>
    </w:p>
    <w:p w:rsidR="00000000" w:rsidDel="00000000" w:rsidP="00000000" w:rsidRDefault="00000000" w:rsidRPr="00000000" w14:paraId="00000054">
      <w:pPr>
        <w:numPr>
          <w:ilvl w:val="0"/>
          <w:numId w:val="15"/>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Création d’une bannière de redirection vers la section événementielle ;</w:t>
      </w:r>
    </w:p>
    <w:p w:rsidR="00000000" w:rsidDel="00000000" w:rsidP="00000000" w:rsidRDefault="00000000" w:rsidRPr="00000000" w14:paraId="00000055">
      <w:pPr>
        <w:numPr>
          <w:ilvl w:val="0"/>
          <w:numId w:val="15"/>
        </w:numPr>
        <w:spacing w:after="240" w:before="0" w:beforeAutospacing="0" w:lineRule="auto"/>
        <w:ind w:left="720" w:hanging="360"/>
        <w:rPr>
          <w:sz w:val="24"/>
          <w:szCs w:val="24"/>
          <w:u w:val="none"/>
        </w:rPr>
      </w:pPr>
      <w:r w:rsidDel="00000000" w:rsidR="00000000" w:rsidRPr="00000000">
        <w:rPr>
          <w:sz w:val="24"/>
          <w:szCs w:val="24"/>
          <w:rtl w:val="0"/>
        </w:rPr>
        <w:t xml:space="preserve">Affichage des activités sous forme de widgets interactifs.</w:t>
      </w:r>
    </w:p>
    <w:p w:rsidR="00000000" w:rsidDel="00000000" w:rsidP="00000000" w:rsidRDefault="00000000" w:rsidRPr="00000000" w14:paraId="00000056">
      <w:pPr>
        <w:spacing w:after="240" w:before="240" w:lineRule="auto"/>
        <w:rPr>
          <w:sz w:val="24"/>
          <w:szCs w:val="24"/>
        </w:rPr>
      </w:pPr>
      <w:r w:rsidDel="00000000" w:rsidR="00000000" w:rsidRPr="00000000">
        <w:rPr>
          <w:sz w:val="24"/>
          <w:szCs w:val="24"/>
          <w:rtl w:val="0"/>
        </w:rPr>
        <w:t xml:space="preserve">Chaque widget comprend :</w:t>
      </w:r>
    </w:p>
    <w:p w:rsidR="00000000" w:rsidDel="00000000" w:rsidP="00000000" w:rsidRDefault="00000000" w:rsidRPr="00000000" w14:paraId="00000057">
      <w:pPr>
        <w:numPr>
          <w:ilvl w:val="0"/>
          <w:numId w:val="12"/>
        </w:numPr>
        <w:spacing w:after="0" w:afterAutospacing="0" w:before="240" w:lineRule="auto"/>
        <w:ind w:left="720" w:hanging="360"/>
        <w:rPr>
          <w:sz w:val="24"/>
          <w:szCs w:val="24"/>
          <w:u w:val="none"/>
        </w:rPr>
      </w:pPr>
      <w:r w:rsidDel="00000000" w:rsidR="00000000" w:rsidRPr="00000000">
        <w:rPr>
          <w:sz w:val="24"/>
          <w:szCs w:val="24"/>
          <w:rtl w:val="0"/>
        </w:rPr>
        <w:t xml:space="preserve">Une image optimisée ;</w:t>
      </w:r>
    </w:p>
    <w:p w:rsidR="00000000" w:rsidDel="00000000" w:rsidP="00000000" w:rsidRDefault="00000000" w:rsidRPr="00000000" w14:paraId="00000058">
      <w:pPr>
        <w:numPr>
          <w:ilvl w:val="0"/>
          <w:numId w:val="12"/>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Une description synthétique ;</w:t>
      </w:r>
    </w:p>
    <w:p w:rsidR="00000000" w:rsidDel="00000000" w:rsidP="00000000" w:rsidRDefault="00000000" w:rsidRPr="00000000" w14:paraId="00000059">
      <w:pPr>
        <w:numPr>
          <w:ilvl w:val="0"/>
          <w:numId w:val="12"/>
        </w:numPr>
        <w:spacing w:after="240" w:before="0" w:beforeAutospacing="0" w:lineRule="auto"/>
        <w:ind w:left="720" w:hanging="360"/>
        <w:rPr>
          <w:sz w:val="24"/>
          <w:szCs w:val="24"/>
          <w:u w:val="none"/>
        </w:rPr>
      </w:pPr>
      <w:r w:rsidDel="00000000" w:rsidR="00000000" w:rsidRPr="00000000">
        <w:rPr>
          <w:sz w:val="24"/>
          <w:szCs w:val="24"/>
          <w:rtl w:val="0"/>
        </w:rPr>
        <w:t xml:space="preserve">Un lien vers une page détaillée.</w:t>
      </w:r>
    </w:p>
    <w:p w:rsidR="00000000" w:rsidDel="00000000" w:rsidP="00000000" w:rsidRDefault="00000000" w:rsidRPr="00000000" w14:paraId="0000005A">
      <w:pPr>
        <w:pStyle w:val="Heading3"/>
        <w:keepNext w:val="0"/>
        <w:keepLines w:val="0"/>
        <w:spacing w:before="280" w:lineRule="auto"/>
        <w:rPr>
          <w:b w:val="1"/>
          <w:bCs w:val="1"/>
          <w:color w:val="000000"/>
          <w:sz w:val="26"/>
          <w:szCs w:val="26"/>
        </w:rPr>
      </w:pPr>
      <w:bookmarkStart w:colFirst="0" w:colLast="0" w:name="_o446o050nh7r" w:id="10"/>
      <w:bookmarkEnd w:id="10"/>
      <w:r w:rsidDel="00000000" w:rsidR="00000000" w:rsidRPr="00000000">
        <w:rPr>
          <w:b w:val="1"/>
          <w:bCs w:val="1"/>
          <w:color w:val="000000"/>
          <w:sz w:val="26"/>
          <w:szCs w:val="26"/>
          <w:rtl w:val="0"/>
        </w:rPr>
        <w:t xml:space="preserve">V – Migration et adaptation vers WordPress</w:t>
      </w:r>
    </w:p>
    <w:p w:rsidR="00000000" w:rsidDel="00000000" w:rsidP="00000000" w:rsidRDefault="00000000" w:rsidRPr="00000000" w14:paraId="0000005B">
      <w:pPr>
        <w:spacing w:after="240" w:before="240" w:lineRule="auto"/>
        <w:rPr>
          <w:sz w:val="24"/>
          <w:szCs w:val="24"/>
        </w:rPr>
      </w:pPr>
      <w:r w:rsidDel="00000000" w:rsidR="00000000" w:rsidRPr="00000000">
        <w:rPr>
          <w:sz w:val="24"/>
          <w:szCs w:val="24"/>
          <w:rtl w:val="0"/>
        </w:rPr>
        <w:t xml:space="preserve">Dans une seconde phase, une réflexion a été menée autour de la migration du projet vers </w:t>
      </w:r>
      <w:r w:rsidDel="00000000" w:rsidR="00000000" w:rsidRPr="00000000">
        <w:rPr>
          <w:b w:val="1"/>
          <w:bCs w:val="1"/>
          <w:sz w:val="24"/>
          <w:szCs w:val="24"/>
          <w:rtl w:val="0"/>
        </w:rPr>
        <w:t xml:space="preserve">WordPress</w:t>
      </w:r>
      <w:r w:rsidDel="00000000" w:rsidR="00000000" w:rsidRPr="00000000">
        <w:rPr>
          <w:sz w:val="24"/>
          <w:szCs w:val="24"/>
          <w:rtl w:val="0"/>
        </w:rPr>
        <w:t xml:space="preserve">, afin de répondre à un besoin d’administration simplifiée du contenu.</w:t>
      </w:r>
    </w:p>
    <w:p w:rsidR="00000000" w:rsidDel="00000000" w:rsidP="00000000" w:rsidRDefault="00000000" w:rsidRPr="00000000" w14:paraId="0000005C">
      <w:pPr>
        <w:spacing w:after="240" w:before="240" w:lineRule="auto"/>
        <w:rPr>
          <w:sz w:val="24"/>
          <w:szCs w:val="24"/>
        </w:rPr>
      </w:pPr>
      <w:r w:rsidDel="00000000" w:rsidR="00000000" w:rsidRPr="00000000">
        <w:rPr>
          <w:sz w:val="24"/>
          <w:szCs w:val="24"/>
          <w:rtl w:val="0"/>
        </w:rPr>
        <w:t xml:space="preserve">Deux approches ont été étudiées :</w:t>
      </w:r>
    </w:p>
    <w:p w:rsidR="00000000" w:rsidDel="00000000" w:rsidP="00000000" w:rsidRDefault="00000000" w:rsidRPr="00000000" w14:paraId="0000005D">
      <w:pPr>
        <w:spacing w:after="240" w:before="240" w:lineRule="auto"/>
        <w:rPr>
          <w:sz w:val="24"/>
          <w:szCs w:val="24"/>
        </w:rPr>
      </w:pPr>
      <w:r w:rsidDel="00000000" w:rsidR="00000000" w:rsidRPr="00000000">
        <w:rPr>
          <w:b w:val="1"/>
          <w:bCs w:val="1"/>
          <w:sz w:val="24"/>
          <w:szCs w:val="24"/>
          <w:rtl w:val="0"/>
        </w:rPr>
        <w:t xml:space="preserve">Approche JavaScript</w:t>
        <w:br w:type="textWrapping"/>
      </w:r>
      <w:r w:rsidDel="00000000" w:rsidR="00000000" w:rsidRPr="00000000">
        <w:rPr>
          <w:sz w:val="24"/>
          <w:szCs w:val="24"/>
          <w:rtl w:val="0"/>
        </w:rPr>
        <w:t xml:space="preserve"> Conservation d’un système de chargement dynamique des données côté client.</w:t>
      </w:r>
    </w:p>
    <w:p w:rsidR="00000000" w:rsidDel="00000000" w:rsidP="00000000" w:rsidRDefault="00000000" w:rsidRPr="00000000" w14:paraId="0000005E">
      <w:pPr>
        <w:spacing w:after="240" w:before="240" w:lineRule="auto"/>
        <w:rPr>
          <w:sz w:val="24"/>
          <w:szCs w:val="24"/>
        </w:rPr>
      </w:pPr>
      <w:r w:rsidDel="00000000" w:rsidR="00000000" w:rsidRPr="00000000">
        <w:rPr>
          <w:b w:val="1"/>
          <w:bCs w:val="1"/>
          <w:sz w:val="24"/>
          <w:szCs w:val="24"/>
          <w:rtl w:val="0"/>
        </w:rPr>
        <w:t xml:space="preserve">Approche WordPress native</w:t>
        <w:br w:type="textWrapping"/>
      </w:r>
      <w:r w:rsidDel="00000000" w:rsidR="00000000" w:rsidRPr="00000000">
        <w:rPr>
          <w:sz w:val="24"/>
          <w:szCs w:val="24"/>
          <w:rtl w:val="0"/>
        </w:rPr>
        <w:t xml:space="preserve"> Utilisation des fonctionnalités natives du CMS via </w:t>
      </w:r>
      <w:r w:rsidDel="00000000" w:rsidR="00000000" w:rsidRPr="00000000">
        <w:rPr>
          <w:b w:val="1"/>
          <w:bCs w:val="1"/>
          <w:sz w:val="24"/>
          <w:szCs w:val="24"/>
          <w:rtl w:val="0"/>
        </w:rPr>
        <w:t xml:space="preserve">Custom Post Types</w:t>
      </w:r>
      <w:r w:rsidDel="00000000" w:rsidR="00000000" w:rsidRPr="00000000">
        <w:rPr>
          <w:sz w:val="24"/>
          <w:szCs w:val="24"/>
          <w:rtl w:val="0"/>
        </w:rPr>
        <w:t xml:space="preserve"> et base de données.</w:t>
      </w:r>
    </w:p>
    <w:p w:rsidR="00000000" w:rsidDel="00000000" w:rsidP="00000000" w:rsidRDefault="00000000" w:rsidRPr="00000000" w14:paraId="0000005F">
      <w:pPr>
        <w:spacing w:after="240" w:before="240" w:lineRule="auto"/>
        <w:rPr>
          <w:sz w:val="24"/>
          <w:szCs w:val="24"/>
        </w:rPr>
      </w:pPr>
      <w:r w:rsidDel="00000000" w:rsidR="00000000" w:rsidRPr="00000000">
        <w:rPr>
          <w:sz w:val="24"/>
          <w:szCs w:val="24"/>
          <w:rtl w:val="0"/>
        </w:rPr>
        <w:t xml:space="preserve">Après analyse, j’ai choisi d’adapter progressivement le projet existant vers WordPress en :</w:t>
      </w:r>
    </w:p>
    <w:p w:rsidR="00000000" w:rsidDel="00000000" w:rsidP="00000000" w:rsidRDefault="00000000" w:rsidRPr="00000000" w14:paraId="00000060">
      <w:pPr>
        <w:numPr>
          <w:ilvl w:val="0"/>
          <w:numId w:val="10"/>
        </w:numPr>
        <w:spacing w:after="0" w:afterAutospacing="0" w:before="240" w:lineRule="auto"/>
        <w:ind w:left="720" w:hanging="360"/>
        <w:rPr>
          <w:sz w:val="24"/>
          <w:szCs w:val="24"/>
          <w:u w:val="none"/>
        </w:rPr>
      </w:pPr>
      <w:r w:rsidDel="00000000" w:rsidR="00000000" w:rsidRPr="00000000">
        <w:rPr>
          <w:sz w:val="24"/>
          <w:szCs w:val="24"/>
          <w:rtl w:val="0"/>
        </w:rPr>
        <w:t xml:space="preserve">Convertissant le HTML en templates PHP ;</w:t>
      </w:r>
    </w:p>
    <w:p w:rsidR="00000000" w:rsidDel="00000000" w:rsidP="00000000" w:rsidRDefault="00000000" w:rsidRPr="00000000" w14:paraId="00000061">
      <w:pPr>
        <w:numPr>
          <w:ilvl w:val="0"/>
          <w:numId w:val="10"/>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Adaptant les scripts JavaScript ;</w:t>
      </w:r>
    </w:p>
    <w:p w:rsidR="00000000" w:rsidDel="00000000" w:rsidP="00000000" w:rsidRDefault="00000000" w:rsidRPr="00000000" w14:paraId="00000062">
      <w:pPr>
        <w:numPr>
          <w:ilvl w:val="0"/>
          <w:numId w:val="10"/>
        </w:numPr>
        <w:spacing w:after="240" w:before="0" w:beforeAutospacing="0" w:lineRule="auto"/>
        <w:ind w:left="720" w:hanging="360"/>
        <w:rPr>
          <w:sz w:val="24"/>
          <w:szCs w:val="24"/>
          <w:u w:val="none"/>
        </w:rPr>
      </w:pPr>
      <w:r w:rsidDel="00000000" w:rsidR="00000000" w:rsidRPr="00000000">
        <w:rPr>
          <w:sz w:val="24"/>
          <w:szCs w:val="24"/>
          <w:rtl w:val="0"/>
        </w:rPr>
        <w:t xml:space="preserve">Restructurer les données au format JSON.</w:t>
      </w:r>
    </w:p>
    <w:p w:rsidR="00000000" w:rsidDel="00000000" w:rsidP="00000000" w:rsidRDefault="00000000" w:rsidRPr="00000000" w14:paraId="00000063">
      <w:pPr>
        <w:spacing w:after="240" w:before="240" w:lineRule="auto"/>
        <w:rPr>
          <w:sz w:val="24"/>
          <w:szCs w:val="24"/>
        </w:rPr>
      </w:pPr>
      <w:r w:rsidDel="00000000" w:rsidR="00000000" w:rsidRPr="00000000">
        <w:rPr>
          <w:sz w:val="24"/>
          <w:szCs w:val="24"/>
          <w:rtl w:val="0"/>
        </w:rPr>
        <w:t xml:space="preserve">Cette approche permettait d’optimiser la migration tout en conservant la structure existante.</w:t>
      </w:r>
    </w:p>
    <w:p w:rsidR="00000000" w:rsidDel="00000000" w:rsidP="00000000" w:rsidRDefault="00000000" w:rsidRPr="00000000" w14:paraId="00000064">
      <w:pPr>
        <w:pStyle w:val="Heading3"/>
        <w:keepNext w:val="0"/>
        <w:keepLines w:val="0"/>
        <w:spacing w:before="280" w:lineRule="auto"/>
        <w:rPr>
          <w:b w:val="1"/>
          <w:bCs w:val="1"/>
          <w:color w:val="000000"/>
          <w:sz w:val="26"/>
          <w:szCs w:val="26"/>
        </w:rPr>
      </w:pPr>
      <w:bookmarkStart w:colFirst="0" w:colLast="0" w:name="_93lb0db0o1jc" w:id="11"/>
      <w:bookmarkEnd w:id="11"/>
      <w:r w:rsidDel="00000000" w:rsidR="00000000" w:rsidRPr="00000000">
        <w:rPr>
          <w:b w:val="1"/>
          <w:bCs w:val="1"/>
          <w:color w:val="000000"/>
          <w:sz w:val="26"/>
          <w:szCs w:val="26"/>
          <w:rtl w:val="0"/>
        </w:rPr>
        <w:t xml:space="preserve">VI – Difficultés rencontrées</w:t>
      </w:r>
    </w:p>
    <w:p w:rsidR="00000000" w:rsidDel="00000000" w:rsidP="00000000" w:rsidRDefault="00000000" w:rsidRPr="00000000" w14:paraId="00000065">
      <w:pPr>
        <w:spacing w:after="240" w:before="240" w:lineRule="auto"/>
        <w:rPr>
          <w:sz w:val="24"/>
          <w:szCs w:val="24"/>
        </w:rPr>
      </w:pPr>
      <w:r w:rsidDel="00000000" w:rsidR="00000000" w:rsidRPr="00000000">
        <w:rPr>
          <w:sz w:val="24"/>
          <w:szCs w:val="24"/>
          <w:rtl w:val="0"/>
        </w:rPr>
        <w:t xml:space="preserve">Lors de cette migration, plusieurs problématiques techniques ont été rencontrées :</w:t>
      </w:r>
    </w:p>
    <w:p w:rsidR="00000000" w:rsidDel="00000000" w:rsidP="00000000" w:rsidRDefault="00000000" w:rsidRPr="00000000" w14:paraId="00000066">
      <w:pPr>
        <w:numPr>
          <w:ilvl w:val="0"/>
          <w:numId w:val="20"/>
        </w:numPr>
        <w:spacing w:after="0" w:afterAutospacing="0" w:before="240" w:lineRule="auto"/>
        <w:ind w:left="720" w:hanging="360"/>
        <w:rPr>
          <w:sz w:val="24"/>
          <w:szCs w:val="24"/>
          <w:u w:val="none"/>
        </w:rPr>
      </w:pPr>
      <w:r w:rsidDel="00000000" w:rsidR="00000000" w:rsidRPr="00000000">
        <w:rPr>
          <w:sz w:val="24"/>
          <w:szCs w:val="24"/>
          <w:rtl w:val="0"/>
        </w:rPr>
        <w:t xml:space="preserve">Incohérences visuelles entre les différentes versions ;</w:t>
      </w:r>
    </w:p>
    <w:p w:rsidR="00000000" w:rsidDel="00000000" w:rsidP="00000000" w:rsidRDefault="00000000" w:rsidRPr="00000000" w14:paraId="00000067">
      <w:pPr>
        <w:numPr>
          <w:ilvl w:val="0"/>
          <w:numId w:val="20"/>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Perte partielle de certaines fonctionnalités JavaScript ;</w:t>
      </w:r>
    </w:p>
    <w:p w:rsidR="00000000" w:rsidDel="00000000" w:rsidP="00000000" w:rsidRDefault="00000000" w:rsidRPr="00000000" w14:paraId="00000068">
      <w:pPr>
        <w:numPr>
          <w:ilvl w:val="0"/>
          <w:numId w:val="20"/>
        </w:numPr>
        <w:spacing w:after="240" w:before="0" w:beforeAutospacing="0" w:lineRule="auto"/>
        <w:ind w:left="720" w:hanging="360"/>
        <w:rPr>
          <w:sz w:val="24"/>
          <w:szCs w:val="24"/>
          <w:u w:val="none"/>
        </w:rPr>
      </w:pPr>
      <w:r w:rsidDel="00000000" w:rsidR="00000000" w:rsidRPr="00000000">
        <w:rPr>
          <w:sz w:val="24"/>
          <w:szCs w:val="24"/>
          <w:rtl w:val="0"/>
        </w:rPr>
        <w:t xml:space="preserve">Différences de rendu entre GitHub Pages et WordPress.</w:t>
      </w:r>
    </w:p>
    <w:p w:rsidR="00000000" w:rsidDel="00000000" w:rsidP="00000000" w:rsidRDefault="00000000" w:rsidRPr="00000000" w14:paraId="00000069">
      <w:pPr>
        <w:spacing w:after="240" w:before="240" w:lineRule="auto"/>
        <w:rPr>
          <w:sz w:val="24"/>
          <w:szCs w:val="24"/>
        </w:rPr>
      </w:pPr>
      <w:r w:rsidDel="00000000" w:rsidR="00000000" w:rsidRPr="00000000">
        <w:rPr>
          <w:sz w:val="24"/>
          <w:szCs w:val="24"/>
          <w:rtl w:val="0"/>
        </w:rPr>
        <w:t xml:space="preserve">Afin de corriger ces difficultés, plusieurs ajustements ont été réalisés :</w:t>
      </w:r>
    </w:p>
    <w:p w:rsidR="00000000" w:rsidDel="00000000" w:rsidP="00000000" w:rsidRDefault="00000000" w:rsidRPr="00000000" w14:paraId="0000006A">
      <w:pPr>
        <w:numPr>
          <w:ilvl w:val="0"/>
          <w:numId w:val="19"/>
        </w:numPr>
        <w:spacing w:after="0" w:afterAutospacing="0" w:before="240" w:lineRule="auto"/>
        <w:ind w:left="720" w:hanging="360"/>
        <w:rPr>
          <w:sz w:val="24"/>
          <w:szCs w:val="24"/>
          <w:u w:val="none"/>
        </w:rPr>
      </w:pPr>
      <w:r w:rsidDel="00000000" w:rsidR="00000000" w:rsidRPr="00000000">
        <w:rPr>
          <w:sz w:val="24"/>
          <w:szCs w:val="24"/>
          <w:rtl w:val="0"/>
        </w:rPr>
        <w:t xml:space="preserve">Adaptation progressive du code ;</w:t>
      </w:r>
    </w:p>
    <w:p w:rsidR="00000000" w:rsidDel="00000000" w:rsidP="00000000" w:rsidRDefault="00000000" w:rsidRPr="00000000" w14:paraId="0000006B">
      <w:pPr>
        <w:numPr>
          <w:ilvl w:val="0"/>
          <w:numId w:val="19"/>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Restructuration des données ;</w:t>
      </w:r>
    </w:p>
    <w:p w:rsidR="00000000" w:rsidDel="00000000" w:rsidP="00000000" w:rsidRDefault="00000000" w:rsidRPr="00000000" w14:paraId="0000006C">
      <w:pPr>
        <w:numPr>
          <w:ilvl w:val="0"/>
          <w:numId w:val="19"/>
        </w:numPr>
        <w:spacing w:after="240" w:before="0" w:beforeAutospacing="0" w:lineRule="auto"/>
        <w:ind w:left="720" w:hanging="360"/>
        <w:rPr>
          <w:sz w:val="24"/>
          <w:szCs w:val="24"/>
          <w:u w:val="none"/>
        </w:rPr>
      </w:pPr>
      <w:r w:rsidDel="00000000" w:rsidR="00000000" w:rsidRPr="00000000">
        <w:rPr>
          <w:sz w:val="24"/>
          <w:szCs w:val="24"/>
          <w:rtl w:val="0"/>
        </w:rPr>
        <w:t xml:space="preserve">Séparation logique des traitements front-end / back-end.</w:t>
      </w:r>
    </w:p>
    <w:p w:rsidR="00000000" w:rsidDel="00000000" w:rsidP="00000000" w:rsidRDefault="00000000" w:rsidRPr="00000000" w14:paraId="0000006D">
      <w:pPr>
        <w:pStyle w:val="Heading2"/>
        <w:keepNext w:val="0"/>
        <w:keepLines w:val="0"/>
        <w:spacing w:after="80" w:lineRule="auto"/>
        <w:rPr>
          <w:b w:val="1"/>
          <w:bCs w:val="1"/>
          <w:sz w:val="34"/>
          <w:szCs w:val="34"/>
        </w:rPr>
      </w:pPr>
      <w:bookmarkStart w:colFirst="0" w:colLast="0" w:name="_6pgl7pzex5xg" w:id="12"/>
      <w:bookmarkEnd w:id="12"/>
      <w:r w:rsidDel="00000000" w:rsidR="00000000" w:rsidRPr="00000000">
        <w:rPr>
          <w:b w:val="1"/>
          <w:bCs w:val="1"/>
          <w:sz w:val="34"/>
          <w:szCs w:val="34"/>
          <w:rtl w:val="0"/>
        </w:rPr>
        <w:t xml:space="preserve">Compétences développées</w:t>
      </w:r>
    </w:p>
    <w:p w:rsidR="00000000" w:rsidDel="00000000" w:rsidP="00000000" w:rsidRDefault="00000000" w:rsidRPr="00000000" w14:paraId="0000006E">
      <w:pPr>
        <w:spacing w:after="240" w:before="240" w:lineRule="auto"/>
        <w:rPr>
          <w:sz w:val="24"/>
          <w:szCs w:val="24"/>
        </w:rPr>
      </w:pPr>
      <w:r w:rsidDel="00000000" w:rsidR="00000000" w:rsidRPr="00000000">
        <w:rPr>
          <w:sz w:val="24"/>
          <w:szCs w:val="24"/>
          <w:rtl w:val="0"/>
        </w:rPr>
        <w:t xml:space="preserve">Cette activité m’a permis de développer plusieurs compétences techniques :</w:t>
      </w:r>
    </w:p>
    <w:p w:rsidR="00000000" w:rsidDel="00000000" w:rsidP="00000000" w:rsidRDefault="00000000" w:rsidRPr="00000000" w14:paraId="0000006F">
      <w:pPr>
        <w:numPr>
          <w:ilvl w:val="0"/>
          <w:numId w:val="5"/>
        </w:numPr>
        <w:spacing w:after="0" w:afterAutospacing="0" w:before="240" w:lineRule="auto"/>
        <w:ind w:left="720" w:hanging="360"/>
        <w:rPr>
          <w:sz w:val="24"/>
          <w:szCs w:val="24"/>
          <w:u w:val="none"/>
        </w:rPr>
      </w:pPr>
      <w:r w:rsidDel="00000000" w:rsidR="00000000" w:rsidRPr="00000000">
        <w:rPr>
          <w:sz w:val="24"/>
          <w:szCs w:val="24"/>
          <w:rtl w:val="0"/>
        </w:rPr>
        <w:t xml:space="preserve">Développement front-end en </w:t>
      </w:r>
      <w:r w:rsidDel="00000000" w:rsidR="00000000" w:rsidRPr="00000000">
        <w:rPr>
          <w:b w:val="1"/>
          <w:bCs w:val="1"/>
          <w:sz w:val="24"/>
          <w:szCs w:val="24"/>
          <w:rtl w:val="0"/>
        </w:rPr>
        <w:t xml:space="preserve">HTML5 / CSS3 / JavaScript</w:t>
      </w:r>
      <w:r w:rsidDel="00000000" w:rsidR="00000000" w:rsidRPr="00000000">
        <w:rPr>
          <w:sz w:val="24"/>
          <w:szCs w:val="24"/>
          <w:rtl w:val="0"/>
        </w:rPr>
        <w:t xml:space="preserve"> ;</w:t>
      </w:r>
    </w:p>
    <w:p w:rsidR="00000000" w:rsidDel="00000000" w:rsidP="00000000" w:rsidRDefault="00000000" w:rsidRPr="00000000" w14:paraId="00000070">
      <w:pPr>
        <w:numPr>
          <w:ilvl w:val="0"/>
          <w:numId w:val="5"/>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Structuration d’interfaces web modernes ;</w:t>
      </w:r>
    </w:p>
    <w:p w:rsidR="00000000" w:rsidDel="00000000" w:rsidP="00000000" w:rsidRDefault="00000000" w:rsidRPr="00000000" w14:paraId="00000071">
      <w:pPr>
        <w:numPr>
          <w:ilvl w:val="0"/>
          <w:numId w:val="5"/>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Gestion de versions via </w:t>
      </w:r>
      <w:r w:rsidDel="00000000" w:rsidR="00000000" w:rsidRPr="00000000">
        <w:rPr>
          <w:b w:val="1"/>
          <w:bCs w:val="1"/>
          <w:sz w:val="24"/>
          <w:szCs w:val="24"/>
          <w:rtl w:val="0"/>
        </w:rPr>
        <w:t xml:space="preserve">GitHub</w:t>
      </w:r>
      <w:r w:rsidDel="00000000" w:rsidR="00000000" w:rsidRPr="00000000">
        <w:rPr>
          <w:sz w:val="24"/>
          <w:szCs w:val="24"/>
          <w:rtl w:val="0"/>
        </w:rPr>
        <w:t xml:space="preserve"> ;</w:t>
      </w:r>
    </w:p>
    <w:p w:rsidR="00000000" w:rsidDel="00000000" w:rsidP="00000000" w:rsidRDefault="00000000" w:rsidRPr="00000000" w14:paraId="00000072">
      <w:pPr>
        <w:numPr>
          <w:ilvl w:val="0"/>
          <w:numId w:val="5"/>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Déploiement via </w:t>
      </w:r>
      <w:r w:rsidDel="00000000" w:rsidR="00000000" w:rsidRPr="00000000">
        <w:rPr>
          <w:b w:val="1"/>
          <w:bCs w:val="1"/>
          <w:sz w:val="24"/>
          <w:szCs w:val="24"/>
          <w:rtl w:val="0"/>
        </w:rPr>
        <w:t xml:space="preserve">GitHub Pages</w:t>
      </w:r>
      <w:r w:rsidDel="00000000" w:rsidR="00000000" w:rsidRPr="00000000">
        <w:rPr>
          <w:sz w:val="24"/>
          <w:szCs w:val="24"/>
          <w:rtl w:val="0"/>
        </w:rPr>
        <w:t xml:space="preserve"> ;</w:t>
      </w:r>
    </w:p>
    <w:p w:rsidR="00000000" w:rsidDel="00000000" w:rsidP="00000000" w:rsidRDefault="00000000" w:rsidRPr="00000000" w14:paraId="00000073">
      <w:pPr>
        <w:numPr>
          <w:ilvl w:val="0"/>
          <w:numId w:val="5"/>
        </w:numPr>
        <w:spacing w:after="240" w:before="0" w:beforeAutospacing="0" w:lineRule="auto"/>
        <w:ind w:left="720" w:hanging="360"/>
        <w:rPr>
          <w:sz w:val="24"/>
          <w:szCs w:val="24"/>
          <w:u w:val="none"/>
        </w:rPr>
      </w:pPr>
      <w:r w:rsidDel="00000000" w:rsidR="00000000" w:rsidRPr="00000000">
        <w:rPr>
          <w:sz w:val="24"/>
          <w:szCs w:val="24"/>
          <w:rtl w:val="0"/>
        </w:rPr>
        <w:t xml:space="preserve">Découverte et intégration de </w:t>
      </w:r>
      <w:r w:rsidDel="00000000" w:rsidR="00000000" w:rsidRPr="00000000">
        <w:rPr>
          <w:b w:val="1"/>
          <w:bCs w:val="1"/>
          <w:sz w:val="24"/>
          <w:szCs w:val="24"/>
          <w:rtl w:val="0"/>
        </w:rPr>
        <w:t xml:space="preserve">WordPress / PHP</w:t>
      </w:r>
      <w:r w:rsidDel="00000000" w:rsidR="00000000" w:rsidRPr="00000000">
        <w:rPr>
          <w:sz w:val="24"/>
          <w:szCs w:val="24"/>
          <w:rtl w:val="0"/>
        </w:rPr>
        <w:t xml:space="preserve">.</w:t>
      </w:r>
    </w:p>
    <w:p w:rsidR="00000000" w:rsidDel="00000000" w:rsidP="00000000" w:rsidRDefault="00000000" w:rsidRPr="00000000" w14:paraId="00000074">
      <w:pPr>
        <w:pStyle w:val="Heading2"/>
        <w:keepNext w:val="0"/>
        <w:keepLines w:val="0"/>
        <w:spacing w:after="80" w:lineRule="auto"/>
        <w:rPr>
          <w:b w:val="1"/>
          <w:bCs w:val="1"/>
          <w:sz w:val="34"/>
          <w:szCs w:val="34"/>
        </w:rPr>
      </w:pPr>
      <w:bookmarkStart w:colFirst="0" w:colLast="0" w:name="_420nn5at6w6e" w:id="13"/>
      <w:bookmarkEnd w:id="13"/>
      <w:r w:rsidDel="00000000" w:rsidR="00000000" w:rsidRPr="00000000">
        <w:rPr>
          <w:b w:val="1"/>
          <w:bCs w:val="1"/>
          <w:sz w:val="34"/>
          <w:szCs w:val="34"/>
          <w:rtl w:val="0"/>
        </w:rPr>
        <w:t xml:space="preserve">Axes d’amélioration</w:t>
      </w:r>
    </w:p>
    <w:p w:rsidR="00000000" w:rsidDel="00000000" w:rsidP="00000000" w:rsidRDefault="00000000" w:rsidRPr="00000000" w14:paraId="00000075">
      <w:pPr>
        <w:spacing w:after="240" w:before="240" w:lineRule="auto"/>
        <w:rPr>
          <w:sz w:val="24"/>
          <w:szCs w:val="24"/>
        </w:rPr>
      </w:pPr>
      <w:r w:rsidDel="00000000" w:rsidR="00000000" w:rsidRPr="00000000">
        <w:rPr>
          <w:sz w:val="24"/>
          <w:szCs w:val="24"/>
          <w:rtl w:val="0"/>
        </w:rPr>
        <w:t xml:space="preserve">Plusieurs évolutions pourraient être envisagées à terme :</w:t>
      </w:r>
    </w:p>
    <w:p w:rsidR="00000000" w:rsidDel="00000000" w:rsidP="00000000" w:rsidRDefault="00000000" w:rsidRPr="00000000" w14:paraId="00000076">
      <w:pPr>
        <w:numPr>
          <w:ilvl w:val="0"/>
          <w:numId w:val="4"/>
        </w:numPr>
        <w:spacing w:after="0" w:afterAutospacing="0" w:before="240" w:lineRule="auto"/>
        <w:ind w:left="720" w:hanging="360"/>
        <w:rPr>
          <w:sz w:val="24"/>
          <w:szCs w:val="24"/>
          <w:u w:val="none"/>
        </w:rPr>
      </w:pPr>
      <w:r w:rsidDel="00000000" w:rsidR="00000000" w:rsidRPr="00000000">
        <w:rPr>
          <w:sz w:val="24"/>
          <w:szCs w:val="24"/>
          <w:rtl w:val="0"/>
        </w:rPr>
        <w:t xml:space="preserve">Transformation du site en solution entièrement dynamique ;</w:t>
      </w:r>
    </w:p>
    <w:p w:rsidR="00000000" w:rsidDel="00000000" w:rsidP="00000000" w:rsidRDefault="00000000" w:rsidRPr="00000000" w14:paraId="00000077">
      <w:pPr>
        <w:numPr>
          <w:ilvl w:val="0"/>
          <w:numId w:val="4"/>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Amélioration de l’intégration native WordPress ;</w:t>
      </w:r>
    </w:p>
    <w:p w:rsidR="00000000" w:rsidDel="00000000" w:rsidP="00000000" w:rsidRDefault="00000000" w:rsidRPr="00000000" w14:paraId="00000078">
      <w:pPr>
        <w:numPr>
          <w:ilvl w:val="0"/>
          <w:numId w:val="4"/>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Optimisation des performances ;</w:t>
      </w:r>
    </w:p>
    <w:p w:rsidR="00000000" w:rsidDel="00000000" w:rsidP="00000000" w:rsidRDefault="00000000" w:rsidRPr="00000000" w14:paraId="00000079">
      <w:pPr>
        <w:numPr>
          <w:ilvl w:val="0"/>
          <w:numId w:val="4"/>
        </w:numPr>
        <w:spacing w:after="240" w:before="0" w:beforeAutospacing="0" w:lineRule="auto"/>
        <w:ind w:left="720" w:hanging="360"/>
        <w:rPr>
          <w:sz w:val="24"/>
          <w:szCs w:val="24"/>
          <w:u w:val="none"/>
        </w:rPr>
      </w:pPr>
      <w:r w:rsidDel="00000000" w:rsidR="00000000" w:rsidRPr="00000000">
        <w:rPr>
          <w:sz w:val="24"/>
          <w:szCs w:val="24"/>
          <w:rtl w:val="0"/>
        </w:rPr>
        <w:t xml:space="preserve">Ajout d’une base de données complète.</w:t>
      </w:r>
    </w:p>
    <w:p w:rsidR="00000000" w:rsidDel="00000000" w:rsidP="00000000" w:rsidRDefault="00000000" w:rsidRPr="00000000" w14:paraId="0000007A">
      <w:pPr>
        <w:spacing w:after="240" w:befor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B">
      <w:pPr>
        <w:pStyle w:val="Heading2"/>
        <w:keepNext w:val="0"/>
        <w:keepLines w:val="0"/>
        <w:spacing w:after="80" w:lineRule="auto"/>
        <w:rPr>
          <w:b w:val="1"/>
          <w:bCs w:val="1"/>
          <w:sz w:val="34"/>
          <w:szCs w:val="34"/>
        </w:rPr>
      </w:pPr>
      <w:bookmarkStart w:colFirst="0" w:colLast="0" w:name="_wr7vnvo60x9h" w:id="14"/>
      <w:bookmarkEnd w:id="14"/>
      <w:r w:rsidDel="00000000" w:rsidR="00000000" w:rsidRPr="00000000">
        <w:rPr>
          <w:b w:val="1"/>
          <w:bCs w:val="1"/>
          <w:sz w:val="34"/>
          <w:szCs w:val="34"/>
          <w:rtl w:val="0"/>
        </w:rPr>
        <w:t xml:space="preserve">Conclusion</w:t>
      </w:r>
    </w:p>
    <w:p w:rsidR="00000000" w:rsidDel="00000000" w:rsidP="00000000" w:rsidRDefault="00000000" w:rsidRPr="00000000" w14:paraId="0000007C">
      <w:pPr>
        <w:spacing w:after="240" w:before="240" w:lineRule="auto"/>
        <w:rPr>
          <w:sz w:val="24"/>
          <w:szCs w:val="24"/>
        </w:rPr>
      </w:pPr>
      <w:r w:rsidDel="00000000" w:rsidR="00000000" w:rsidRPr="00000000">
        <w:rPr>
          <w:sz w:val="24"/>
          <w:szCs w:val="24"/>
          <w:rtl w:val="0"/>
        </w:rPr>
        <w:t xml:space="preserve">Cette activité m’a permis de concevoir une solution web complète, depuis l’analyse du besoin jusqu’à son développement puis son adaptation vers une architecture plus dynamique.</w:t>
      </w:r>
    </w:p>
    <w:p w:rsidR="00000000" w:rsidDel="00000000" w:rsidP="00000000" w:rsidRDefault="00000000" w:rsidRPr="00000000" w14:paraId="0000007D">
      <w:pPr>
        <w:spacing w:after="240" w:before="240" w:lineRule="auto"/>
        <w:rPr>
          <w:sz w:val="24"/>
          <w:szCs w:val="24"/>
        </w:rPr>
      </w:pPr>
      <w:r w:rsidDel="00000000" w:rsidR="00000000" w:rsidRPr="00000000">
        <w:rPr>
          <w:sz w:val="24"/>
          <w:szCs w:val="24"/>
          <w:rtl w:val="0"/>
        </w:rPr>
        <w:t xml:space="preserve">Elle m’a également permis de mieux appréhender les enjeux liés à la migration d’un site statique vers un environnement administrable, tout en renforçant ma capacité à répondre à un besoin client concret.</w:t>
      </w:r>
    </w:p>
    <w:p w:rsidR="00000000" w:rsidDel="00000000" w:rsidP="00000000" w:rsidRDefault="00000000" w:rsidRPr="00000000" w14:paraId="0000007E">
      <w:pPr>
        <w:pStyle w:val="Heading1"/>
        <w:keepNext w:val="0"/>
        <w:keepLines w:val="0"/>
        <w:spacing w:before="480" w:lineRule="auto"/>
        <w:rPr>
          <w:b w:val="1"/>
          <w:bCs w:val="1"/>
          <w:sz w:val="46"/>
          <w:szCs w:val="46"/>
        </w:rPr>
      </w:pPr>
      <w:bookmarkStart w:colFirst="0" w:colLast="0" w:name="_vcdmqku0fj2d" w:id="15"/>
      <w:bookmarkEnd w:id="15"/>
      <w:r w:rsidDel="00000000" w:rsidR="00000000" w:rsidRPr="00000000">
        <w:rPr>
          <w:rtl w:val="0"/>
        </w:rPr>
      </w:r>
    </w:p>
    <w:p w:rsidR="00000000" w:rsidDel="00000000" w:rsidP="00000000" w:rsidRDefault="00000000" w:rsidRPr="00000000" w14:paraId="0000007F">
      <w:pPr>
        <w:pStyle w:val="Heading1"/>
        <w:keepNext w:val="0"/>
        <w:keepLines w:val="0"/>
        <w:spacing w:before="480" w:lineRule="auto"/>
        <w:rPr>
          <w:b w:val="1"/>
          <w:bCs w:val="1"/>
          <w:sz w:val="46"/>
          <w:szCs w:val="46"/>
        </w:rPr>
      </w:pPr>
      <w:bookmarkStart w:colFirst="0" w:colLast="0" w:name="_7qiqrem1xq0s" w:id="16"/>
      <w:bookmarkEnd w:id="16"/>
      <w:r w:rsidDel="00000000" w:rsidR="00000000" w:rsidRPr="00000000">
        <w:rPr>
          <w:rtl w:val="0"/>
        </w:rPr>
      </w:r>
    </w:p>
    <w:p w:rsidR="00000000" w:rsidDel="00000000" w:rsidP="00000000" w:rsidRDefault="00000000" w:rsidRPr="00000000" w14:paraId="00000080">
      <w:pPr>
        <w:pStyle w:val="Heading1"/>
        <w:keepNext w:val="0"/>
        <w:keepLines w:val="0"/>
        <w:spacing w:before="480" w:lineRule="auto"/>
        <w:rPr>
          <w:b w:val="1"/>
          <w:bCs w:val="1"/>
          <w:sz w:val="46"/>
          <w:szCs w:val="46"/>
        </w:rPr>
      </w:pPr>
      <w:bookmarkStart w:colFirst="0" w:colLast="0" w:name="_irwiqi8nywwf" w:id="17"/>
      <w:bookmarkEnd w:id="17"/>
      <w:r w:rsidDel="00000000" w:rsidR="00000000" w:rsidRPr="00000000">
        <w:rPr>
          <w:rtl w:val="0"/>
        </w:rPr>
      </w:r>
    </w:p>
    <w:p w:rsidR="00000000" w:rsidDel="00000000" w:rsidP="00000000" w:rsidRDefault="00000000" w:rsidRPr="00000000" w14:paraId="00000081">
      <w:pPr>
        <w:pStyle w:val="Heading1"/>
        <w:keepNext w:val="0"/>
        <w:keepLines w:val="0"/>
        <w:spacing w:before="480" w:lineRule="auto"/>
        <w:rPr>
          <w:b w:val="1"/>
          <w:bCs w:val="1"/>
          <w:sz w:val="46"/>
          <w:szCs w:val="46"/>
        </w:rPr>
      </w:pPr>
      <w:bookmarkStart w:colFirst="0" w:colLast="0" w:name="_8ets35kdfhv" w:id="18"/>
      <w:bookmarkEnd w:id="18"/>
      <w:r w:rsidDel="00000000" w:rsidR="00000000" w:rsidRPr="00000000">
        <w:rPr>
          <w:rtl w:val="0"/>
        </w:rPr>
      </w:r>
    </w:p>
    <w:p w:rsidR="00000000" w:rsidDel="00000000" w:rsidP="00000000" w:rsidRDefault="00000000" w:rsidRPr="00000000" w14:paraId="00000082">
      <w:pPr>
        <w:pStyle w:val="Heading1"/>
        <w:keepNext w:val="0"/>
        <w:keepLines w:val="0"/>
        <w:spacing w:before="480" w:lineRule="auto"/>
        <w:rPr>
          <w:b w:val="1"/>
          <w:bCs w:val="1"/>
          <w:sz w:val="46"/>
          <w:szCs w:val="46"/>
        </w:rPr>
      </w:pPr>
      <w:bookmarkStart w:colFirst="0" w:colLast="0" w:name="_s370jgd5rhl" w:id="19"/>
      <w:bookmarkEnd w:id="19"/>
      <w:r w:rsidDel="00000000" w:rsidR="00000000" w:rsidRPr="00000000">
        <w:rPr>
          <w:b w:val="1"/>
          <w:bCs w:val="1"/>
          <w:sz w:val="46"/>
          <w:szCs w:val="46"/>
          <w:rtl w:val="0"/>
        </w:rPr>
        <w:t xml:space="preserve">Situation professionnelle 2 – Mise en œuvre d’une infrastructure de développement sécurisée pour le projet Mycellius</w:t>
      </w:r>
    </w:p>
    <w:p w:rsidR="00000000" w:rsidDel="00000000" w:rsidP="00000000" w:rsidRDefault="00000000" w:rsidRPr="00000000" w14:paraId="00000083">
      <w:pPr>
        <w:pStyle w:val="Heading2"/>
        <w:keepNext w:val="0"/>
        <w:keepLines w:val="0"/>
        <w:spacing w:after="80" w:lineRule="auto"/>
        <w:rPr>
          <w:b w:val="1"/>
          <w:bCs w:val="1"/>
          <w:sz w:val="34"/>
          <w:szCs w:val="34"/>
        </w:rPr>
      </w:pPr>
      <w:bookmarkStart w:colFirst="0" w:colLast="0" w:name="_ahz5o7phce7l" w:id="20"/>
      <w:bookmarkEnd w:id="20"/>
      <w:r w:rsidDel="00000000" w:rsidR="00000000" w:rsidRPr="00000000">
        <w:rPr>
          <w:b w:val="1"/>
          <w:bCs w:val="1"/>
          <w:sz w:val="34"/>
          <w:szCs w:val="34"/>
          <w:rtl w:val="0"/>
        </w:rPr>
        <w:t xml:space="preserve">Introduction</w:t>
      </w:r>
    </w:p>
    <w:p w:rsidR="00000000" w:rsidDel="00000000" w:rsidP="00000000" w:rsidRDefault="00000000" w:rsidRPr="00000000" w14:paraId="00000084">
      <w:pPr>
        <w:spacing w:after="240" w:before="240" w:lineRule="auto"/>
        <w:rPr>
          <w:sz w:val="24"/>
          <w:szCs w:val="24"/>
        </w:rPr>
      </w:pPr>
      <w:r w:rsidDel="00000000" w:rsidR="00000000" w:rsidRPr="00000000">
        <w:rPr>
          <w:sz w:val="24"/>
          <w:szCs w:val="24"/>
          <w:rtl w:val="0"/>
        </w:rPr>
        <w:t xml:space="preserve">Dans le cadre de ma formation en </w:t>
      </w:r>
      <w:r w:rsidDel="00000000" w:rsidR="00000000" w:rsidRPr="00000000">
        <w:rPr>
          <w:b w:val="1"/>
          <w:bCs w:val="1"/>
          <w:sz w:val="24"/>
          <w:szCs w:val="24"/>
          <w:rtl w:val="0"/>
        </w:rPr>
        <w:t xml:space="preserve">BTS SIO option SLAM</w:t>
      </w:r>
      <w:r w:rsidDel="00000000" w:rsidR="00000000" w:rsidRPr="00000000">
        <w:rPr>
          <w:sz w:val="24"/>
          <w:szCs w:val="24"/>
          <w:rtl w:val="0"/>
        </w:rPr>
        <w:t xml:space="preserve">, j’ai participé à la mise en place de l’environnement technique du projet </w:t>
      </w:r>
      <w:r w:rsidDel="00000000" w:rsidR="00000000" w:rsidRPr="00000000">
        <w:rPr>
          <w:b w:val="1"/>
          <w:bCs w:val="1"/>
          <w:sz w:val="24"/>
          <w:szCs w:val="24"/>
          <w:rtl w:val="0"/>
        </w:rPr>
        <w:t xml:space="preserve">Mycellius</w:t>
      </w:r>
      <w:r w:rsidDel="00000000" w:rsidR="00000000" w:rsidRPr="00000000">
        <w:rPr>
          <w:sz w:val="24"/>
          <w:szCs w:val="24"/>
          <w:rtl w:val="0"/>
        </w:rPr>
        <w:t xml:space="preserve">, une application de type wiki destinée à centraliser la documentation technique interne d’une entreprise.</w:t>
      </w:r>
    </w:p>
    <w:p w:rsidR="00000000" w:rsidDel="00000000" w:rsidP="00000000" w:rsidRDefault="00000000" w:rsidRPr="00000000" w14:paraId="00000085">
      <w:pPr>
        <w:spacing w:after="240" w:before="240" w:lineRule="auto"/>
        <w:rPr>
          <w:sz w:val="24"/>
          <w:szCs w:val="24"/>
        </w:rPr>
      </w:pPr>
      <w:r w:rsidDel="00000000" w:rsidR="00000000" w:rsidRPr="00000000">
        <w:rPr>
          <w:sz w:val="24"/>
          <w:szCs w:val="24"/>
          <w:rtl w:val="0"/>
        </w:rPr>
        <w:t xml:space="preserve">Cette solution permet aux utilisateurs de consulter, créer et organiser des documents techniques via une interface web et mobile. Afin d’assurer le développement de cette application dans un cadre professionnel structuré, il était nécessaire de concevoir une infrastructure sécurisée permettant d’encadrer le cycle de développement et les déploiements.</w:t>
      </w:r>
    </w:p>
    <w:p w:rsidR="00000000" w:rsidDel="00000000" w:rsidP="00000000" w:rsidRDefault="00000000" w:rsidRPr="00000000" w14:paraId="00000086">
      <w:pPr>
        <w:pStyle w:val="Heading2"/>
        <w:keepNext w:val="0"/>
        <w:keepLines w:val="0"/>
        <w:spacing w:after="80" w:lineRule="auto"/>
        <w:rPr>
          <w:b w:val="1"/>
          <w:bCs w:val="1"/>
          <w:sz w:val="34"/>
          <w:szCs w:val="34"/>
        </w:rPr>
      </w:pPr>
      <w:bookmarkStart w:colFirst="0" w:colLast="0" w:name="_sbf64kkdoj3" w:id="21"/>
      <w:bookmarkEnd w:id="21"/>
      <w:r w:rsidDel="00000000" w:rsidR="00000000" w:rsidRPr="00000000">
        <w:rPr>
          <w:b w:val="1"/>
          <w:bCs w:val="1"/>
          <w:sz w:val="34"/>
          <w:szCs w:val="34"/>
          <w:rtl w:val="0"/>
        </w:rPr>
        <w:t xml:space="preserve">Objectifs du projet</w:t>
      </w:r>
    </w:p>
    <w:p w:rsidR="00000000" w:rsidDel="00000000" w:rsidP="00000000" w:rsidRDefault="00000000" w:rsidRPr="00000000" w14:paraId="00000087">
      <w:pPr>
        <w:spacing w:after="240" w:before="240" w:lineRule="auto"/>
        <w:rPr>
          <w:sz w:val="24"/>
          <w:szCs w:val="24"/>
        </w:rPr>
      </w:pPr>
      <w:r w:rsidDel="00000000" w:rsidR="00000000" w:rsidRPr="00000000">
        <w:rPr>
          <w:sz w:val="24"/>
          <w:szCs w:val="24"/>
          <w:rtl w:val="0"/>
        </w:rPr>
        <w:t xml:space="preserve">Le projet visait à reproduire une architecture professionnelle répondant à plusieurs besoins :</w:t>
      </w:r>
    </w:p>
    <w:p w:rsidR="00000000" w:rsidDel="00000000" w:rsidP="00000000" w:rsidRDefault="00000000" w:rsidRPr="00000000" w14:paraId="00000088">
      <w:pPr>
        <w:numPr>
          <w:ilvl w:val="0"/>
          <w:numId w:val="26"/>
        </w:numPr>
        <w:spacing w:after="0" w:afterAutospacing="0" w:before="240" w:lineRule="auto"/>
        <w:ind w:left="720" w:hanging="360"/>
        <w:rPr>
          <w:sz w:val="24"/>
          <w:szCs w:val="24"/>
          <w:u w:val="none"/>
        </w:rPr>
      </w:pPr>
      <w:r w:rsidDel="00000000" w:rsidR="00000000" w:rsidRPr="00000000">
        <w:rPr>
          <w:sz w:val="24"/>
          <w:szCs w:val="24"/>
          <w:rtl w:val="0"/>
        </w:rPr>
        <w:t xml:space="preserve">Séparation des environnements de développement, de test et de production ;</w:t>
      </w:r>
    </w:p>
    <w:p w:rsidR="00000000" w:rsidDel="00000000" w:rsidP="00000000" w:rsidRDefault="00000000" w:rsidRPr="00000000" w14:paraId="00000089">
      <w:pPr>
        <w:numPr>
          <w:ilvl w:val="0"/>
          <w:numId w:val="26"/>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Suivi rigoureux des versions du code source ;</w:t>
      </w:r>
    </w:p>
    <w:p w:rsidR="00000000" w:rsidDel="00000000" w:rsidP="00000000" w:rsidRDefault="00000000" w:rsidRPr="00000000" w14:paraId="0000008A">
      <w:pPr>
        <w:numPr>
          <w:ilvl w:val="0"/>
          <w:numId w:val="26"/>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Sécurisation du cycle de développement ;</w:t>
      </w:r>
    </w:p>
    <w:p w:rsidR="00000000" w:rsidDel="00000000" w:rsidP="00000000" w:rsidRDefault="00000000" w:rsidRPr="00000000" w14:paraId="0000008B">
      <w:pPr>
        <w:numPr>
          <w:ilvl w:val="0"/>
          <w:numId w:val="26"/>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Automatisation des phases de validation ;</w:t>
      </w:r>
    </w:p>
    <w:p w:rsidR="00000000" w:rsidDel="00000000" w:rsidP="00000000" w:rsidRDefault="00000000" w:rsidRPr="00000000" w14:paraId="0000008C">
      <w:pPr>
        <w:numPr>
          <w:ilvl w:val="0"/>
          <w:numId w:val="26"/>
        </w:numPr>
        <w:spacing w:after="240" w:before="0" w:beforeAutospacing="0" w:lineRule="auto"/>
        <w:ind w:left="720" w:hanging="360"/>
        <w:rPr>
          <w:sz w:val="24"/>
          <w:szCs w:val="24"/>
          <w:u w:val="none"/>
        </w:rPr>
      </w:pPr>
      <w:r w:rsidDel="00000000" w:rsidR="00000000" w:rsidRPr="00000000">
        <w:rPr>
          <w:sz w:val="24"/>
          <w:szCs w:val="24"/>
          <w:rtl w:val="0"/>
        </w:rPr>
        <w:t xml:space="preserve">Amélioration de la stabilité globale du projet.</w:t>
      </w:r>
    </w:p>
    <w:p w:rsidR="00000000" w:rsidDel="00000000" w:rsidP="00000000" w:rsidRDefault="00000000" w:rsidRPr="00000000" w14:paraId="0000008D">
      <w:pPr>
        <w:pStyle w:val="Heading2"/>
        <w:keepNext w:val="0"/>
        <w:keepLines w:val="0"/>
        <w:spacing w:after="80" w:lineRule="auto"/>
        <w:rPr>
          <w:b w:val="1"/>
          <w:bCs w:val="1"/>
          <w:sz w:val="34"/>
          <w:szCs w:val="34"/>
        </w:rPr>
      </w:pPr>
      <w:bookmarkStart w:colFirst="0" w:colLast="0" w:name="_qix3174040yp" w:id="22"/>
      <w:bookmarkEnd w:id="22"/>
      <w:r w:rsidDel="00000000" w:rsidR="00000000" w:rsidRPr="00000000">
        <w:rPr>
          <w:b w:val="1"/>
          <w:bCs w:val="1"/>
          <w:sz w:val="34"/>
          <w:szCs w:val="34"/>
          <w:rtl w:val="0"/>
        </w:rPr>
        <w:t xml:space="preserve">Processus de réalisation</w:t>
      </w:r>
    </w:p>
    <w:p w:rsidR="00000000" w:rsidDel="00000000" w:rsidP="00000000" w:rsidRDefault="00000000" w:rsidRPr="00000000" w14:paraId="0000008E">
      <w:pPr>
        <w:pStyle w:val="Heading3"/>
        <w:keepNext w:val="0"/>
        <w:keepLines w:val="0"/>
        <w:spacing w:before="280" w:lineRule="auto"/>
        <w:rPr>
          <w:b w:val="1"/>
          <w:bCs w:val="1"/>
          <w:color w:val="000000"/>
          <w:sz w:val="26"/>
          <w:szCs w:val="26"/>
        </w:rPr>
      </w:pPr>
      <w:bookmarkStart w:colFirst="0" w:colLast="0" w:name="_e1yhiqo0czwk" w:id="23"/>
      <w:bookmarkEnd w:id="23"/>
      <w:r w:rsidDel="00000000" w:rsidR="00000000" w:rsidRPr="00000000">
        <w:rPr>
          <w:b w:val="1"/>
          <w:bCs w:val="1"/>
          <w:color w:val="000000"/>
          <w:sz w:val="26"/>
          <w:szCs w:val="26"/>
          <w:rtl w:val="0"/>
        </w:rPr>
        <w:t xml:space="preserve">I – Mise en place de l’infrastructure virtualisée</w:t>
      </w:r>
    </w:p>
    <w:p w:rsidR="00000000" w:rsidDel="00000000" w:rsidP="00000000" w:rsidRDefault="00000000" w:rsidRPr="00000000" w14:paraId="0000008F">
      <w:pPr>
        <w:spacing w:after="240" w:before="240" w:lineRule="auto"/>
        <w:rPr>
          <w:sz w:val="24"/>
          <w:szCs w:val="24"/>
        </w:rPr>
      </w:pPr>
      <w:r w:rsidDel="00000000" w:rsidR="00000000" w:rsidRPr="00000000">
        <w:rPr>
          <w:sz w:val="24"/>
          <w:szCs w:val="24"/>
          <w:rtl w:val="0"/>
        </w:rPr>
        <w:t xml:space="preserve">Une infrastructure virtualisée a été déployée sous </w:t>
      </w:r>
      <w:r w:rsidDel="00000000" w:rsidR="00000000" w:rsidRPr="00000000">
        <w:rPr>
          <w:b w:val="1"/>
          <w:bCs w:val="1"/>
          <w:sz w:val="24"/>
          <w:szCs w:val="24"/>
          <w:rtl w:val="0"/>
        </w:rPr>
        <w:t xml:space="preserve">Proxmox</w:t>
      </w:r>
      <w:r w:rsidDel="00000000" w:rsidR="00000000" w:rsidRPr="00000000">
        <w:rPr>
          <w:sz w:val="24"/>
          <w:szCs w:val="24"/>
          <w:rtl w:val="0"/>
        </w:rPr>
        <w:t xml:space="preserve"> avec trois machines distinctes :</w:t>
      </w:r>
    </w:p>
    <w:p w:rsidR="00000000" w:rsidDel="00000000" w:rsidP="00000000" w:rsidRDefault="00000000" w:rsidRPr="00000000" w14:paraId="00000090">
      <w:pPr>
        <w:numPr>
          <w:ilvl w:val="0"/>
          <w:numId w:val="18"/>
        </w:numPr>
        <w:spacing w:after="0" w:afterAutospacing="0" w:before="240" w:lineRule="auto"/>
        <w:ind w:left="720" w:hanging="360"/>
        <w:rPr>
          <w:sz w:val="24"/>
          <w:szCs w:val="24"/>
          <w:u w:val="none"/>
        </w:rPr>
      </w:pPr>
      <w:r w:rsidDel="00000000" w:rsidR="00000000" w:rsidRPr="00000000">
        <w:rPr>
          <w:b w:val="1"/>
          <w:bCs w:val="1"/>
          <w:sz w:val="24"/>
          <w:szCs w:val="24"/>
          <w:rtl w:val="0"/>
        </w:rPr>
        <w:t xml:space="preserve">mycellius-dev</w:t>
      </w:r>
      <w:r w:rsidDel="00000000" w:rsidR="00000000" w:rsidRPr="00000000">
        <w:rPr>
          <w:sz w:val="24"/>
          <w:szCs w:val="24"/>
          <w:rtl w:val="0"/>
        </w:rPr>
        <w:t xml:space="preserve"> pour le développement ;</w:t>
      </w:r>
    </w:p>
    <w:p w:rsidR="00000000" w:rsidDel="00000000" w:rsidP="00000000" w:rsidRDefault="00000000" w:rsidRPr="00000000" w14:paraId="00000091">
      <w:pPr>
        <w:numPr>
          <w:ilvl w:val="0"/>
          <w:numId w:val="18"/>
        </w:numPr>
        <w:spacing w:after="0" w:afterAutospacing="0" w:before="0" w:beforeAutospacing="0" w:lineRule="auto"/>
        <w:ind w:left="720" w:hanging="360"/>
        <w:rPr>
          <w:sz w:val="24"/>
          <w:szCs w:val="24"/>
          <w:u w:val="none"/>
        </w:rPr>
      </w:pPr>
      <w:r w:rsidDel="00000000" w:rsidR="00000000" w:rsidRPr="00000000">
        <w:rPr>
          <w:b w:val="1"/>
          <w:bCs w:val="1"/>
          <w:sz w:val="24"/>
          <w:szCs w:val="24"/>
          <w:rtl w:val="0"/>
        </w:rPr>
        <w:t xml:space="preserve">mycellius-test</w:t>
      </w:r>
      <w:r w:rsidDel="00000000" w:rsidR="00000000" w:rsidRPr="00000000">
        <w:rPr>
          <w:sz w:val="24"/>
          <w:szCs w:val="24"/>
          <w:rtl w:val="0"/>
        </w:rPr>
        <w:t xml:space="preserve"> pour la validation ;</w:t>
      </w:r>
    </w:p>
    <w:p w:rsidR="00000000" w:rsidDel="00000000" w:rsidP="00000000" w:rsidRDefault="00000000" w:rsidRPr="00000000" w14:paraId="00000092">
      <w:pPr>
        <w:numPr>
          <w:ilvl w:val="0"/>
          <w:numId w:val="18"/>
        </w:numPr>
        <w:spacing w:after="240" w:before="0" w:beforeAutospacing="0" w:lineRule="auto"/>
        <w:ind w:left="720" w:hanging="360"/>
        <w:rPr>
          <w:sz w:val="24"/>
          <w:szCs w:val="24"/>
          <w:u w:val="none"/>
        </w:rPr>
      </w:pPr>
      <w:r w:rsidDel="00000000" w:rsidR="00000000" w:rsidRPr="00000000">
        <w:rPr>
          <w:b w:val="1"/>
          <w:bCs w:val="1"/>
          <w:sz w:val="24"/>
          <w:szCs w:val="24"/>
          <w:rtl w:val="0"/>
        </w:rPr>
        <w:t xml:space="preserve">mycellius-prod</w:t>
      </w:r>
      <w:r w:rsidDel="00000000" w:rsidR="00000000" w:rsidRPr="00000000">
        <w:rPr>
          <w:sz w:val="24"/>
          <w:szCs w:val="24"/>
          <w:rtl w:val="0"/>
        </w:rPr>
        <w:t xml:space="preserve"> pour la production.</w:t>
      </w:r>
    </w:p>
    <w:p w:rsidR="00000000" w:rsidDel="00000000" w:rsidP="00000000" w:rsidRDefault="00000000" w:rsidRPr="00000000" w14:paraId="00000093">
      <w:pPr>
        <w:spacing w:after="240" w:before="240" w:lineRule="auto"/>
        <w:rPr>
          <w:sz w:val="24"/>
          <w:szCs w:val="24"/>
        </w:rPr>
      </w:pPr>
      <w:r w:rsidDel="00000000" w:rsidR="00000000" w:rsidRPr="00000000">
        <w:rPr>
          <w:sz w:val="24"/>
          <w:szCs w:val="24"/>
          <w:rtl w:val="0"/>
        </w:rPr>
        <w:t xml:space="preserve">Chaque machine a été installée sous </w:t>
      </w:r>
      <w:r w:rsidDel="00000000" w:rsidR="00000000" w:rsidRPr="00000000">
        <w:rPr>
          <w:b w:val="1"/>
          <w:bCs w:val="1"/>
          <w:sz w:val="24"/>
          <w:szCs w:val="24"/>
          <w:rtl w:val="0"/>
        </w:rPr>
        <w:t xml:space="preserve">Ubuntu Server</w:t>
      </w:r>
      <w:r w:rsidDel="00000000" w:rsidR="00000000" w:rsidRPr="00000000">
        <w:rPr>
          <w:sz w:val="24"/>
          <w:szCs w:val="24"/>
          <w:rtl w:val="0"/>
        </w:rPr>
        <w:t xml:space="preserve"> avec :</w:t>
      </w:r>
    </w:p>
    <w:p w:rsidR="00000000" w:rsidDel="00000000" w:rsidP="00000000" w:rsidRDefault="00000000" w:rsidRPr="00000000" w14:paraId="00000094">
      <w:pPr>
        <w:numPr>
          <w:ilvl w:val="0"/>
          <w:numId w:val="27"/>
        </w:numPr>
        <w:spacing w:after="0" w:afterAutospacing="0" w:before="240" w:lineRule="auto"/>
        <w:ind w:left="720" w:hanging="360"/>
        <w:rPr>
          <w:sz w:val="24"/>
          <w:szCs w:val="24"/>
          <w:u w:val="none"/>
        </w:rPr>
      </w:pPr>
      <w:r w:rsidDel="00000000" w:rsidR="00000000" w:rsidRPr="00000000">
        <w:rPr>
          <w:sz w:val="24"/>
          <w:szCs w:val="24"/>
          <w:rtl w:val="0"/>
        </w:rPr>
        <w:t xml:space="preserve">Activation du protocole SSH ;</w:t>
      </w:r>
    </w:p>
    <w:p w:rsidR="00000000" w:rsidDel="00000000" w:rsidP="00000000" w:rsidRDefault="00000000" w:rsidRPr="00000000" w14:paraId="00000095">
      <w:pPr>
        <w:numPr>
          <w:ilvl w:val="0"/>
          <w:numId w:val="27"/>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Sécurisation minimale des accès ;</w:t>
      </w:r>
    </w:p>
    <w:p w:rsidR="00000000" w:rsidDel="00000000" w:rsidP="00000000" w:rsidRDefault="00000000" w:rsidRPr="00000000" w14:paraId="00000096">
      <w:pPr>
        <w:numPr>
          <w:ilvl w:val="0"/>
          <w:numId w:val="27"/>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Installation de Docker / Docker Compose ;</w:t>
      </w:r>
    </w:p>
    <w:p w:rsidR="00000000" w:rsidDel="00000000" w:rsidP="00000000" w:rsidRDefault="00000000" w:rsidRPr="00000000" w14:paraId="00000097">
      <w:pPr>
        <w:numPr>
          <w:ilvl w:val="0"/>
          <w:numId w:val="27"/>
        </w:numPr>
        <w:spacing w:after="240" w:before="0" w:beforeAutospacing="0" w:lineRule="auto"/>
        <w:ind w:left="720" w:hanging="360"/>
        <w:rPr>
          <w:sz w:val="24"/>
          <w:szCs w:val="24"/>
          <w:u w:val="none"/>
        </w:rPr>
      </w:pPr>
      <w:r w:rsidDel="00000000" w:rsidR="00000000" w:rsidRPr="00000000">
        <w:rPr>
          <w:sz w:val="24"/>
          <w:szCs w:val="24"/>
          <w:rtl w:val="0"/>
        </w:rPr>
        <w:t xml:space="preserve">Déploiement de Nginx.</w:t>
      </w:r>
    </w:p>
    <w:p w:rsidR="00000000" w:rsidDel="00000000" w:rsidP="00000000" w:rsidRDefault="00000000" w:rsidRPr="00000000" w14:paraId="00000098">
      <w:pPr>
        <w:spacing w:after="240" w:before="240" w:lineRule="auto"/>
        <w:rPr>
          <w:sz w:val="24"/>
          <w:szCs w:val="24"/>
        </w:rPr>
      </w:pPr>
      <w:r w:rsidDel="00000000" w:rsidR="00000000" w:rsidRPr="00000000">
        <w:rPr>
          <w:sz w:val="24"/>
          <w:szCs w:val="24"/>
          <w:rtl w:val="0"/>
        </w:rPr>
        <w:t xml:space="preserve">Cette séparation permet de cloisonner les environnements et de limiter les impacts d’erreurs de développement.</w:t>
      </w:r>
    </w:p>
    <w:p w:rsidR="00000000" w:rsidDel="00000000" w:rsidP="00000000" w:rsidRDefault="00000000" w:rsidRPr="00000000" w14:paraId="00000099">
      <w:pPr>
        <w:pStyle w:val="Heading3"/>
        <w:keepNext w:val="0"/>
        <w:keepLines w:val="0"/>
        <w:spacing w:before="280" w:lineRule="auto"/>
        <w:rPr>
          <w:b w:val="1"/>
          <w:bCs w:val="1"/>
          <w:color w:val="000000"/>
          <w:sz w:val="26"/>
          <w:szCs w:val="26"/>
        </w:rPr>
      </w:pPr>
      <w:bookmarkStart w:colFirst="0" w:colLast="0" w:name="_w261d82988br" w:id="24"/>
      <w:bookmarkEnd w:id="24"/>
      <w:r w:rsidDel="00000000" w:rsidR="00000000" w:rsidRPr="00000000">
        <w:rPr>
          <w:b w:val="1"/>
          <w:bCs w:val="1"/>
          <w:color w:val="000000"/>
          <w:sz w:val="26"/>
          <w:szCs w:val="26"/>
          <w:rtl w:val="0"/>
        </w:rPr>
        <w:t xml:space="preserve">II – Mise en place du workflow Git</w:t>
      </w:r>
    </w:p>
    <w:p w:rsidR="00000000" w:rsidDel="00000000" w:rsidP="00000000" w:rsidRDefault="00000000" w:rsidRPr="00000000" w14:paraId="0000009A">
      <w:pPr>
        <w:spacing w:after="240" w:before="240" w:lineRule="auto"/>
        <w:rPr>
          <w:sz w:val="24"/>
          <w:szCs w:val="24"/>
        </w:rPr>
      </w:pPr>
      <w:r w:rsidDel="00000000" w:rsidR="00000000" w:rsidRPr="00000000">
        <w:rPr>
          <w:sz w:val="24"/>
          <w:szCs w:val="24"/>
          <w:rtl w:val="0"/>
        </w:rPr>
        <w:t xml:space="preserve">Afin d’assurer une meilleure gestion du versionning, un dépôt </w:t>
      </w:r>
      <w:r w:rsidDel="00000000" w:rsidR="00000000" w:rsidRPr="00000000">
        <w:rPr>
          <w:b w:val="1"/>
          <w:bCs w:val="1"/>
          <w:sz w:val="24"/>
          <w:szCs w:val="24"/>
          <w:rtl w:val="0"/>
        </w:rPr>
        <w:t xml:space="preserve">GitHub</w:t>
      </w:r>
      <w:r w:rsidDel="00000000" w:rsidR="00000000" w:rsidRPr="00000000">
        <w:rPr>
          <w:sz w:val="24"/>
          <w:szCs w:val="24"/>
          <w:rtl w:val="0"/>
        </w:rPr>
        <w:t xml:space="preserve"> structuré a été mis en place avec trois branches :</w:t>
      </w:r>
    </w:p>
    <w:p w:rsidR="00000000" w:rsidDel="00000000" w:rsidP="00000000" w:rsidRDefault="00000000" w:rsidRPr="00000000" w14:paraId="0000009B">
      <w:pPr>
        <w:numPr>
          <w:ilvl w:val="0"/>
          <w:numId w:val="11"/>
        </w:numPr>
        <w:spacing w:after="0" w:afterAutospacing="0" w:before="240" w:lineRule="auto"/>
        <w:ind w:left="720" w:hanging="360"/>
        <w:rPr>
          <w:sz w:val="24"/>
          <w:szCs w:val="24"/>
          <w:u w:val="none"/>
        </w:rPr>
      </w:pPr>
      <w:r w:rsidDel="00000000" w:rsidR="00000000" w:rsidRPr="00000000">
        <w:rPr>
          <w:b w:val="1"/>
          <w:bCs w:val="1"/>
          <w:sz w:val="24"/>
          <w:szCs w:val="24"/>
          <w:rtl w:val="0"/>
        </w:rPr>
        <w:t xml:space="preserve">dev</w:t>
      </w:r>
      <w:r w:rsidDel="00000000" w:rsidR="00000000" w:rsidRPr="00000000">
        <w:rPr>
          <w:sz w:val="24"/>
          <w:szCs w:val="24"/>
          <w:rtl w:val="0"/>
        </w:rPr>
        <w:t xml:space="preserve"> ;</w:t>
      </w:r>
    </w:p>
    <w:p w:rsidR="00000000" w:rsidDel="00000000" w:rsidP="00000000" w:rsidRDefault="00000000" w:rsidRPr="00000000" w14:paraId="0000009C">
      <w:pPr>
        <w:numPr>
          <w:ilvl w:val="0"/>
          <w:numId w:val="11"/>
        </w:numPr>
        <w:spacing w:after="0" w:afterAutospacing="0" w:before="0" w:beforeAutospacing="0" w:lineRule="auto"/>
        <w:ind w:left="720" w:hanging="360"/>
        <w:rPr>
          <w:sz w:val="24"/>
          <w:szCs w:val="24"/>
          <w:u w:val="none"/>
        </w:rPr>
      </w:pPr>
      <w:r w:rsidDel="00000000" w:rsidR="00000000" w:rsidRPr="00000000">
        <w:rPr>
          <w:b w:val="1"/>
          <w:bCs w:val="1"/>
          <w:sz w:val="24"/>
          <w:szCs w:val="24"/>
          <w:rtl w:val="0"/>
        </w:rPr>
        <w:t xml:space="preserve">test</w:t>
      </w:r>
      <w:r w:rsidDel="00000000" w:rsidR="00000000" w:rsidRPr="00000000">
        <w:rPr>
          <w:sz w:val="24"/>
          <w:szCs w:val="24"/>
          <w:rtl w:val="0"/>
        </w:rPr>
        <w:t xml:space="preserve"> ;</w:t>
      </w:r>
    </w:p>
    <w:p w:rsidR="00000000" w:rsidDel="00000000" w:rsidP="00000000" w:rsidRDefault="00000000" w:rsidRPr="00000000" w14:paraId="0000009D">
      <w:pPr>
        <w:numPr>
          <w:ilvl w:val="0"/>
          <w:numId w:val="11"/>
        </w:numPr>
        <w:spacing w:after="240" w:before="0" w:beforeAutospacing="0" w:lineRule="auto"/>
        <w:ind w:left="720" w:hanging="360"/>
        <w:rPr>
          <w:sz w:val="24"/>
          <w:szCs w:val="24"/>
          <w:u w:val="none"/>
        </w:rPr>
      </w:pPr>
      <w:r w:rsidDel="00000000" w:rsidR="00000000" w:rsidRPr="00000000">
        <w:rPr>
          <w:b w:val="1"/>
          <w:bCs w:val="1"/>
          <w:sz w:val="24"/>
          <w:szCs w:val="24"/>
          <w:rtl w:val="0"/>
        </w:rPr>
        <w:t xml:space="preserve">prod</w:t>
      </w:r>
      <w:r w:rsidDel="00000000" w:rsidR="00000000" w:rsidRPr="00000000">
        <w:rPr>
          <w:sz w:val="24"/>
          <w:szCs w:val="24"/>
          <w:rtl w:val="0"/>
        </w:rPr>
        <w:t xml:space="preserve">.</w:t>
      </w:r>
    </w:p>
    <w:p w:rsidR="00000000" w:rsidDel="00000000" w:rsidP="00000000" w:rsidRDefault="00000000" w:rsidRPr="00000000" w14:paraId="0000009E">
      <w:pPr>
        <w:spacing w:after="240" w:before="240" w:lineRule="auto"/>
        <w:rPr>
          <w:sz w:val="24"/>
          <w:szCs w:val="24"/>
        </w:rPr>
      </w:pPr>
      <w:r w:rsidDel="00000000" w:rsidR="00000000" w:rsidRPr="00000000">
        <w:rPr>
          <w:sz w:val="24"/>
          <w:szCs w:val="24"/>
          <w:rtl w:val="0"/>
        </w:rPr>
        <w:t xml:space="preserve">Le workflow adopté repose sur :</w:t>
      </w:r>
    </w:p>
    <w:p w:rsidR="00000000" w:rsidDel="00000000" w:rsidP="00000000" w:rsidRDefault="00000000" w:rsidRPr="00000000" w14:paraId="0000009F">
      <w:pPr>
        <w:numPr>
          <w:ilvl w:val="0"/>
          <w:numId w:val="8"/>
        </w:numPr>
        <w:spacing w:after="0" w:afterAutospacing="0" w:before="240" w:lineRule="auto"/>
        <w:ind w:left="720" w:hanging="360"/>
        <w:rPr>
          <w:sz w:val="24"/>
          <w:szCs w:val="24"/>
          <w:u w:val="none"/>
        </w:rPr>
      </w:pPr>
      <w:r w:rsidDel="00000000" w:rsidR="00000000" w:rsidRPr="00000000">
        <w:rPr>
          <w:sz w:val="24"/>
          <w:szCs w:val="24"/>
          <w:rtl w:val="0"/>
        </w:rPr>
        <w:t xml:space="preserve">La création systématique de Pull Requests ;</w:t>
      </w:r>
    </w:p>
    <w:p w:rsidR="00000000" w:rsidDel="00000000" w:rsidP="00000000" w:rsidRDefault="00000000" w:rsidRPr="00000000" w14:paraId="000000A0">
      <w:pPr>
        <w:numPr>
          <w:ilvl w:val="0"/>
          <w:numId w:val="8"/>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La validation avant fusion ;</w:t>
      </w:r>
    </w:p>
    <w:p w:rsidR="00000000" w:rsidDel="00000000" w:rsidP="00000000" w:rsidRDefault="00000000" w:rsidRPr="00000000" w14:paraId="000000A1">
      <w:pPr>
        <w:numPr>
          <w:ilvl w:val="0"/>
          <w:numId w:val="8"/>
        </w:numPr>
        <w:spacing w:after="240" w:before="0" w:beforeAutospacing="0" w:lineRule="auto"/>
        <w:ind w:left="720" w:hanging="360"/>
        <w:rPr>
          <w:sz w:val="24"/>
          <w:szCs w:val="24"/>
          <w:u w:val="none"/>
        </w:rPr>
      </w:pPr>
      <w:r w:rsidDel="00000000" w:rsidR="00000000" w:rsidRPr="00000000">
        <w:rPr>
          <w:sz w:val="24"/>
          <w:szCs w:val="24"/>
          <w:rtl w:val="0"/>
        </w:rPr>
        <w:t xml:space="preserve">Une intégration progressive entre environnements.</w:t>
      </w:r>
    </w:p>
    <w:p w:rsidR="00000000" w:rsidDel="00000000" w:rsidP="00000000" w:rsidRDefault="00000000" w:rsidRPr="00000000" w14:paraId="000000A2">
      <w:pPr>
        <w:spacing w:after="240" w:before="240" w:lineRule="auto"/>
        <w:rPr>
          <w:sz w:val="24"/>
          <w:szCs w:val="24"/>
        </w:rPr>
      </w:pPr>
      <w:r w:rsidDel="00000000" w:rsidR="00000000" w:rsidRPr="00000000">
        <w:rPr>
          <w:sz w:val="24"/>
          <w:szCs w:val="24"/>
          <w:rtl w:val="0"/>
        </w:rPr>
        <w:t xml:space="preserve">Cette organisation améliore la traçabilité et sécurise les déploiements.</w:t>
      </w:r>
    </w:p>
    <w:p w:rsidR="00000000" w:rsidDel="00000000" w:rsidP="00000000" w:rsidRDefault="00000000" w:rsidRPr="00000000" w14:paraId="000000A3">
      <w:pPr>
        <w:pStyle w:val="Heading3"/>
        <w:keepNext w:val="0"/>
        <w:keepLines w:val="0"/>
        <w:spacing w:before="280" w:lineRule="auto"/>
        <w:rPr>
          <w:b w:val="1"/>
          <w:bCs w:val="1"/>
          <w:color w:val="000000"/>
          <w:sz w:val="26"/>
          <w:szCs w:val="26"/>
        </w:rPr>
      </w:pPr>
      <w:bookmarkStart w:colFirst="0" w:colLast="0" w:name="_55kghhke7hg3" w:id="25"/>
      <w:bookmarkEnd w:id="25"/>
      <w:r w:rsidDel="00000000" w:rsidR="00000000" w:rsidRPr="00000000">
        <w:rPr>
          <w:b w:val="1"/>
          <w:bCs w:val="1"/>
          <w:color w:val="000000"/>
          <w:sz w:val="26"/>
          <w:szCs w:val="26"/>
          <w:rtl w:val="0"/>
        </w:rPr>
        <w:t xml:space="preserve">III – Mise en place de la CI/CD</w:t>
      </w:r>
    </w:p>
    <w:p w:rsidR="00000000" w:rsidDel="00000000" w:rsidP="00000000" w:rsidRDefault="00000000" w:rsidRPr="00000000" w14:paraId="000000A4">
      <w:pPr>
        <w:spacing w:after="240" w:before="240" w:lineRule="auto"/>
        <w:rPr>
          <w:sz w:val="24"/>
          <w:szCs w:val="24"/>
        </w:rPr>
      </w:pPr>
      <w:r w:rsidDel="00000000" w:rsidR="00000000" w:rsidRPr="00000000">
        <w:rPr>
          <w:sz w:val="24"/>
          <w:szCs w:val="24"/>
          <w:rtl w:val="0"/>
        </w:rPr>
        <w:t xml:space="preserve">Dans une logique d’automatisation, une chaîne minimale de </w:t>
      </w:r>
      <w:r w:rsidDel="00000000" w:rsidR="00000000" w:rsidRPr="00000000">
        <w:rPr>
          <w:b w:val="1"/>
          <w:bCs w:val="1"/>
          <w:sz w:val="24"/>
          <w:szCs w:val="24"/>
          <w:rtl w:val="0"/>
        </w:rPr>
        <w:t xml:space="preserve">CI/CD</w:t>
      </w:r>
      <w:r w:rsidDel="00000000" w:rsidR="00000000" w:rsidRPr="00000000">
        <w:rPr>
          <w:sz w:val="24"/>
          <w:szCs w:val="24"/>
          <w:rtl w:val="0"/>
        </w:rPr>
        <w:t xml:space="preserve"> a été déployée via </w:t>
      </w:r>
      <w:r w:rsidDel="00000000" w:rsidR="00000000" w:rsidRPr="00000000">
        <w:rPr>
          <w:b w:val="1"/>
          <w:bCs w:val="1"/>
          <w:sz w:val="24"/>
          <w:szCs w:val="24"/>
          <w:rtl w:val="0"/>
        </w:rPr>
        <w:t xml:space="preserve">GitHub Actions</w:t>
      </w:r>
      <w:r w:rsidDel="00000000" w:rsidR="00000000" w:rsidRPr="00000000">
        <w:rPr>
          <w:sz w:val="24"/>
          <w:szCs w:val="24"/>
          <w:rtl w:val="0"/>
        </w:rPr>
        <w:t xml:space="preserve">.</w:t>
      </w:r>
    </w:p>
    <w:p w:rsidR="00000000" w:rsidDel="00000000" w:rsidP="00000000" w:rsidRDefault="00000000" w:rsidRPr="00000000" w14:paraId="000000A5">
      <w:pPr>
        <w:spacing w:after="240" w:before="240" w:lineRule="auto"/>
        <w:rPr>
          <w:sz w:val="24"/>
          <w:szCs w:val="24"/>
        </w:rPr>
      </w:pPr>
      <w:r w:rsidDel="00000000" w:rsidR="00000000" w:rsidRPr="00000000">
        <w:rPr>
          <w:sz w:val="24"/>
          <w:szCs w:val="24"/>
          <w:rtl w:val="0"/>
        </w:rPr>
        <w:t xml:space="preserve">Elle permet :</w:t>
      </w:r>
    </w:p>
    <w:p w:rsidR="00000000" w:rsidDel="00000000" w:rsidP="00000000" w:rsidRDefault="00000000" w:rsidRPr="00000000" w14:paraId="000000A6">
      <w:pPr>
        <w:numPr>
          <w:ilvl w:val="0"/>
          <w:numId w:val="2"/>
        </w:numPr>
        <w:spacing w:after="0" w:afterAutospacing="0" w:before="240" w:lineRule="auto"/>
        <w:ind w:left="720" w:hanging="360"/>
        <w:rPr>
          <w:sz w:val="24"/>
          <w:szCs w:val="24"/>
          <w:u w:val="none"/>
        </w:rPr>
      </w:pPr>
      <w:r w:rsidDel="00000000" w:rsidR="00000000" w:rsidRPr="00000000">
        <w:rPr>
          <w:sz w:val="24"/>
          <w:szCs w:val="24"/>
          <w:rtl w:val="0"/>
        </w:rPr>
        <w:t xml:space="preserve">La compilation automatique du projet ;</w:t>
      </w:r>
    </w:p>
    <w:p w:rsidR="00000000" w:rsidDel="00000000" w:rsidP="00000000" w:rsidRDefault="00000000" w:rsidRPr="00000000" w14:paraId="000000A7">
      <w:pPr>
        <w:numPr>
          <w:ilvl w:val="0"/>
          <w:numId w:val="2"/>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L’exécution des tests unitaires ;</w:t>
      </w:r>
    </w:p>
    <w:p w:rsidR="00000000" w:rsidDel="00000000" w:rsidP="00000000" w:rsidRDefault="00000000" w:rsidRPr="00000000" w14:paraId="000000A8">
      <w:pPr>
        <w:numPr>
          <w:ilvl w:val="0"/>
          <w:numId w:val="2"/>
        </w:numPr>
        <w:spacing w:after="240" w:before="0" w:beforeAutospacing="0" w:lineRule="auto"/>
        <w:ind w:left="720" w:hanging="360"/>
        <w:rPr>
          <w:sz w:val="24"/>
          <w:szCs w:val="24"/>
          <w:u w:val="none"/>
        </w:rPr>
      </w:pPr>
      <w:r w:rsidDel="00000000" w:rsidR="00000000" w:rsidRPr="00000000">
        <w:rPr>
          <w:sz w:val="24"/>
          <w:szCs w:val="24"/>
          <w:rtl w:val="0"/>
        </w:rPr>
        <w:t xml:space="preserve">La validation du code avant intégration.</w:t>
      </w:r>
    </w:p>
    <w:p w:rsidR="00000000" w:rsidDel="00000000" w:rsidP="00000000" w:rsidRDefault="00000000" w:rsidRPr="00000000" w14:paraId="000000A9">
      <w:pPr>
        <w:spacing w:after="240" w:before="240" w:lineRule="auto"/>
        <w:rPr>
          <w:sz w:val="24"/>
          <w:szCs w:val="24"/>
        </w:rPr>
      </w:pPr>
      <w:r w:rsidDel="00000000" w:rsidR="00000000" w:rsidRPr="00000000">
        <w:rPr>
          <w:sz w:val="24"/>
          <w:szCs w:val="24"/>
          <w:rtl w:val="0"/>
        </w:rPr>
        <w:t xml:space="preserve">Cette automatisation garantit la stabilité du code avant chaque déploiement.</w:t>
      </w:r>
    </w:p>
    <w:p w:rsidR="00000000" w:rsidDel="00000000" w:rsidP="00000000" w:rsidRDefault="00000000" w:rsidRPr="00000000" w14:paraId="000000AA">
      <w:pPr>
        <w:pStyle w:val="Heading2"/>
        <w:keepNext w:val="0"/>
        <w:keepLines w:val="0"/>
        <w:spacing w:after="80" w:lineRule="auto"/>
        <w:rPr>
          <w:b w:val="1"/>
          <w:bCs w:val="1"/>
          <w:sz w:val="34"/>
          <w:szCs w:val="34"/>
        </w:rPr>
      </w:pPr>
      <w:bookmarkStart w:colFirst="0" w:colLast="0" w:name="_57x5ufgddirx" w:id="26"/>
      <w:bookmarkEnd w:id="26"/>
      <w:r w:rsidDel="00000000" w:rsidR="00000000" w:rsidRPr="00000000">
        <w:rPr>
          <w:b w:val="1"/>
          <w:bCs w:val="1"/>
          <w:sz w:val="34"/>
          <w:szCs w:val="34"/>
          <w:rtl w:val="0"/>
        </w:rPr>
        <w:t xml:space="preserve">Résultats obtenus</w:t>
      </w:r>
    </w:p>
    <w:p w:rsidR="00000000" w:rsidDel="00000000" w:rsidP="00000000" w:rsidRDefault="00000000" w:rsidRPr="00000000" w14:paraId="000000AB">
      <w:pPr>
        <w:spacing w:after="240" w:before="240" w:lineRule="auto"/>
        <w:rPr>
          <w:sz w:val="24"/>
          <w:szCs w:val="24"/>
        </w:rPr>
      </w:pPr>
      <w:r w:rsidDel="00000000" w:rsidR="00000000" w:rsidRPr="00000000">
        <w:rPr>
          <w:sz w:val="24"/>
          <w:szCs w:val="24"/>
          <w:rtl w:val="0"/>
        </w:rPr>
        <w:t xml:space="preserve">Cette infrastructure a permis :</w:t>
      </w:r>
    </w:p>
    <w:p w:rsidR="00000000" w:rsidDel="00000000" w:rsidP="00000000" w:rsidRDefault="00000000" w:rsidRPr="00000000" w14:paraId="000000AC">
      <w:pPr>
        <w:numPr>
          <w:ilvl w:val="0"/>
          <w:numId w:val="24"/>
        </w:numPr>
        <w:spacing w:after="0" w:afterAutospacing="0" w:before="240" w:lineRule="auto"/>
        <w:ind w:left="720" w:hanging="360"/>
        <w:rPr>
          <w:sz w:val="24"/>
          <w:szCs w:val="24"/>
          <w:u w:val="none"/>
        </w:rPr>
      </w:pPr>
      <w:r w:rsidDel="00000000" w:rsidR="00000000" w:rsidRPr="00000000">
        <w:rPr>
          <w:sz w:val="24"/>
          <w:szCs w:val="24"/>
          <w:rtl w:val="0"/>
        </w:rPr>
        <w:t xml:space="preserve">De professionnaliser l’organisation technique du projet ;</w:t>
      </w:r>
    </w:p>
    <w:p w:rsidR="00000000" w:rsidDel="00000000" w:rsidP="00000000" w:rsidRDefault="00000000" w:rsidRPr="00000000" w14:paraId="000000AD">
      <w:pPr>
        <w:numPr>
          <w:ilvl w:val="0"/>
          <w:numId w:val="24"/>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D’améliorer la qualité du code ;</w:t>
      </w:r>
    </w:p>
    <w:p w:rsidR="00000000" w:rsidDel="00000000" w:rsidP="00000000" w:rsidRDefault="00000000" w:rsidRPr="00000000" w14:paraId="000000AE">
      <w:pPr>
        <w:numPr>
          <w:ilvl w:val="0"/>
          <w:numId w:val="24"/>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De sécuriser les mises en production ;</w:t>
      </w:r>
    </w:p>
    <w:p w:rsidR="00000000" w:rsidDel="00000000" w:rsidP="00000000" w:rsidRDefault="00000000" w:rsidRPr="00000000" w14:paraId="000000AF">
      <w:pPr>
        <w:numPr>
          <w:ilvl w:val="0"/>
          <w:numId w:val="24"/>
        </w:numPr>
        <w:spacing w:after="240" w:before="0" w:beforeAutospacing="0" w:lineRule="auto"/>
        <w:ind w:left="720" w:hanging="360"/>
        <w:rPr>
          <w:sz w:val="24"/>
          <w:szCs w:val="24"/>
          <w:u w:val="none"/>
        </w:rPr>
      </w:pPr>
      <w:r w:rsidDel="00000000" w:rsidR="00000000" w:rsidRPr="00000000">
        <w:rPr>
          <w:sz w:val="24"/>
          <w:szCs w:val="24"/>
          <w:rtl w:val="0"/>
        </w:rPr>
        <w:t xml:space="preserve">De reproduire un environnement proche des standards d’entreprise.</w:t>
      </w:r>
    </w:p>
    <w:p w:rsidR="00000000" w:rsidDel="00000000" w:rsidP="00000000" w:rsidRDefault="00000000" w:rsidRPr="00000000" w14:paraId="000000B0">
      <w:pPr>
        <w:spacing w:after="240" w:before="240" w:lineRule="auto"/>
        <w:rPr>
          <w:sz w:val="24"/>
          <w:szCs w:val="24"/>
        </w:rPr>
      </w:pPr>
      <w:r w:rsidDel="00000000" w:rsidR="00000000" w:rsidRPr="00000000">
        <w:rPr>
          <w:sz w:val="24"/>
          <w:szCs w:val="24"/>
          <w:rtl w:val="0"/>
        </w:rPr>
        <w:t xml:space="preserve">Elle constitue aujourd’hui la base technique du développement du projet Mycellius.</w:t>
      </w:r>
    </w:p>
    <w:p w:rsidR="00000000" w:rsidDel="00000000" w:rsidP="00000000" w:rsidRDefault="00000000" w:rsidRPr="00000000" w14:paraId="000000B1">
      <w:pPr>
        <w:pStyle w:val="Heading2"/>
        <w:keepNext w:val="0"/>
        <w:keepLines w:val="0"/>
        <w:spacing w:after="80" w:lineRule="auto"/>
        <w:rPr>
          <w:b w:val="1"/>
          <w:bCs w:val="1"/>
          <w:sz w:val="34"/>
          <w:szCs w:val="34"/>
        </w:rPr>
      </w:pPr>
      <w:bookmarkStart w:colFirst="0" w:colLast="0" w:name="_j4aicrwpytvv" w:id="27"/>
      <w:bookmarkEnd w:id="27"/>
      <w:r w:rsidDel="00000000" w:rsidR="00000000" w:rsidRPr="00000000">
        <w:rPr>
          <w:b w:val="1"/>
          <w:bCs w:val="1"/>
          <w:sz w:val="34"/>
          <w:szCs w:val="34"/>
          <w:rtl w:val="0"/>
        </w:rPr>
        <w:t xml:space="preserve">Compétences mobilisées</w:t>
      </w:r>
    </w:p>
    <w:p w:rsidR="00000000" w:rsidDel="00000000" w:rsidP="00000000" w:rsidRDefault="00000000" w:rsidRPr="00000000" w14:paraId="000000B2">
      <w:pPr>
        <w:spacing w:after="240" w:before="240" w:lineRule="auto"/>
        <w:rPr>
          <w:sz w:val="24"/>
          <w:szCs w:val="24"/>
        </w:rPr>
      </w:pPr>
      <w:r w:rsidDel="00000000" w:rsidR="00000000" w:rsidRPr="00000000">
        <w:rPr>
          <w:sz w:val="24"/>
          <w:szCs w:val="24"/>
          <w:rtl w:val="0"/>
        </w:rPr>
        <w:t xml:space="preserve">Cette activité m’a permis de renforcer mes compétences en :</w:t>
      </w:r>
    </w:p>
    <w:p w:rsidR="00000000" w:rsidDel="00000000" w:rsidP="00000000" w:rsidRDefault="00000000" w:rsidRPr="00000000" w14:paraId="000000B3">
      <w:pPr>
        <w:numPr>
          <w:ilvl w:val="0"/>
          <w:numId w:val="7"/>
        </w:numPr>
        <w:spacing w:after="0" w:afterAutospacing="0" w:before="240" w:lineRule="auto"/>
        <w:ind w:left="720" w:hanging="360"/>
        <w:rPr>
          <w:sz w:val="24"/>
          <w:szCs w:val="24"/>
          <w:u w:val="none"/>
        </w:rPr>
      </w:pPr>
      <w:r w:rsidDel="00000000" w:rsidR="00000000" w:rsidRPr="00000000">
        <w:rPr>
          <w:sz w:val="24"/>
          <w:szCs w:val="24"/>
          <w:rtl w:val="0"/>
        </w:rPr>
        <w:t xml:space="preserve">Administration de systèmes virtualisés ;</w:t>
      </w:r>
    </w:p>
    <w:p w:rsidR="00000000" w:rsidDel="00000000" w:rsidP="00000000" w:rsidRDefault="00000000" w:rsidRPr="00000000" w14:paraId="000000B4">
      <w:pPr>
        <w:numPr>
          <w:ilvl w:val="0"/>
          <w:numId w:val="7"/>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Gestion d’infrastructure serveur ;</w:t>
      </w:r>
    </w:p>
    <w:p w:rsidR="00000000" w:rsidDel="00000000" w:rsidP="00000000" w:rsidRDefault="00000000" w:rsidRPr="00000000" w14:paraId="000000B5">
      <w:pPr>
        <w:numPr>
          <w:ilvl w:val="0"/>
          <w:numId w:val="7"/>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Versionning collaboratif ;</w:t>
      </w:r>
    </w:p>
    <w:p w:rsidR="00000000" w:rsidDel="00000000" w:rsidP="00000000" w:rsidRDefault="00000000" w:rsidRPr="00000000" w14:paraId="000000B6">
      <w:pPr>
        <w:numPr>
          <w:ilvl w:val="0"/>
          <w:numId w:val="7"/>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Automatisation de processus qualité ;</w:t>
      </w:r>
    </w:p>
    <w:p w:rsidR="00000000" w:rsidDel="00000000" w:rsidP="00000000" w:rsidRDefault="00000000" w:rsidRPr="00000000" w14:paraId="000000B7">
      <w:pPr>
        <w:numPr>
          <w:ilvl w:val="0"/>
          <w:numId w:val="7"/>
        </w:numPr>
        <w:spacing w:after="240" w:before="0" w:beforeAutospacing="0" w:lineRule="auto"/>
        <w:ind w:left="720" w:hanging="360"/>
        <w:rPr>
          <w:sz w:val="24"/>
          <w:szCs w:val="24"/>
          <w:u w:val="none"/>
        </w:rPr>
      </w:pPr>
      <w:r w:rsidDel="00000000" w:rsidR="00000000" w:rsidRPr="00000000">
        <w:rPr>
          <w:sz w:val="24"/>
          <w:szCs w:val="24"/>
          <w:rtl w:val="0"/>
        </w:rPr>
        <w:t xml:space="preserve">Cybersécurité appliquée au développement.</w:t>
      </w:r>
    </w:p>
    <w:p w:rsidR="00000000" w:rsidDel="00000000" w:rsidP="00000000" w:rsidRDefault="00000000" w:rsidRPr="00000000" w14:paraId="000000B8">
      <w:pPr>
        <w:spacing w:after="240" w:before="24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9">
      <w:pPr>
        <w:pStyle w:val="Heading2"/>
        <w:keepNext w:val="0"/>
        <w:keepLines w:val="0"/>
        <w:spacing w:after="80" w:lineRule="auto"/>
        <w:rPr>
          <w:b w:val="1"/>
          <w:bCs w:val="1"/>
          <w:sz w:val="34"/>
          <w:szCs w:val="34"/>
        </w:rPr>
      </w:pPr>
      <w:bookmarkStart w:colFirst="0" w:colLast="0" w:name="_ye9f0msx1xkh" w:id="28"/>
      <w:bookmarkEnd w:id="28"/>
      <w:r w:rsidDel="00000000" w:rsidR="00000000" w:rsidRPr="00000000">
        <w:rPr>
          <w:b w:val="1"/>
          <w:bCs w:val="1"/>
          <w:sz w:val="34"/>
          <w:szCs w:val="34"/>
          <w:rtl w:val="0"/>
        </w:rPr>
        <w:t xml:space="preserve">Conclusion</w:t>
      </w:r>
    </w:p>
    <w:p w:rsidR="00000000" w:rsidDel="00000000" w:rsidP="00000000" w:rsidRDefault="00000000" w:rsidRPr="00000000" w14:paraId="000000BA">
      <w:pPr>
        <w:spacing w:after="240" w:before="240" w:lineRule="auto"/>
        <w:rPr>
          <w:sz w:val="24"/>
          <w:szCs w:val="24"/>
        </w:rPr>
      </w:pPr>
      <w:r w:rsidDel="00000000" w:rsidR="00000000" w:rsidRPr="00000000">
        <w:rPr>
          <w:sz w:val="24"/>
          <w:szCs w:val="24"/>
          <w:rtl w:val="0"/>
        </w:rPr>
        <w:t xml:space="preserve">Cette activité m’a permis d’acquérir une vision concrète du déploiement d’une infrastructure de développement professionnelle.</w:t>
      </w:r>
    </w:p>
    <w:p w:rsidR="00000000" w:rsidDel="00000000" w:rsidP="00000000" w:rsidRDefault="00000000" w:rsidRPr="00000000" w14:paraId="000000BB">
      <w:pPr>
        <w:spacing w:after="240" w:before="240" w:lineRule="auto"/>
        <w:rPr>
          <w:sz w:val="24"/>
          <w:szCs w:val="24"/>
        </w:rPr>
      </w:pPr>
      <w:r w:rsidDel="00000000" w:rsidR="00000000" w:rsidRPr="00000000">
        <w:rPr>
          <w:sz w:val="24"/>
          <w:szCs w:val="24"/>
          <w:rtl w:val="0"/>
        </w:rPr>
        <w:t xml:space="preserve">Elle m’a sensibilisé à l’importance de la séparation des environnements, de l’automatisation des contrôles qualité et de la sécurisation du cycle de développement dans un cadre professionnel.</w:t>
      </w:r>
    </w:p>
    <w:p w:rsidR="00000000" w:rsidDel="00000000" w:rsidP="00000000" w:rsidRDefault="00000000" w:rsidRPr="00000000" w14:paraId="000000BC">
      <w:pPr>
        <w:spacing w:after="240" w:before="240" w:lineRule="auto"/>
        <w:rPr>
          <w:sz w:val="24"/>
          <w:szCs w:val="24"/>
        </w:rPr>
      </w:pPr>
      <w:r w:rsidDel="00000000" w:rsidR="00000000" w:rsidRPr="00000000">
        <w:rPr>
          <w:sz w:val="24"/>
          <w:szCs w:val="24"/>
          <w:rtl w:val="0"/>
        </w:rPr>
        <w:t xml:space="preserve">Cette expérience représente une étape importante dans ma compréhension des méthodes d’organisation utilisées en entreprise pour encadrer le développement logiciel.</w:t>
      </w:r>
    </w:p>
    <w:p w:rsidR="00000000" w:rsidDel="00000000" w:rsidP="00000000" w:rsidRDefault="00000000" w:rsidRPr="00000000" w14:paraId="000000BD">
      <w:pPr>
        <w:spacing w:after="240" w:before="240" w:lineRule="auto"/>
        <w:rPr>
          <w:sz w:val="24"/>
          <w:szCs w:val="24"/>
        </w:rPr>
      </w:pPr>
      <w:r w:rsidDel="00000000" w:rsidR="00000000" w:rsidRPr="00000000">
        <w:rPr>
          <w:rtl w:val="0"/>
        </w:rPr>
      </w:r>
    </w:p>
    <w:p w:rsidR="00000000" w:rsidDel="00000000" w:rsidP="00000000" w:rsidRDefault="00000000" w:rsidRPr="00000000" w14:paraId="000000BE">
      <w:pPr>
        <w:spacing w:after="240" w:before="240" w:lineRule="auto"/>
        <w:rPr>
          <w:sz w:val="24"/>
          <w:szCs w:val="24"/>
        </w:rPr>
      </w:pPr>
      <w:r w:rsidDel="00000000" w:rsidR="00000000" w:rsidRPr="00000000">
        <w:rPr>
          <w:rtl w:val="0"/>
        </w:rPr>
      </w:r>
    </w:p>
    <w:p w:rsidR="00000000" w:rsidDel="00000000" w:rsidP="00000000" w:rsidRDefault="00000000" w:rsidRPr="00000000" w14:paraId="000000BF">
      <w:pPr>
        <w:spacing w:after="240" w:before="240" w:lineRule="auto"/>
        <w:rPr>
          <w:sz w:val="24"/>
          <w:szCs w:val="24"/>
        </w:rPr>
      </w:pPr>
      <w:r w:rsidDel="00000000" w:rsidR="00000000" w:rsidRPr="00000000">
        <w:rPr>
          <w:rtl w:val="0"/>
        </w:rPr>
      </w:r>
    </w:p>
    <w:p w:rsidR="00000000" w:rsidDel="00000000" w:rsidP="00000000" w:rsidRDefault="00000000" w:rsidRPr="00000000" w14:paraId="000000C0">
      <w:pPr>
        <w:spacing w:after="240" w:before="240" w:lineRule="auto"/>
        <w:rPr>
          <w:sz w:val="24"/>
          <w:szCs w:val="24"/>
        </w:rPr>
      </w:pPr>
      <w:r w:rsidDel="00000000" w:rsidR="00000000" w:rsidRPr="00000000">
        <w:rPr>
          <w:rtl w:val="0"/>
        </w:rPr>
      </w:r>
    </w:p>
    <w:p w:rsidR="00000000" w:rsidDel="00000000" w:rsidP="00000000" w:rsidRDefault="00000000" w:rsidRPr="00000000" w14:paraId="000000C1">
      <w:pPr>
        <w:spacing w:after="240" w:before="240" w:lineRule="auto"/>
        <w:rPr>
          <w:sz w:val="24"/>
          <w:szCs w:val="24"/>
        </w:rPr>
      </w:pPr>
      <w:r w:rsidDel="00000000" w:rsidR="00000000" w:rsidRPr="00000000">
        <w:rPr>
          <w:rtl w:val="0"/>
        </w:rPr>
      </w:r>
    </w:p>
    <w:p w:rsidR="00000000" w:rsidDel="00000000" w:rsidP="00000000" w:rsidRDefault="00000000" w:rsidRPr="00000000" w14:paraId="000000C2">
      <w:pPr>
        <w:spacing w:after="240" w:before="240" w:lineRule="auto"/>
        <w:rPr>
          <w:sz w:val="24"/>
          <w:szCs w:val="24"/>
        </w:rPr>
      </w:pPr>
      <w:r w:rsidDel="00000000" w:rsidR="00000000" w:rsidRPr="00000000">
        <w:rPr>
          <w:rtl w:val="0"/>
        </w:rPr>
      </w:r>
    </w:p>
    <w:p w:rsidR="00000000" w:rsidDel="00000000" w:rsidP="00000000" w:rsidRDefault="00000000" w:rsidRPr="00000000" w14:paraId="000000C3">
      <w:pPr>
        <w:spacing w:after="240" w:before="240" w:lineRule="auto"/>
        <w:rPr>
          <w:sz w:val="24"/>
          <w:szCs w:val="24"/>
        </w:rPr>
      </w:pPr>
      <w:r w:rsidDel="00000000" w:rsidR="00000000" w:rsidRPr="00000000">
        <w:rPr>
          <w:rtl w:val="0"/>
        </w:rPr>
      </w:r>
    </w:p>
    <w:p w:rsidR="00000000" w:rsidDel="00000000" w:rsidP="00000000" w:rsidRDefault="00000000" w:rsidRPr="00000000" w14:paraId="000000C4">
      <w:pPr>
        <w:spacing w:after="240" w:before="240" w:lineRule="auto"/>
        <w:rPr>
          <w:sz w:val="24"/>
          <w:szCs w:val="24"/>
        </w:rPr>
      </w:pPr>
      <w:r w:rsidDel="00000000" w:rsidR="00000000" w:rsidRPr="00000000">
        <w:rPr>
          <w:rtl w:val="0"/>
        </w:rPr>
      </w:r>
    </w:p>
    <w:p w:rsidR="00000000" w:rsidDel="00000000" w:rsidP="00000000" w:rsidRDefault="00000000" w:rsidRPr="00000000" w14:paraId="000000C5">
      <w:pPr>
        <w:spacing w:after="240" w:before="240" w:lineRule="auto"/>
        <w:rPr>
          <w:sz w:val="24"/>
          <w:szCs w:val="24"/>
        </w:rPr>
      </w:pPr>
      <w:r w:rsidDel="00000000" w:rsidR="00000000" w:rsidRPr="00000000">
        <w:rPr>
          <w:rtl w:val="0"/>
        </w:rPr>
      </w:r>
    </w:p>
    <w:p w:rsidR="00000000" w:rsidDel="00000000" w:rsidP="00000000" w:rsidRDefault="00000000" w:rsidRPr="00000000" w14:paraId="000000C6">
      <w:pPr>
        <w:spacing w:after="240" w:before="240" w:lineRule="auto"/>
        <w:rPr>
          <w:sz w:val="24"/>
          <w:szCs w:val="24"/>
        </w:rPr>
      </w:pPr>
      <w:r w:rsidDel="00000000" w:rsidR="00000000" w:rsidRPr="00000000">
        <w:rPr>
          <w:rtl w:val="0"/>
        </w:rPr>
      </w:r>
    </w:p>
    <w:tbl>
      <w:tblPr>
        <w:tblStyle w:val="Table2"/>
        <w:tblW w:w="10710.0" w:type="dxa"/>
        <w:jc w:val="left"/>
        <w:tblInd w:w="-879.4999694824219"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710"/>
        <w:tblGridChange w:id="0">
          <w:tblGrid>
            <w:gridCol w:w="10710"/>
          </w:tblGrid>
        </w:tblGridChange>
      </w:tblGrid>
      <w:tr>
        <w:trPr>
          <w:cantSplit w:val="0"/>
          <w:trHeight w:val="824.00024414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7">
            <w:pPr>
              <w:widowControl w:val="0"/>
              <w:spacing w:line="246.99145317077637" w:lineRule="auto"/>
              <w:ind w:left="37.760009765625" w:right="414.599609375" w:firstLine="1.97998046875"/>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BTS SERVICES INFORMATIQUES AUX ORGANISATIONS SESSION 2026 ANNEXE 9-1-B : Fiche descriptive de réalisation professionnelle (recto)  </w:t>
            </w:r>
          </w:p>
          <w:p w:rsidR="00000000" w:rsidDel="00000000" w:rsidP="00000000" w:rsidRDefault="00000000" w:rsidRPr="00000000" w14:paraId="000000C8">
            <w:pPr>
              <w:widowControl w:val="0"/>
              <w:spacing w:before="12.850341796875" w:line="240" w:lineRule="auto"/>
              <w:ind w:left="40.61996459960937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Épreuve E6 - Conception et développement d’applications (option SLAM) </w:t>
            </w:r>
          </w:p>
        </w:tc>
      </w:tr>
    </w:tbl>
    <w:p w:rsidR="00000000" w:rsidDel="00000000" w:rsidP="00000000" w:rsidRDefault="00000000" w:rsidRPr="00000000" w14:paraId="000000C9">
      <w:pPr>
        <w:widowControl w:val="0"/>
        <w:rPr/>
      </w:pPr>
      <w:r w:rsidDel="00000000" w:rsidR="00000000" w:rsidRPr="00000000">
        <w:rPr>
          <w:rtl w:val="0"/>
        </w:rPr>
      </w:r>
    </w:p>
    <w:p w:rsidR="00000000" w:rsidDel="00000000" w:rsidP="00000000" w:rsidRDefault="00000000" w:rsidRPr="00000000" w14:paraId="000000CA">
      <w:pPr>
        <w:widowControl w:val="0"/>
        <w:rPr/>
      </w:pPr>
      <w:r w:rsidDel="00000000" w:rsidR="00000000" w:rsidRPr="00000000">
        <w:rPr>
          <w:rtl w:val="0"/>
        </w:rPr>
      </w:r>
    </w:p>
    <w:tbl>
      <w:tblPr>
        <w:tblStyle w:val="Table3"/>
        <w:tblW w:w="10725.0" w:type="dxa"/>
        <w:jc w:val="left"/>
        <w:tblInd w:w="-882.5"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815"/>
        <w:gridCol w:w="1440"/>
        <w:gridCol w:w="1470"/>
        <w:tblGridChange w:id="0">
          <w:tblGrid>
            <w:gridCol w:w="7815"/>
            <w:gridCol w:w="1440"/>
            <w:gridCol w:w="1470"/>
          </w:tblGrid>
        </w:tblGridChange>
      </w:tblGrid>
      <w:tr>
        <w:trPr>
          <w:cantSplit w:val="0"/>
          <w:trHeight w:val="620.00122070312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 D’UNE RÉALISATION PROFESSIONNELLE </w:t>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spacing w:line="240" w:lineRule="auto"/>
              <w:ind w:left="9.6002197265625"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 réalisation : 001</w:t>
            </w:r>
          </w:p>
        </w:tc>
      </w:tr>
      <w:tr>
        <w:trPr>
          <w:cantSplit w:val="0"/>
          <w:trHeight w:val="500.3979492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spacing w:line="240" w:lineRule="auto"/>
              <w:ind w:left="9.599990844726562"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 prénom : GAINIÉ Alan </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pacing w:line="240" w:lineRule="auto"/>
              <w:ind w:left="13.4002685546875"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 candidat : 02542626698</w:t>
            </w:r>
          </w:p>
        </w:tc>
      </w:tr>
      <w:tr>
        <w:trPr>
          <w:cantSplit w:val="0"/>
          <w:trHeight w:val="568.00170898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1">
            <w:pPr>
              <w:widowControl w:val="0"/>
              <w:spacing w:line="240" w:lineRule="auto"/>
              <w:ind w:left="12.20001220703125"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Épreuve ponctuelle Contrôle en cours de formation </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line="240" w:lineRule="auto"/>
              <w:ind w:left="15.400390625"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Date : 30/10/2025</w:t>
            </w:r>
          </w:p>
        </w:tc>
      </w:tr>
      <w:tr>
        <w:trPr>
          <w:cantSplit w:val="0"/>
          <w:trHeight w:val="575.999755859375"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spacing w:line="240" w:lineRule="auto"/>
              <w:ind w:left="18.99993896484375"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Organisation support de la réalisation professionnelle  </w:t>
            </w:r>
          </w:p>
          <w:p w:rsidR="00000000" w:rsidDel="00000000" w:rsidP="00000000" w:rsidRDefault="00000000" w:rsidRPr="00000000" w14:paraId="000000D5">
            <w:pPr>
              <w:widowControl w:val="0"/>
              <w:spacing w:before="14.600830078125" w:line="240" w:lineRule="auto"/>
              <w:ind w:left="68.1999969482421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ESUP Rennes, TP SLAM</w:t>
            </w:r>
          </w:p>
        </w:tc>
      </w:tr>
      <w:tr>
        <w:trPr>
          <w:cantSplit w:val="0"/>
          <w:trHeight w:val="800.6005859375"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D8">
            <w:pPr>
              <w:widowControl w:val="0"/>
              <w:spacing w:line="240" w:lineRule="auto"/>
              <w:ind w:left="16.999969482421875"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Intitulé de la réalisation professionnelle : </w:t>
            </w:r>
          </w:p>
          <w:p w:rsidR="00000000" w:rsidDel="00000000" w:rsidP="00000000" w:rsidRDefault="00000000" w:rsidRPr="00000000" w14:paraId="000000D9">
            <w:pPr>
              <w:spacing w:after="240" w:befor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Création d’un site web dans le cadre d’un concours pour l’association « La Cordée ».</w:t>
            </w:r>
          </w:p>
        </w:tc>
      </w:tr>
      <w:tr>
        <w:trPr>
          <w:cantSplit w:val="0"/>
          <w:trHeight w:val="831.798095703125"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line="240" w:lineRule="auto"/>
              <w:ind w:left="15.399932861328125"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Période de réalisation : 27/05/25 – 30/11/25 Lieu : Ecole ESUP school of buisness, Rennes </w:t>
            </w:r>
          </w:p>
          <w:p w:rsidR="00000000" w:rsidDel="00000000" w:rsidP="00000000" w:rsidRDefault="00000000" w:rsidRPr="00000000" w14:paraId="000000DD">
            <w:pPr>
              <w:widowControl w:val="0"/>
              <w:spacing w:before="66.800537109375" w:line="240" w:lineRule="auto"/>
              <w:ind w:left="11.399993896484375"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Modalité : ☑ Seul(e) </w:t>
            </w:r>
            <w:r w:rsidDel="00000000" w:rsidR="00000000" w:rsidRPr="00000000">
              <w:rPr>
                <w:rFonts w:ascii="Times New Roman" w:cs="Times New Roman" w:eastAsia="Times New Roman" w:hAnsi="Times New Roman"/>
                <w:strike w:val="1"/>
                <w:sz w:val="20"/>
                <w:szCs w:val="20"/>
                <w:rtl w:val="0"/>
              </w:rPr>
              <w:t xml:space="preserve">En équipe</w:t>
            </w:r>
            <w:r w:rsidDel="00000000" w:rsidR="00000000" w:rsidRPr="00000000">
              <w:rPr>
                <w:rFonts w:ascii="Times New Roman" w:cs="Times New Roman" w:eastAsia="Times New Roman" w:hAnsi="Times New Roman"/>
                <w:sz w:val="20"/>
                <w:szCs w:val="20"/>
                <w:rtl w:val="0"/>
              </w:rPr>
              <w:t xml:space="preserve"> </w:t>
            </w:r>
          </w:p>
        </w:tc>
      </w:tr>
      <w:tr>
        <w:trPr>
          <w:cantSplit w:val="0"/>
          <w:trHeight w:val="1240.2001953125"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E0">
            <w:pPr>
              <w:widowControl w:val="0"/>
              <w:spacing w:line="240" w:lineRule="auto"/>
              <w:ind w:left="19.199981689453125"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Compétences travaillées </w:t>
            </w:r>
          </w:p>
          <w:p w:rsidR="00000000" w:rsidDel="00000000" w:rsidP="00000000" w:rsidRDefault="00000000" w:rsidRPr="00000000" w14:paraId="000000E1">
            <w:pPr>
              <w:widowControl w:val="0"/>
              <w:spacing w:before="30.599365234375" w:line="240" w:lineRule="auto"/>
              <w:ind w:left="616.0000610351562"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Concevoir et développer une solution applicative</w:t>
            </w:r>
          </w:p>
          <w:p w:rsidR="00000000" w:rsidDel="00000000" w:rsidP="00000000" w:rsidRDefault="00000000" w:rsidRPr="00000000" w14:paraId="000000E2">
            <w:pPr>
              <w:widowControl w:val="0"/>
              <w:spacing w:before="30.599365234375" w:line="240" w:lineRule="auto"/>
              <w:ind w:left="616.0000610351562"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Assurer la maintenance corrective ou évolutive d’une solution applicative</w:t>
            </w:r>
          </w:p>
          <w:p w:rsidR="00000000" w:rsidDel="00000000" w:rsidP="00000000" w:rsidRDefault="00000000" w:rsidRPr="00000000" w14:paraId="000000E3">
            <w:pPr>
              <w:widowControl w:val="0"/>
              <w:spacing w:before="30.599365234375" w:line="240" w:lineRule="auto"/>
              <w:ind w:left="616.0000610351562"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Gérer les données</w:t>
            </w:r>
          </w:p>
        </w:tc>
      </w:tr>
      <w:tr>
        <w:trPr>
          <w:cantSplit w:val="0"/>
          <w:trHeight w:val="2156.4007568359375"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line="240" w:lineRule="auto"/>
              <w:ind w:left="19.199981689453125"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Conditions de réalisation</w:t>
            </w:r>
            <w:r w:rsidDel="00000000" w:rsidR="00000000" w:rsidRPr="00000000">
              <w:rPr>
                <w:rFonts w:ascii="Times New Roman" w:cs="Times New Roman" w:eastAsia="Times New Roman" w:hAnsi="Times New Roman"/>
                <w:sz w:val="21.999999682108562"/>
                <w:szCs w:val="21.999999682108562"/>
                <w:vertAlign w:val="superscript"/>
                <w:rtl w:val="0"/>
              </w:rPr>
              <w:t xml:space="preserve">1</w:t>
            </w:r>
            <w:r w:rsidDel="00000000" w:rsidR="00000000" w:rsidRPr="00000000">
              <w:rPr>
                <w:rFonts w:ascii="Times New Roman" w:cs="Times New Roman" w:eastAsia="Times New Roman" w:hAnsi="Times New Roman"/>
                <w:sz w:val="20"/>
                <w:szCs w:val="20"/>
                <w:rtl w:val="0"/>
              </w:rPr>
              <w:t xml:space="preserve">(ressources fournies, résultats attendus)  </w:t>
            </w:r>
          </w:p>
          <w:p w:rsidR="00000000" w:rsidDel="00000000" w:rsidP="00000000" w:rsidRDefault="00000000" w:rsidRPr="00000000" w14:paraId="000000E7">
            <w:pPr>
              <w:widowControl w:val="0"/>
              <w:spacing w:after="240" w:before="240" w:line="247.90128707885742"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Dans le cadre d’un concours de création numérique, une demande de conception de site web vitrine a été formulée pour l’association </w:t>
            </w:r>
            <w:r w:rsidDel="00000000" w:rsidR="00000000" w:rsidRPr="00000000">
              <w:rPr>
                <w:rFonts w:ascii="Times New Roman" w:cs="Times New Roman" w:eastAsia="Times New Roman" w:hAnsi="Times New Roman"/>
                <w:b w:val="1"/>
                <w:bCs w:val="1"/>
                <w:sz w:val="20"/>
                <w:szCs w:val="20"/>
                <w:rtl w:val="0"/>
              </w:rPr>
              <w:t xml:space="preserve">La Cordée</w:t>
            </w:r>
            <w:r w:rsidDel="00000000" w:rsidR="00000000" w:rsidRPr="00000000">
              <w:rPr>
                <w:rFonts w:ascii="Times New Roman" w:cs="Times New Roman" w:eastAsia="Times New Roman" w:hAnsi="Times New Roman"/>
                <w:sz w:val="20"/>
                <w:szCs w:val="20"/>
                <w:rtl w:val="0"/>
              </w:rPr>
              <w:t xml:space="preserve"> afin de moderniser son image numérique. Une charte graphique et une identité visuelle ont été fournies par les étudiants de BTS Communication.</w:t>
            </w:r>
          </w:p>
          <w:p w:rsidR="00000000" w:rsidDel="00000000" w:rsidP="00000000" w:rsidRDefault="00000000" w:rsidRPr="00000000" w14:paraId="000000E8">
            <w:pPr>
              <w:widowControl w:val="0"/>
              <w:spacing w:after="240" w:before="240" w:line="247.90128707885742"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Objectif :</w:t>
            </w:r>
            <w:r w:rsidDel="00000000" w:rsidR="00000000" w:rsidRPr="00000000">
              <w:rPr>
                <w:rFonts w:ascii="Times New Roman" w:cs="Times New Roman" w:eastAsia="Times New Roman" w:hAnsi="Times New Roman"/>
                <w:sz w:val="20"/>
                <w:szCs w:val="20"/>
                <w:rtl w:val="0"/>
              </w:rPr>
              <w:t xml:space="preserve"> Concevoir un site web moderne, ergonomique et responsive respectant la charte graphique imposée, permettant de présenter les activités et événements de l’association.</w:t>
            </w:r>
          </w:p>
          <w:p w:rsidR="00000000" w:rsidDel="00000000" w:rsidP="00000000" w:rsidRDefault="00000000" w:rsidRPr="00000000" w14:paraId="000000E9">
            <w:pPr>
              <w:widowControl w:val="0"/>
              <w:spacing w:after="240" w:before="240" w:line="247.90128707885742"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Résultats attendus :</w:t>
            </w:r>
            <w:r w:rsidDel="00000000" w:rsidR="00000000" w:rsidRPr="00000000">
              <w:rPr>
                <w:rFonts w:ascii="Times New Roman" w:cs="Times New Roman" w:eastAsia="Times New Roman" w:hAnsi="Times New Roman"/>
                <w:sz w:val="20"/>
                <w:szCs w:val="20"/>
                <w:rtl w:val="0"/>
              </w:rPr>
              <w:t xml:space="preserve"> Prototype web fonctionnel, maquette consultable en ligne, structure adaptable à une future migration vers une solution dynamique administrable.</w:t>
            </w:r>
          </w:p>
        </w:tc>
      </w:tr>
      <w:tr>
        <w:trPr>
          <w:cantSplit w:val="0"/>
          <w:trHeight w:val="291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line="240" w:lineRule="auto"/>
              <w:ind w:left="15.399932861328125" w:firstLine="0"/>
              <w:rPr>
                <w:rFonts w:ascii="Times New Roman" w:cs="Times New Roman" w:eastAsia="Times New Roman" w:hAnsi="Times New Roman"/>
                <w:sz w:val="21.999999682108562"/>
                <w:szCs w:val="21.999999682108562"/>
                <w:vertAlign w:val="superscript"/>
              </w:rPr>
            </w:pPr>
            <w:r w:rsidDel="00000000" w:rsidR="00000000" w:rsidRPr="00000000">
              <w:rPr>
                <w:rFonts w:ascii="Times New Roman" w:cs="Times New Roman" w:eastAsia="Times New Roman" w:hAnsi="Times New Roman"/>
                <w:sz w:val="20"/>
                <w:szCs w:val="20"/>
                <w:rtl w:val="0"/>
              </w:rPr>
              <w:t xml:space="preserve">Description des ressources documentaires, matérielles et logicielles utilisées</w:t>
            </w:r>
            <w:r w:rsidDel="00000000" w:rsidR="00000000" w:rsidRPr="00000000">
              <w:rPr>
                <w:rFonts w:ascii="Times New Roman" w:cs="Times New Roman" w:eastAsia="Times New Roman" w:hAnsi="Times New Roman"/>
                <w:sz w:val="21.999999682108562"/>
                <w:szCs w:val="21.999999682108562"/>
                <w:vertAlign w:val="superscript"/>
                <w:rtl w:val="0"/>
              </w:rPr>
              <w:t xml:space="preserve">6</w:t>
            </w:r>
          </w:p>
          <w:p w:rsidR="00000000" w:rsidDel="00000000" w:rsidP="00000000" w:rsidRDefault="00000000" w:rsidRPr="00000000" w14:paraId="000000ED">
            <w:pPr>
              <w:widowControl w:val="0"/>
              <w:spacing w:before="310.5322265625" w:line="240" w:lineRule="auto"/>
              <w:ind w:left="28.799972534179688"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Matériel : Poste de développement personnel</w:t>
            </w:r>
          </w:p>
          <w:p w:rsidR="00000000" w:rsidDel="00000000" w:rsidP="00000000" w:rsidRDefault="00000000" w:rsidRPr="00000000" w14:paraId="000000EE">
            <w:pPr>
              <w:widowControl w:val="0"/>
              <w:spacing w:before="26.5997314453125" w:line="240" w:lineRule="auto"/>
              <w:ind w:left="15.999984741210938"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Logiciels : GitHub, GitHub Pages, WordPress, XAMPP, phpMyAdmin, Visual Studio Code</w:t>
            </w:r>
          </w:p>
          <w:p w:rsidR="00000000" w:rsidDel="00000000" w:rsidP="00000000" w:rsidRDefault="00000000" w:rsidRPr="00000000" w14:paraId="000000EF">
            <w:pPr>
              <w:widowControl w:val="0"/>
              <w:spacing w:before="14.4000244140625" w:line="240" w:lineRule="auto"/>
              <w:ind w:left="15.399932861328125"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Documentation : Documentation HTML/CSS/JavaScript, documentation WordPress, notes techniques de configuration</w:t>
            </w:r>
          </w:p>
          <w:p w:rsidR="00000000" w:rsidDel="00000000" w:rsidP="00000000" w:rsidRDefault="00000000" w:rsidRPr="00000000" w14:paraId="000000F0">
            <w:pPr>
              <w:widowControl w:val="0"/>
              <w:spacing w:before="14.7991943359375" w:line="240" w:lineRule="auto"/>
              <w:ind w:left="15.399932861328125"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Réseau : Hébergement web via GitHub Pages / environnement local XAMPP</w:t>
            </w:r>
          </w:p>
        </w:tc>
      </w:tr>
    </w:tbl>
    <w:p w:rsidR="00000000" w:rsidDel="00000000" w:rsidP="00000000" w:rsidRDefault="00000000" w:rsidRPr="00000000" w14:paraId="000000F3">
      <w:pPr>
        <w:widowControl w:val="0"/>
        <w:rPr/>
      </w:pPr>
      <w:r w:rsidDel="00000000" w:rsidR="00000000" w:rsidRPr="00000000">
        <w:rPr>
          <w:rtl w:val="0"/>
        </w:rPr>
      </w:r>
    </w:p>
    <w:p w:rsidR="00000000" w:rsidDel="00000000" w:rsidP="00000000" w:rsidRDefault="00000000" w:rsidRPr="00000000" w14:paraId="000000F4">
      <w:pPr>
        <w:widowControl w:val="0"/>
        <w:rPr/>
      </w:pPr>
      <w:r w:rsidDel="00000000" w:rsidR="00000000" w:rsidRPr="00000000">
        <w:rPr>
          <w:rtl w:val="0"/>
        </w:rPr>
      </w:r>
    </w:p>
    <w:p w:rsidR="00000000" w:rsidDel="00000000" w:rsidP="00000000" w:rsidRDefault="00000000" w:rsidRPr="00000000" w14:paraId="000000F5">
      <w:pPr>
        <w:widowControl w:val="0"/>
        <w:spacing w:line="216.58000946044922" w:lineRule="auto"/>
        <w:ind w:left="578.4600067138672" w:right="1263.5601806640625" w:firstLine="10.739974975585938"/>
        <w:rPr>
          <w:rFonts w:ascii="Times New Roman" w:cs="Times New Roman" w:eastAsia="Times New Roman" w:hAnsi="Times New Roman"/>
          <w:sz w:val="13.199999809265137"/>
          <w:szCs w:val="13.199999809265137"/>
        </w:rPr>
      </w:pPr>
      <w:r w:rsidDel="00000000" w:rsidR="00000000" w:rsidRPr="00000000">
        <w:rPr>
          <w:rFonts w:ascii="Times New Roman" w:cs="Times New Roman" w:eastAsia="Times New Roman" w:hAnsi="Times New Roman"/>
          <w:sz w:val="16.666666666666668"/>
          <w:szCs w:val="16.666666666666668"/>
          <w:vertAlign w:val="superscript"/>
          <w:rtl w:val="0"/>
        </w:rPr>
        <w:t xml:space="preserve">1 </w:t>
      </w:r>
      <w:r w:rsidDel="00000000" w:rsidR="00000000" w:rsidRPr="00000000">
        <w:rPr>
          <w:rFonts w:ascii="Times New Roman" w:cs="Times New Roman" w:eastAsia="Times New Roman" w:hAnsi="Times New Roman"/>
          <w:sz w:val="16"/>
          <w:szCs w:val="16"/>
          <w:rtl w:val="0"/>
        </w:rPr>
        <w:t xml:space="preserve">En référence aux conditions de réalisation et ressources nécessaires du bloc « Conception et développement d'applications » prévues dans le  référentiel de certification du BTS SIO. </w:t>
      </w:r>
      <w:r w:rsidDel="00000000" w:rsidR="00000000" w:rsidRPr="00000000">
        <w:rPr>
          <w:rFonts w:ascii="Times New Roman" w:cs="Times New Roman" w:eastAsia="Times New Roman" w:hAnsi="Times New Roman"/>
          <w:sz w:val="13.199999809265137"/>
          <w:szCs w:val="13.199999809265137"/>
          <w:rtl w:val="0"/>
        </w:rPr>
        <w:t xml:space="preserve">6 </w:t>
      </w:r>
    </w:p>
    <w:p w:rsidR="00000000" w:rsidDel="00000000" w:rsidP="00000000" w:rsidRDefault="00000000" w:rsidRPr="00000000" w14:paraId="000000F6">
      <w:pPr>
        <w:widowControl w:val="0"/>
        <w:spacing w:before="19.340057373046875" w:line="240" w:lineRule="auto"/>
        <w:ind w:left="688.7000274658203"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Les réalisations professionnelles sont élaborées dans un environnement technologique conforme à l’annexe II.E du référentiel du BTS SIO. </w:t>
      </w:r>
    </w:p>
    <w:tbl>
      <w:tblPr>
        <w:tblStyle w:val="Table4"/>
        <w:tblW w:w="10770.0" w:type="dxa"/>
        <w:jc w:val="left"/>
        <w:tblInd w:w="-852.5"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770"/>
        <w:tblGridChange w:id="0">
          <w:tblGrid>
            <w:gridCol w:w="10770"/>
          </w:tblGrid>
        </w:tblGridChange>
      </w:tblGrid>
      <w:tr>
        <w:trPr>
          <w:cantSplit w:val="0"/>
          <w:trHeight w:val="1392.6013183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line="240" w:lineRule="auto"/>
              <w:ind w:left="15.399932861328125" w:firstLine="0"/>
              <w:rPr>
                <w:rFonts w:ascii="Times New Roman" w:cs="Times New Roman" w:eastAsia="Times New Roman" w:hAnsi="Times New Roman"/>
                <w:sz w:val="21.999999682108562"/>
                <w:szCs w:val="21.999999682108562"/>
                <w:vertAlign w:val="superscript"/>
              </w:rPr>
            </w:pPr>
            <w:r w:rsidDel="00000000" w:rsidR="00000000" w:rsidRPr="00000000">
              <w:rPr>
                <w:rFonts w:ascii="Times New Roman" w:cs="Times New Roman" w:eastAsia="Times New Roman" w:hAnsi="Times New Roman"/>
                <w:sz w:val="20"/>
                <w:szCs w:val="20"/>
                <w:rtl w:val="0"/>
              </w:rPr>
              <w:t xml:space="preserve">Modalités d’accès aux productions</w:t>
            </w:r>
            <w:r w:rsidDel="00000000" w:rsidR="00000000" w:rsidRPr="00000000">
              <w:rPr>
                <w:rFonts w:ascii="Times New Roman" w:cs="Times New Roman" w:eastAsia="Times New Roman" w:hAnsi="Times New Roman"/>
                <w:sz w:val="21.999999682108562"/>
                <w:szCs w:val="21.999999682108562"/>
                <w:vertAlign w:val="superscript"/>
                <w:rtl w:val="0"/>
              </w:rPr>
              <w:t xml:space="preserve">2 </w:t>
            </w:r>
            <w:r w:rsidDel="00000000" w:rsidR="00000000" w:rsidRPr="00000000">
              <w:rPr>
                <w:rFonts w:ascii="Times New Roman" w:cs="Times New Roman" w:eastAsia="Times New Roman" w:hAnsi="Times New Roman"/>
                <w:sz w:val="20"/>
                <w:szCs w:val="20"/>
                <w:rtl w:val="0"/>
              </w:rPr>
              <w:t xml:space="preserve">et à leur documentation</w:t>
            </w:r>
            <w:r w:rsidDel="00000000" w:rsidR="00000000" w:rsidRPr="00000000">
              <w:rPr>
                <w:rFonts w:ascii="Times New Roman" w:cs="Times New Roman" w:eastAsia="Times New Roman" w:hAnsi="Times New Roman"/>
                <w:sz w:val="21.999999682108562"/>
                <w:szCs w:val="21.999999682108562"/>
                <w:vertAlign w:val="superscript"/>
                <w:rtl w:val="0"/>
              </w:rPr>
              <w:t xml:space="preserve">3</w:t>
            </w:r>
          </w:p>
          <w:p w:rsidR="00000000" w:rsidDel="00000000" w:rsidP="00000000" w:rsidRDefault="00000000" w:rsidRPr="00000000" w14:paraId="000000F8">
            <w:pPr>
              <w:widowControl w:val="0"/>
              <w:spacing w:after="240" w:before="240" w:line="267.892055511474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Accès possible via version hébergée du site sur GitHub Pages ainsi que via environnement local WordPress/XAMPP pour la version migrée.</w:t>
            </w:r>
          </w:p>
          <w:p w:rsidR="00000000" w:rsidDel="00000000" w:rsidP="00000000" w:rsidRDefault="00000000" w:rsidRPr="00000000" w14:paraId="000000F9">
            <w:pPr>
              <w:widowControl w:val="0"/>
              <w:spacing w:after="240" w:before="240" w:line="267.892055511474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Captures d’écran, fichiers sources, templates PHP, documentation technique et procédures documentées dans le dossier projet associé.</w:t>
            </w:r>
            <w:r w:rsidDel="00000000" w:rsidR="00000000" w:rsidRPr="00000000">
              <w:rPr>
                <w:rtl w:val="0"/>
              </w:rPr>
            </w:r>
          </w:p>
        </w:tc>
      </w:tr>
    </w:tbl>
    <w:p w:rsidR="00000000" w:rsidDel="00000000" w:rsidP="00000000" w:rsidRDefault="00000000" w:rsidRPr="00000000" w14:paraId="000000FA">
      <w:pPr>
        <w:widowControl w:val="0"/>
        <w:rPr/>
      </w:pPr>
      <w:r w:rsidDel="00000000" w:rsidR="00000000" w:rsidRPr="00000000">
        <w:rPr>
          <w:rtl w:val="0"/>
        </w:rPr>
      </w:r>
    </w:p>
    <w:p w:rsidR="00000000" w:rsidDel="00000000" w:rsidP="00000000" w:rsidRDefault="00000000" w:rsidRPr="00000000" w14:paraId="000000FB">
      <w:pPr>
        <w:widowControl w:val="0"/>
        <w:rPr/>
      </w:pPr>
      <w:r w:rsidDel="00000000" w:rsidR="00000000" w:rsidRPr="00000000">
        <w:rPr>
          <w:rtl w:val="0"/>
        </w:rPr>
      </w:r>
    </w:p>
    <w:tbl>
      <w:tblPr>
        <w:tblStyle w:val="Table5"/>
        <w:tblW w:w="10770.0" w:type="dxa"/>
        <w:jc w:val="left"/>
        <w:tblInd w:w="-854.4999694824219"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770"/>
        <w:tblGridChange w:id="0">
          <w:tblGrid>
            <w:gridCol w:w="10770"/>
          </w:tblGrid>
        </w:tblGridChange>
      </w:tblGrid>
      <w:tr>
        <w:trPr>
          <w:cantSplit w:val="0"/>
          <w:trHeight w:val="283.8012695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spacing w:line="240" w:lineRule="auto"/>
              <w:ind w:left="39.73999023437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BTS SERVICES INFORMATIQUES AUX ORGANISATIONS SESSION 2026</w:t>
            </w:r>
          </w:p>
        </w:tc>
      </w:tr>
    </w:tbl>
    <w:p w:rsidR="00000000" w:rsidDel="00000000" w:rsidP="00000000" w:rsidRDefault="00000000" w:rsidRPr="00000000" w14:paraId="000000FD">
      <w:pPr>
        <w:widowControl w:val="0"/>
        <w:rPr/>
      </w:pPr>
      <w:r w:rsidDel="00000000" w:rsidR="00000000" w:rsidRPr="00000000">
        <w:rPr>
          <w:rtl w:val="0"/>
        </w:rPr>
      </w:r>
    </w:p>
    <w:p w:rsidR="00000000" w:rsidDel="00000000" w:rsidP="00000000" w:rsidRDefault="00000000" w:rsidRPr="00000000" w14:paraId="000000FE">
      <w:pPr>
        <w:widowControl w:val="0"/>
        <w:rPr/>
      </w:pPr>
      <w:r w:rsidDel="00000000" w:rsidR="00000000" w:rsidRPr="00000000">
        <w:rPr>
          <w:rtl w:val="0"/>
        </w:rPr>
      </w:r>
    </w:p>
    <w:tbl>
      <w:tblPr>
        <w:tblStyle w:val="Table6"/>
        <w:tblW w:w="10740.0" w:type="dxa"/>
        <w:jc w:val="left"/>
        <w:tblInd w:w="-821.5000152587891"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740"/>
        <w:tblGridChange w:id="0">
          <w:tblGrid>
            <w:gridCol w:w="10740"/>
          </w:tblGrid>
        </w:tblGridChange>
      </w:tblGrid>
      <w:tr>
        <w:trPr>
          <w:cantSplit w:val="0"/>
          <w:trHeight w:val="924.59838867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F">
            <w:pPr>
              <w:widowControl w:val="0"/>
              <w:spacing w:line="240" w:lineRule="auto"/>
              <w:ind w:left="37.76000976562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ANNEXE 9-1-B : Fiche descriptive de réalisation professionnelle  </w:t>
            </w:r>
          </w:p>
          <w:p w:rsidR="00000000" w:rsidDel="00000000" w:rsidP="00000000" w:rsidRDefault="00000000" w:rsidRPr="00000000" w14:paraId="00000100">
            <w:pPr>
              <w:widowControl w:val="0"/>
              <w:spacing w:before="19.261474609375" w:line="240" w:lineRule="auto"/>
              <w:ind w:left="45.01998901367187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(verso, éventuellement pages suivantes)  </w:t>
            </w:r>
          </w:p>
          <w:p w:rsidR="00000000" w:rsidDel="00000000" w:rsidP="00000000" w:rsidRDefault="00000000" w:rsidRPr="00000000" w14:paraId="00000101">
            <w:pPr>
              <w:widowControl w:val="0"/>
              <w:spacing w:before="115.260009765625" w:line="240" w:lineRule="auto"/>
              <w:ind w:left="40.61996459960937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Épreuve E6 - Conception et développement d’applications (option SLAM) </w:t>
            </w:r>
          </w:p>
        </w:tc>
      </w:tr>
    </w:tbl>
    <w:p w:rsidR="00000000" w:rsidDel="00000000" w:rsidP="00000000" w:rsidRDefault="00000000" w:rsidRPr="00000000" w14:paraId="00000102">
      <w:pPr>
        <w:widowControl w:val="0"/>
        <w:rPr/>
      </w:pPr>
      <w:r w:rsidDel="00000000" w:rsidR="00000000" w:rsidRPr="00000000">
        <w:rPr>
          <w:rtl w:val="0"/>
        </w:rPr>
      </w:r>
    </w:p>
    <w:p w:rsidR="00000000" w:rsidDel="00000000" w:rsidP="00000000" w:rsidRDefault="00000000" w:rsidRPr="00000000" w14:paraId="00000103">
      <w:pPr>
        <w:widowControl w:val="0"/>
        <w:rPr/>
      </w:pPr>
      <w:r w:rsidDel="00000000" w:rsidR="00000000" w:rsidRPr="00000000">
        <w:rPr>
          <w:rtl w:val="0"/>
        </w:rPr>
      </w:r>
    </w:p>
    <w:tbl>
      <w:tblPr>
        <w:tblStyle w:val="Table7"/>
        <w:tblW w:w="10755.0" w:type="dxa"/>
        <w:jc w:val="left"/>
        <w:tblInd w:w="-824.4999694824219"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755"/>
        <w:tblGridChange w:id="0">
          <w:tblGrid>
            <w:gridCol w:w="10755"/>
          </w:tblGrid>
        </w:tblGridChange>
      </w:tblGrid>
      <w:tr>
        <w:trPr>
          <w:cantSplit w:val="0"/>
          <w:trHeight w:val="676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4">
            <w:pPr>
              <w:widowControl w:val="0"/>
              <w:spacing w:line="240" w:lineRule="auto"/>
              <w:ind w:left="39.3999481201171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Descriptif de la réalisation professionnelle, y compris les productions réalisées et schémas explicatifs </w:t>
            </w:r>
          </w:p>
          <w:p w:rsidR="00000000" w:rsidDel="00000000" w:rsidP="00000000" w:rsidRDefault="00000000" w:rsidRPr="00000000" w14:paraId="00000105">
            <w:pPr>
              <w:widowControl w:val="0"/>
              <w:spacing w:line="240" w:lineRule="auto"/>
              <w:ind w:left="39.39994812011719"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06">
            <w:pPr>
              <w:widowControl w:val="0"/>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Dans le cadre de cette réalisation, j’ai conçu et développé un site web vitrine destiné à moderniser la présence numérique de l’association </w:t>
            </w:r>
            <w:r w:rsidDel="00000000" w:rsidR="00000000" w:rsidRPr="00000000">
              <w:rPr>
                <w:rFonts w:ascii="Times New Roman" w:cs="Times New Roman" w:eastAsia="Times New Roman" w:hAnsi="Times New Roman"/>
                <w:b w:val="1"/>
                <w:bCs w:val="1"/>
                <w:sz w:val="20"/>
                <w:szCs w:val="20"/>
                <w:rtl w:val="0"/>
              </w:rPr>
              <w:t xml:space="preserve">La Cordée</w:t>
            </w:r>
            <w:r w:rsidDel="00000000" w:rsidR="00000000" w:rsidRPr="00000000">
              <w:rPr>
                <w:rFonts w:ascii="Times New Roman" w:cs="Times New Roman" w:eastAsia="Times New Roman" w:hAnsi="Times New Roman"/>
                <w:sz w:val="20"/>
                <w:szCs w:val="20"/>
                <w:rtl w:val="0"/>
              </w:rPr>
              <w:t xml:space="preserve">.</w:t>
            </w:r>
          </w:p>
          <w:p w:rsidR="00000000" w:rsidDel="00000000" w:rsidP="00000000" w:rsidRDefault="00000000" w:rsidRPr="00000000" w14:paraId="00000107">
            <w:pPr>
              <w:widowControl w:val="0"/>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 projet a débuté par une phase de maquettage durant laquelle j’ai structuré l’architecture globale du site autour de trois pages principales :</w:t>
            </w:r>
          </w:p>
          <w:p w:rsidR="00000000" w:rsidDel="00000000" w:rsidP="00000000" w:rsidRDefault="00000000" w:rsidRPr="00000000" w14:paraId="00000108">
            <w:pPr>
              <w:widowControl w:val="0"/>
              <w:numPr>
                <w:ilvl w:val="0"/>
                <w:numId w:val="28"/>
              </w:numPr>
              <w:spacing w:after="0" w:afterAutospacing="0" w:before="24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une page d’accueil centralisant les informations générales ;</w:t>
            </w:r>
          </w:p>
          <w:p w:rsidR="00000000" w:rsidDel="00000000" w:rsidP="00000000" w:rsidRDefault="00000000" w:rsidRPr="00000000" w14:paraId="00000109">
            <w:pPr>
              <w:widowControl w:val="0"/>
              <w:numPr>
                <w:ilvl w:val="0"/>
                <w:numId w:val="28"/>
              </w:numPr>
              <w:spacing w:after="0" w:afterAutospacing="0" w:before="0" w:beforeAutospacing="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une page dédiée aux activités proposées ;</w:t>
            </w:r>
          </w:p>
          <w:p w:rsidR="00000000" w:rsidDel="00000000" w:rsidP="00000000" w:rsidRDefault="00000000" w:rsidRPr="00000000" w14:paraId="0000010A">
            <w:pPr>
              <w:widowControl w:val="0"/>
              <w:numPr>
                <w:ilvl w:val="0"/>
                <w:numId w:val="28"/>
              </w:numPr>
              <w:spacing w:after="240" w:before="0" w:beforeAutospacing="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une page événementielle sous forme de calendrier statique.</w:t>
            </w:r>
          </w:p>
          <w:p w:rsidR="00000000" w:rsidDel="00000000" w:rsidP="00000000" w:rsidRDefault="00000000" w:rsidRPr="00000000" w14:paraId="0000010B">
            <w:pPr>
              <w:widowControl w:val="0"/>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 développement initial du projet a été réalisé en technologies web natives :</w:t>
            </w:r>
          </w:p>
          <w:p w:rsidR="00000000" w:rsidDel="00000000" w:rsidP="00000000" w:rsidRDefault="00000000" w:rsidRPr="00000000" w14:paraId="0000010C">
            <w:pPr>
              <w:widowControl w:val="0"/>
              <w:numPr>
                <w:ilvl w:val="0"/>
                <w:numId w:val="14"/>
              </w:numPr>
              <w:spacing w:after="0" w:afterAutospacing="0" w:before="24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HTML5</w:t>
            </w:r>
            <w:r w:rsidDel="00000000" w:rsidR="00000000" w:rsidRPr="00000000">
              <w:rPr>
                <w:rFonts w:ascii="Times New Roman" w:cs="Times New Roman" w:eastAsia="Times New Roman" w:hAnsi="Times New Roman"/>
                <w:sz w:val="20"/>
                <w:szCs w:val="20"/>
                <w:rtl w:val="0"/>
              </w:rPr>
              <w:t xml:space="preserve"> pour la structure des pages ;</w:t>
            </w:r>
          </w:p>
          <w:p w:rsidR="00000000" w:rsidDel="00000000" w:rsidP="00000000" w:rsidRDefault="00000000" w:rsidRPr="00000000" w14:paraId="0000010D">
            <w:pPr>
              <w:widowControl w:val="0"/>
              <w:numPr>
                <w:ilvl w:val="0"/>
                <w:numId w:val="14"/>
              </w:numPr>
              <w:spacing w:after="0" w:afterAutospacing="0" w:before="0" w:beforeAutospacing="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CSS3</w:t>
            </w:r>
            <w:r w:rsidDel="00000000" w:rsidR="00000000" w:rsidRPr="00000000">
              <w:rPr>
                <w:rFonts w:ascii="Times New Roman" w:cs="Times New Roman" w:eastAsia="Times New Roman" w:hAnsi="Times New Roman"/>
                <w:sz w:val="20"/>
                <w:szCs w:val="20"/>
                <w:rtl w:val="0"/>
              </w:rPr>
              <w:t xml:space="preserve"> pour le design et le responsive ;</w:t>
            </w:r>
          </w:p>
          <w:p w:rsidR="00000000" w:rsidDel="00000000" w:rsidP="00000000" w:rsidRDefault="00000000" w:rsidRPr="00000000" w14:paraId="0000010E">
            <w:pPr>
              <w:widowControl w:val="0"/>
              <w:numPr>
                <w:ilvl w:val="0"/>
                <w:numId w:val="14"/>
              </w:numPr>
              <w:spacing w:after="240" w:before="0" w:beforeAutospacing="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JavaScript</w:t>
            </w:r>
            <w:r w:rsidDel="00000000" w:rsidR="00000000" w:rsidRPr="00000000">
              <w:rPr>
                <w:rFonts w:ascii="Times New Roman" w:cs="Times New Roman" w:eastAsia="Times New Roman" w:hAnsi="Times New Roman"/>
                <w:sz w:val="20"/>
                <w:szCs w:val="20"/>
                <w:rtl w:val="0"/>
              </w:rPr>
              <w:t xml:space="preserve"> pour les interactions dynamiques.</w:t>
            </w:r>
          </w:p>
          <w:p w:rsidR="00000000" w:rsidDel="00000000" w:rsidP="00000000" w:rsidRDefault="00000000" w:rsidRPr="00000000" w14:paraId="0000010F">
            <w:pPr>
              <w:widowControl w:val="0"/>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 site a été hébergé via </w:t>
            </w:r>
            <w:r w:rsidDel="00000000" w:rsidR="00000000" w:rsidRPr="00000000">
              <w:rPr>
                <w:rFonts w:ascii="Times New Roman" w:cs="Times New Roman" w:eastAsia="Times New Roman" w:hAnsi="Times New Roman"/>
                <w:b w:val="1"/>
                <w:bCs w:val="1"/>
                <w:sz w:val="20"/>
                <w:szCs w:val="20"/>
                <w:rtl w:val="0"/>
              </w:rPr>
              <w:t xml:space="preserve">GitHub Pages</w:t>
            </w:r>
            <w:r w:rsidDel="00000000" w:rsidR="00000000" w:rsidRPr="00000000">
              <w:rPr>
                <w:rFonts w:ascii="Times New Roman" w:cs="Times New Roman" w:eastAsia="Times New Roman" w:hAnsi="Times New Roman"/>
                <w:sz w:val="20"/>
                <w:szCs w:val="20"/>
                <w:rtl w:val="0"/>
              </w:rPr>
              <w:t xml:space="preserve"> afin de permettre sa consultation en ligne et faciliter les phases de test.</w:t>
            </w:r>
          </w:p>
          <w:p w:rsidR="00000000" w:rsidDel="00000000" w:rsidP="00000000" w:rsidRDefault="00000000" w:rsidRPr="00000000" w14:paraId="00000110">
            <w:pPr>
              <w:widowControl w:val="0"/>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Plusieurs fonctionnalités interactives ont été développées :</w:t>
            </w:r>
          </w:p>
          <w:p w:rsidR="00000000" w:rsidDel="00000000" w:rsidP="00000000" w:rsidRDefault="00000000" w:rsidRPr="00000000" w14:paraId="00000111">
            <w:pPr>
              <w:widowControl w:val="0"/>
              <w:numPr>
                <w:ilvl w:val="0"/>
                <w:numId w:val="9"/>
              </w:numPr>
              <w:spacing w:after="0" w:afterAutospacing="0" w:before="24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système de thèmes visuels dynamiques en JavaScript ;</w:t>
            </w:r>
          </w:p>
          <w:p w:rsidR="00000000" w:rsidDel="00000000" w:rsidP="00000000" w:rsidRDefault="00000000" w:rsidRPr="00000000" w14:paraId="00000112">
            <w:pPr>
              <w:widowControl w:val="0"/>
              <w:numPr>
                <w:ilvl w:val="0"/>
                <w:numId w:val="9"/>
              </w:numPr>
              <w:spacing w:after="0" w:afterAutospacing="0" w:before="0" w:beforeAutospacing="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carrousel promotionnel ;</w:t>
            </w:r>
          </w:p>
          <w:p w:rsidR="00000000" w:rsidDel="00000000" w:rsidP="00000000" w:rsidRDefault="00000000" w:rsidRPr="00000000" w14:paraId="00000113">
            <w:pPr>
              <w:widowControl w:val="0"/>
              <w:numPr>
                <w:ilvl w:val="0"/>
                <w:numId w:val="9"/>
              </w:numPr>
              <w:spacing w:after="0" w:afterAutospacing="0" w:before="0" w:beforeAutospacing="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widgets dynamiques de présentation d’activités ;</w:t>
            </w:r>
          </w:p>
          <w:p w:rsidR="00000000" w:rsidDel="00000000" w:rsidP="00000000" w:rsidRDefault="00000000" w:rsidRPr="00000000" w14:paraId="00000114">
            <w:pPr>
              <w:widowControl w:val="0"/>
              <w:numPr>
                <w:ilvl w:val="0"/>
                <w:numId w:val="9"/>
              </w:numPr>
              <w:spacing w:after="240" w:before="0" w:beforeAutospacing="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bannière de redirection vers la section événementielle.</w:t>
            </w:r>
          </w:p>
          <w:p w:rsidR="00000000" w:rsidDel="00000000" w:rsidP="00000000" w:rsidRDefault="00000000" w:rsidRPr="00000000" w14:paraId="00000115">
            <w:pPr>
              <w:widowControl w:val="0"/>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Dans une seconde phase, une migration vers </w:t>
            </w:r>
            <w:r w:rsidDel="00000000" w:rsidR="00000000" w:rsidRPr="00000000">
              <w:rPr>
                <w:rFonts w:ascii="Times New Roman" w:cs="Times New Roman" w:eastAsia="Times New Roman" w:hAnsi="Times New Roman"/>
                <w:b w:val="1"/>
                <w:bCs w:val="1"/>
                <w:sz w:val="20"/>
                <w:szCs w:val="20"/>
                <w:rtl w:val="0"/>
              </w:rPr>
              <w:t xml:space="preserve">WordPress</w:t>
            </w:r>
            <w:r w:rsidDel="00000000" w:rsidR="00000000" w:rsidRPr="00000000">
              <w:rPr>
                <w:rFonts w:ascii="Times New Roman" w:cs="Times New Roman" w:eastAsia="Times New Roman" w:hAnsi="Times New Roman"/>
                <w:sz w:val="20"/>
                <w:szCs w:val="20"/>
                <w:rtl w:val="0"/>
              </w:rPr>
              <w:t xml:space="preserve"> a été étudiée afin de permettre une administration simplifiée du contenu.</w:t>
            </w:r>
          </w:p>
          <w:p w:rsidR="00000000" w:rsidDel="00000000" w:rsidP="00000000" w:rsidRDefault="00000000" w:rsidRPr="00000000" w14:paraId="00000116">
            <w:pPr>
              <w:widowControl w:val="0"/>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Cette migration a nécessité :</w:t>
            </w:r>
          </w:p>
          <w:p w:rsidR="00000000" w:rsidDel="00000000" w:rsidP="00000000" w:rsidRDefault="00000000" w:rsidRPr="00000000" w14:paraId="00000117">
            <w:pPr>
              <w:widowControl w:val="0"/>
              <w:numPr>
                <w:ilvl w:val="0"/>
                <w:numId w:val="23"/>
              </w:numPr>
              <w:spacing w:after="0" w:afterAutospacing="0" w:before="24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 conversion du code HTML en templates PHP ;</w:t>
            </w:r>
          </w:p>
          <w:p w:rsidR="00000000" w:rsidDel="00000000" w:rsidP="00000000" w:rsidRDefault="00000000" w:rsidRPr="00000000" w14:paraId="00000118">
            <w:pPr>
              <w:widowControl w:val="0"/>
              <w:numPr>
                <w:ilvl w:val="0"/>
                <w:numId w:val="23"/>
              </w:numPr>
              <w:spacing w:after="0" w:afterAutospacing="0" w:before="0" w:beforeAutospacing="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l’adaptation des scripts JavaScript existants ;</w:t>
            </w:r>
          </w:p>
          <w:p w:rsidR="00000000" w:rsidDel="00000000" w:rsidP="00000000" w:rsidRDefault="00000000" w:rsidRPr="00000000" w14:paraId="00000119">
            <w:pPr>
              <w:widowControl w:val="0"/>
              <w:numPr>
                <w:ilvl w:val="0"/>
                <w:numId w:val="23"/>
              </w:numPr>
              <w:spacing w:after="240" w:before="0" w:beforeAutospacing="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 restructuration des données au format JSON.</w:t>
            </w:r>
          </w:p>
          <w:p w:rsidR="00000000" w:rsidDel="00000000" w:rsidP="00000000" w:rsidRDefault="00000000" w:rsidRPr="00000000" w14:paraId="0000011A">
            <w:pPr>
              <w:widowControl w:val="0"/>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Cette réalisation m’a permis d’approfondir mes compétences en développement front-end, intégration CMS, structuration de données et adaptation d’une architecture statique vers un environnement dynamique.</w:t>
            </w:r>
          </w:p>
        </w:tc>
      </w:tr>
    </w:tbl>
    <w:p w:rsidR="00000000" w:rsidDel="00000000" w:rsidP="00000000" w:rsidRDefault="00000000" w:rsidRPr="00000000" w14:paraId="0000011B">
      <w:pPr>
        <w:widowControl w:val="0"/>
        <w:rPr/>
      </w:pPr>
      <w:r w:rsidDel="00000000" w:rsidR="00000000" w:rsidRPr="00000000">
        <w:rPr>
          <w:rtl w:val="0"/>
        </w:rPr>
      </w:r>
    </w:p>
    <w:p w:rsidR="00000000" w:rsidDel="00000000" w:rsidP="00000000" w:rsidRDefault="00000000" w:rsidRPr="00000000" w14:paraId="0000011C">
      <w:pPr>
        <w:widowControl w:val="0"/>
        <w:rPr/>
      </w:pPr>
      <w:r w:rsidDel="00000000" w:rsidR="00000000" w:rsidRPr="00000000">
        <w:rPr>
          <w:rtl w:val="0"/>
        </w:rPr>
      </w:r>
    </w:p>
    <w:p w:rsidR="00000000" w:rsidDel="00000000" w:rsidP="00000000" w:rsidRDefault="00000000" w:rsidRPr="00000000" w14:paraId="0000011D">
      <w:pPr>
        <w:widowControl w:val="0"/>
        <w:spacing w:line="206.04419231414795" w:lineRule="auto"/>
        <w:ind w:left="582.7799987792969" w:right="696.199951171875" w:hanging="3.1800079345703125"/>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666666666666668"/>
          <w:szCs w:val="16.666666666666668"/>
          <w:vertAlign w:val="superscript"/>
          <w:rtl w:val="0"/>
        </w:rPr>
        <w:t xml:space="preserve">2 </w:t>
      </w:r>
      <w:r w:rsidDel="00000000" w:rsidR="00000000" w:rsidRPr="00000000">
        <w:rPr>
          <w:rFonts w:ascii="Times New Roman" w:cs="Times New Roman" w:eastAsia="Times New Roman" w:hAnsi="Times New Roman"/>
          <w:sz w:val="16"/>
          <w:szCs w:val="16"/>
          <w:rtl w:val="0"/>
        </w:rPr>
        <w:t xml:space="preserve">Conformément au référentiel du BTS SIO « Dans tous les cas, les candidats doivent se munir des outils et ressources techniques nécessaires au  déroulement de l’épreuve. Ils sont seuls responsables de la disponibilité et de la mise en œuvre de ces outils et ressources. La circulaire nationale  d’organisation précise les conditions matérielles de déroulement des interrogations et les pénalités à appliquer aux candidats qui ne se seraient pas munis  des éléments nécessaires au déroulement de l’épreuve. ». Les éléments peuvent être un identifiant, un mot de passe, une adresse réticulaire (URL) d’un  espace de stockage et de la présentation de l’organisation du stockage. </w:t>
      </w:r>
    </w:p>
    <w:p w:rsidR="00000000" w:rsidDel="00000000" w:rsidP="00000000" w:rsidRDefault="00000000" w:rsidRPr="00000000" w14:paraId="0000011E">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666666666666668"/>
          <w:szCs w:val="16.666666666666668"/>
          <w:vertAlign w:val="superscript"/>
          <w:rtl w:val="0"/>
        </w:rPr>
        <w:t xml:space="preserve">3 </w:t>
      </w:r>
      <w:r w:rsidDel="00000000" w:rsidR="00000000" w:rsidRPr="00000000">
        <w:rPr>
          <w:rFonts w:ascii="Times New Roman" w:cs="Times New Roman" w:eastAsia="Times New Roman" w:hAnsi="Times New Roman"/>
          <w:sz w:val="16"/>
          <w:szCs w:val="16"/>
          <w:rtl w:val="0"/>
        </w:rPr>
        <w:t xml:space="preserve">Lien vers la documentation complète, précisant et décrivant, si cela n’a été fait au verso de la fiche, la réalisation professionnelle, par exemples service  fourni par la réalisation, interfaces utilisateurs, description des classes ou de la base de données.</w:t>
      </w:r>
    </w:p>
    <w:p w:rsidR="00000000" w:rsidDel="00000000" w:rsidP="00000000" w:rsidRDefault="00000000" w:rsidRPr="00000000" w14:paraId="0000011F">
      <w:pPr>
        <w:rPr>
          <w:b w:val="1"/>
          <w:bCs w:val="1"/>
        </w:rPr>
      </w:pPr>
      <w:r w:rsidDel="00000000" w:rsidR="00000000" w:rsidRPr="00000000">
        <w:rPr>
          <w:rtl w:val="0"/>
        </w:rPr>
      </w:r>
    </w:p>
    <w:p w:rsidR="00000000" w:rsidDel="00000000" w:rsidP="00000000" w:rsidRDefault="00000000" w:rsidRPr="00000000" w14:paraId="00000120">
      <w:pPr>
        <w:widowControl w:val="0"/>
        <w:rPr/>
      </w:pPr>
      <w:r w:rsidDel="00000000" w:rsidR="00000000" w:rsidRPr="00000000">
        <w:rPr>
          <w:rtl w:val="0"/>
        </w:rPr>
      </w:r>
    </w:p>
    <w:tbl>
      <w:tblPr>
        <w:tblStyle w:val="Table8"/>
        <w:tblW w:w="10710.0" w:type="dxa"/>
        <w:jc w:val="left"/>
        <w:tblInd w:w="-879.4999694824219"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710"/>
        <w:tblGridChange w:id="0">
          <w:tblGrid>
            <w:gridCol w:w="10710"/>
          </w:tblGrid>
        </w:tblGridChange>
      </w:tblGrid>
      <w:tr>
        <w:trPr>
          <w:cantSplit w:val="0"/>
          <w:trHeight w:val="824.0002441406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1">
            <w:pPr>
              <w:widowControl w:val="0"/>
              <w:spacing w:line="246.99145317077637" w:lineRule="auto"/>
              <w:ind w:left="37.760009765625" w:right="414.599609375" w:firstLine="1.97998046875"/>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BTS SERVICES INFORMATIQUES AUX ORGANISATIONS SESSION 2026 ANNEXE 9-1-B : Fiche descriptive de réalisation professionnelle (recto)  </w:t>
            </w:r>
          </w:p>
          <w:p w:rsidR="00000000" w:rsidDel="00000000" w:rsidP="00000000" w:rsidRDefault="00000000" w:rsidRPr="00000000" w14:paraId="00000122">
            <w:pPr>
              <w:widowControl w:val="0"/>
              <w:spacing w:before="12.850341796875" w:line="240" w:lineRule="auto"/>
              <w:ind w:left="40.61996459960937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Épreuve E6 - Conception et développement d’applications (option SLAM) </w:t>
            </w:r>
          </w:p>
        </w:tc>
      </w:tr>
    </w:tbl>
    <w:p w:rsidR="00000000" w:rsidDel="00000000" w:rsidP="00000000" w:rsidRDefault="00000000" w:rsidRPr="00000000" w14:paraId="00000123">
      <w:pPr>
        <w:widowControl w:val="0"/>
        <w:rPr/>
      </w:pPr>
      <w:r w:rsidDel="00000000" w:rsidR="00000000" w:rsidRPr="00000000">
        <w:rPr>
          <w:rtl w:val="0"/>
        </w:rPr>
      </w:r>
    </w:p>
    <w:p w:rsidR="00000000" w:rsidDel="00000000" w:rsidP="00000000" w:rsidRDefault="00000000" w:rsidRPr="00000000" w14:paraId="00000124">
      <w:pPr>
        <w:widowControl w:val="0"/>
        <w:rPr/>
      </w:pPr>
      <w:r w:rsidDel="00000000" w:rsidR="00000000" w:rsidRPr="00000000">
        <w:rPr>
          <w:rtl w:val="0"/>
        </w:rPr>
      </w:r>
    </w:p>
    <w:tbl>
      <w:tblPr>
        <w:tblStyle w:val="Table9"/>
        <w:tblW w:w="10725.0" w:type="dxa"/>
        <w:jc w:val="left"/>
        <w:tblInd w:w="-882.5"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815"/>
        <w:gridCol w:w="1440"/>
        <w:gridCol w:w="1470"/>
        <w:tblGridChange w:id="0">
          <w:tblGrid>
            <w:gridCol w:w="7815"/>
            <w:gridCol w:w="1440"/>
            <w:gridCol w:w="1470"/>
          </w:tblGrid>
        </w:tblGridChange>
      </w:tblGrid>
      <w:tr>
        <w:trPr>
          <w:cantSplit w:val="0"/>
          <w:trHeight w:val="620.001220703125"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25">
            <w:pPr>
              <w:widowControl w:val="0"/>
              <w:spacing w:line="24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DESCRIPTION D’UNE RÉALISATION PROFESSIONNELLE </w:t>
            </w:r>
          </w:p>
        </w:tc>
        <w:tc>
          <w:tcPr>
            <w:shd w:fill="auto" w:val="clear"/>
            <w:tcMar>
              <w:top w:w="100.0" w:type="dxa"/>
              <w:left w:w="100.0" w:type="dxa"/>
              <w:bottom w:w="100.0" w:type="dxa"/>
              <w:right w:w="100.0" w:type="dxa"/>
            </w:tcMar>
            <w:vAlign w:val="top"/>
          </w:tcPr>
          <w:p w:rsidR="00000000" w:rsidDel="00000000" w:rsidP="00000000" w:rsidRDefault="00000000" w:rsidRPr="00000000" w14:paraId="00000127">
            <w:pPr>
              <w:widowControl w:val="0"/>
              <w:spacing w:line="240" w:lineRule="auto"/>
              <w:ind w:left="9.6002197265625"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 réalisation : 002</w:t>
            </w:r>
          </w:p>
        </w:tc>
      </w:tr>
      <w:tr>
        <w:trPr>
          <w:cantSplit w:val="0"/>
          <w:trHeight w:val="500.3979492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8">
            <w:pPr>
              <w:widowControl w:val="0"/>
              <w:spacing w:line="240" w:lineRule="auto"/>
              <w:ind w:left="9.599990844726562"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Nom, prénom : GAINIÉ Alan </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29">
            <w:pPr>
              <w:widowControl w:val="0"/>
              <w:spacing w:line="240" w:lineRule="auto"/>
              <w:ind w:left="13.4002685546875"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 candidat : 02542626698</w:t>
            </w:r>
          </w:p>
        </w:tc>
      </w:tr>
      <w:tr>
        <w:trPr>
          <w:cantSplit w:val="0"/>
          <w:trHeight w:val="568.001708984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B">
            <w:pPr>
              <w:widowControl w:val="0"/>
              <w:spacing w:line="240" w:lineRule="auto"/>
              <w:ind w:left="12.20001220703125"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Épreuve ponctuelle Contrôle en cours de formation </w:t>
            </w:r>
          </w:p>
        </w:tc>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12C">
            <w:pPr>
              <w:widowControl w:val="0"/>
              <w:spacing w:line="240" w:lineRule="auto"/>
              <w:ind w:left="15.400390625"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Date : 30/10/2025</w:t>
            </w:r>
          </w:p>
        </w:tc>
      </w:tr>
      <w:tr>
        <w:trPr>
          <w:cantSplit w:val="0"/>
          <w:trHeight w:val="575.999755859375"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2E">
            <w:pPr>
              <w:widowControl w:val="0"/>
              <w:spacing w:line="240" w:lineRule="auto"/>
              <w:ind w:left="18.99993896484375"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Organisation support de la réalisation professionnelle  </w:t>
            </w:r>
          </w:p>
          <w:p w:rsidR="00000000" w:rsidDel="00000000" w:rsidP="00000000" w:rsidRDefault="00000000" w:rsidRPr="00000000" w14:paraId="0000012F">
            <w:pPr>
              <w:widowControl w:val="0"/>
              <w:spacing w:before="14.600830078125" w:line="240" w:lineRule="auto"/>
              <w:ind w:left="68.1999969482421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ESUP Rennes, TP SLAM</w:t>
            </w:r>
          </w:p>
        </w:tc>
      </w:tr>
      <w:tr>
        <w:trPr>
          <w:cantSplit w:val="0"/>
          <w:trHeight w:val="800.6005859375"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32">
            <w:pPr>
              <w:widowControl w:val="0"/>
              <w:spacing w:line="240" w:lineRule="auto"/>
              <w:ind w:left="16.999969482421875"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Intitulé de la réalisation professionnelle : </w:t>
            </w:r>
          </w:p>
          <w:p w:rsidR="00000000" w:rsidDel="00000000" w:rsidP="00000000" w:rsidRDefault="00000000" w:rsidRPr="00000000" w14:paraId="0000013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Mise en œuvre d’une infrastructure de développement et déploiement sécurisé pour le projet Mycellius.</w:t>
            </w:r>
          </w:p>
        </w:tc>
      </w:tr>
      <w:tr>
        <w:trPr>
          <w:cantSplit w:val="0"/>
          <w:trHeight w:val="831.798095703125"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36">
            <w:pPr>
              <w:widowControl w:val="0"/>
              <w:spacing w:line="240" w:lineRule="auto"/>
              <w:ind w:left="15.399932861328125"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Période de réalisation : 27/05/25 – 30/11/25 Lieu : Ecole ESUP school of buisness, Rennes </w:t>
            </w:r>
          </w:p>
          <w:p w:rsidR="00000000" w:rsidDel="00000000" w:rsidP="00000000" w:rsidRDefault="00000000" w:rsidRPr="00000000" w14:paraId="00000137">
            <w:pPr>
              <w:widowControl w:val="0"/>
              <w:spacing w:before="66.800537109375" w:line="240" w:lineRule="auto"/>
              <w:ind w:left="11.399993896484375"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Modalité : </w:t>
            </w:r>
            <w:r w:rsidDel="00000000" w:rsidR="00000000" w:rsidRPr="00000000">
              <w:rPr>
                <w:rFonts w:ascii="Times New Roman" w:cs="Times New Roman" w:eastAsia="Times New Roman" w:hAnsi="Times New Roman"/>
                <w:strike w:val="1"/>
                <w:sz w:val="20"/>
                <w:szCs w:val="20"/>
                <w:rtl w:val="0"/>
              </w:rPr>
              <w:t xml:space="preserve">Seul(e)</w:t>
            </w:r>
            <w:r w:rsidDel="00000000" w:rsidR="00000000" w:rsidRPr="00000000">
              <w:rPr>
                <w:rFonts w:ascii="Times New Roman" w:cs="Times New Roman" w:eastAsia="Times New Roman" w:hAnsi="Times New Roman"/>
                <w:sz w:val="20"/>
                <w:szCs w:val="20"/>
                <w:rtl w:val="0"/>
              </w:rPr>
              <w:t xml:space="preserve"> </w:t>
            </w:r>
            <w:r w:rsidDel="00000000" w:rsidR="00000000" w:rsidRPr="00000000">
              <w:rPr>
                <w:rFonts w:ascii="Times New Roman" w:cs="Times New Roman" w:eastAsia="Times New Roman" w:hAnsi="Times New Roman"/>
                <w:sz w:val="20"/>
                <w:szCs w:val="20"/>
                <w:rtl w:val="0"/>
              </w:rPr>
              <w:t xml:space="preserve">☑ En équipe </w:t>
            </w:r>
          </w:p>
        </w:tc>
      </w:tr>
      <w:tr>
        <w:trPr>
          <w:cantSplit w:val="0"/>
          <w:trHeight w:val="1240.2001953125"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3A">
            <w:pPr>
              <w:widowControl w:val="0"/>
              <w:spacing w:line="240" w:lineRule="auto"/>
              <w:ind w:left="19.199981689453125"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Compétences travaillées </w:t>
            </w:r>
          </w:p>
          <w:p w:rsidR="00000000" w:rsidDel="00000000" w:rsidP="00000000" w:rsidRDefault="00000000" w:rsidRPr="00000000" w14:paraId="0000013B">
            <w:pPr>
              <w:widowControl w:val="0"/>
              <w:spacing w:before="34.3994140625" w:line="240" w:lineRule="auto"/>
              <w:ind w:left="616.0000610351562"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Concevoir et développer une solution applicative</w:t>
              <w:br w:type="textWrapping"/>
              <w:t xml:space="preserve">  Assurer la maintenance corrective ou évolutive d’une solution applicative</w:t>
              <w:br w:type="textWrapping"/>
              <w:t xml:space="preserve">  Gérer les données</w:t>
            </w:r>
          </w:p>
        </w:tc>
      </w:tr>
      <w:tr>
        <w:trPr>
          <w:cantSplit w:val="0"/>
          <w:trHeight w:val="2156.4007568359375"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3E">
            <w:pPr>
              <w:widowControl w:val="0"/>
              <w:spacing w:line="240" w:lineRule="auto"/>
              <w:ind w:left="19.199981689453125"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Conditions de réalisation</w:t>
            </w:r>
            <w:r w:rsidDel="00000000" w:rsidR="00000000" w:rsidRPr="00000000">
              <w:rPr>
                <w:rFonts w:ascii="Times New Roman" w:cs="Times New Roman" w:eastAsia="Times New Roman" w:hAnsi="Times New Roman"/>
                <w:sz w:val="21.999999682108562"/>
                <w:szCs w:val="21.999999682108562"/>
                <w:vertAlign w:val="superscript"/>
                <w:rtl w:val="0"/>
              </w:rPr>
              <w:t xml:space="preserve">1</w:t>
            </w:r>
            <w:r w:rsidDel="00000000" w:rsidR="00000000" w:rsidRPr="00000000">
              <w:rPr>
                <w:rFonts w:ascii="Times New Roman" w:cs="Times New Roman" w:eastAsia="Times New Roman" w:hAnsi="Times New Roman"/>
                <w:sz w:val="20"/>
                <w:szCs w:val="20"/>
                <w:rtl w:val="0"/>
              </w:rPr>
              <w:t xml:space="preserve">(ressources fournies, résultats attendus)  </w:t>
            </w:r>
          </w:p>
          <w:p w:rsidR="00000000" w:rsidDel="00000000" w:rsidP="00000000" w:rsidRDefault="00000000" w:rsidRPr="00000000" w14:paraId="0000013F">
            <w:pPr>
              <w:widowControl w:val="0"/>
              <w:spacing w:after="240" w:before="240" w:line="247.90128707885742"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Dans le cadre du développement du projet Mycellius, une infrastructure technique complète devait être mise en place afin de structurer les environnements de développement, de validation et de production.</w:t>
            </w:r>
          </w:p>
          <w:p w:rsidR="00000000" w:rsidDel="00000000" w:rsidP="00000000" w:rsidRDefault="00000000" w:rsidRPr="00000000" w14:paraId="00000140">
            <w:pPr>
              <w:widowControl w:val="0"/>
              <w:spacing w:after="240" w:before="240" w:line="247.90128707885742"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Objectif : Déployer une architecture virtualisée sécurisée permettant d’organiser le développement collaboratif du projet, de sécuriser les mises en production et d’automatiser les phases de validation.</w:t>
            </w:r>
          </w:p>
          <w:p w:rsidR="00000000" w:rsidDel="00000000" w:rsidP="00000000" w:rsidRDefault="00000000" w:rsidRPr="00000000" w14:paraId="00000141">
            <w:pPr>
              <w:widowControl w:val="0"/>
              <w:spacing w:after="240" w:before="240" w:line="247.90128707885742"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Résultats attendus : Infrastructure fonctionnelle multi-environnements, workflow Git opérationnel, pipeline CI/CD configuré et documentation technique associée.</w:t>
            </w:r>
          </w:p>
        </w:tc>
      </w:tr>
      <w:tr>
        <w:trPr>
          <w:cantSplit w:val="0"/>
          <w:trHeight w:val="291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144">
            <w:pPr>
              <w:widowControl w:val="0"/>
              <w:spacing w:line="240" w:lineRule="auto"/>
              <w:ind w:left="15.399932861328125" w:firstLine="0"/>
              <w:rPr>
                <w:rFonts w:ascii="Times New Roman" w:cs="Times New Roman" w:eastAsia="Times New Roman" w:hAnsi="Times New Roman"/>
                <w:sz w:val="21.999999682108562"/>
                <w:szCs w:val="21.999999682108562"/>
                <w:vertAlign w:val="superscript"/>
              </w:rPr>
            </w:pPr>
            <w:r w:rsidDel="00000000" w:rsidR="00000000" w:rsidRPr="00000000">
              <w:rPr>
                <w:rFonts w:ascii="Times New Roman" w:cs="Times New Roman" w:eastAsia="Times New Roman" w:hAnsi="Times New Roman"/>
                <w:sz w:val="20"/>
                <w:szCs w:val="20"/>
                <w:rtl w:val="0"/>
              </w:rPr>
              <w:t xml:space="preserve">Description des ressources documentaires, matérielles et logicielles utilisées</w:t>
            </w:r>
            <w:r w:rsidDel="00000000" w:rsidR="00000000" w:rsidRPr="00000000">
              <w:rPr>
                <w:rFonts w:ascii="Times New Roman" w:cs="Times New Roman" w:eastAsia="Times New Roman" w:hAnsi="Times New Roman"/>
                <w:sz w:val="21.999999682108562"/>
                <w:szCs w:val="21.999999682108562"/>
                <w:vertAlign w:val="superscript"/>
                <w:rtl w:val="0"/>
              </w:rPr>
              <w:t xml:space="preserve">6</w:t>
            </w:r>
          </w:p>
          <w:p w:rsidR="00000000" w:rsidDel="00000000" w:rsidP="00000000" w:rsidRDefault="00000000" w:rsidRPr="00000000" w14:paraId="00000145">
            <w:pPr>
              <w:widowControl w:val="0"/>
              <w:spacing w:before="310.5322265625" w:line="240" w:lineRule="auto"/>
              <w:ind w:left="28.799972534179688"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Matériel : Serveur de virtualisation / postes de développement</w:t>
            </w:r>
          </w:p>
          <w:p w:rsidR="00000000" w:rsidDel="00000000" w:rsidP="00000000" w:rsidRDefault="00000000" w:rsidRPr="00000000" w14:paraId="00000146">
            <w:pPr>
              <w:widowControl w:val="0"/>
              <w:spacing w:before="26.5997314453125" w:line="240" w:lineRule="auto"/>
              <w:ind w:left="15.999984741210938"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Logiciels : Proxmox, Ubuntu Server, Docker, Docker Compose, Nginx, GitHub, GitHub Actions</w:t>
            </w:r>
          </w:p>
          <w:p w:rsidR="00000000" w:rsidDel="00000000" w:rsidP="00000000" w:rsidRDefault="00000000" w:rsidRPr="00000000" w14:paraId="00000147">
            <w:pPr>
              <w:widowControl w:val="0"/>
              <w:spacing w:before="14.4000244140625" w:line="240" w:lineRule="auto"/>
              <w:ind w:left="15.399932861328125"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Documentation : Documentation officielle Proxmox / Docker / GitHub Actions / notes internes de configuration</w:t>
            </w:r>
          </w:p>
          <w:p w:rsidR="00000000" w:rsidDel="00000000" w:rsidP="00000000" w:rsidRDefault="00000000" w:rsidRPr="00000000" w14:paraId="00000148">
            <w:pPr>
              <w:widowControl w:val="0"/>
              <w:spacing w:before="14.7991943359375" w:line="240" w:lineRule="auto"/>
              <w:ind w:left="15.399932861328125"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Réseau : Infrastructure LAN interne de virtualisation</w:t>
            </w:r>
          </w:p>
        </w:tc>
      </w:tr>
    </w:tbl>
    <w:p w:rsidR="00000000" w:rsidDel="00000000" w:rsidP="00000000" w:rsidRDefault="00000000" w:rsidRPr="00000000" w14:paraId="0000014B">
      <w:pPr>
        <w:widowControl w:val="0"/>
        <w:rPr/>
      </w:pPr>
      <w:r w:rsidDel="00000000" w:rsidR="00000000" w:rsidRPr="00000000">
        <w:rPr>
          <w:rtl w:val="0"/>
        </w:rPr>
      </w:r>
    </w:p>
    <w:p w:rsidR="00000000" w:rsidDel="00000000" w:rsidP="00000000" w:rsidRDefault="00000000" w:rsidRPr="00000000" w14:paraId="0000014C">
      <w:pPr>
        <w:widowControl w:val="0"/>
        <w:rPr/>
      </w:pPr>
      <w:r w:rsidDel="00000000" w:rsidR="00000000" w:rsidRPr="00000000">
        <w:rPr>
          <w:rtl w:val="0"/>
        </w:rPr>
      </w:r>
    </w:p>
    <w:p w:rsidR="00000000" w:rsidDel="00000000" w:rsidP="00000000" w:rsidRDefault="00000000" w:rsidRPr="00000000" w14:paraId="0000014D">
      <w:pPr>
        <w:widowControl w:val="0"/>
        <w:spacing w:line="216.58000946044922" w:lineRule="auto"/>
        <w:ind w:left="578.4600067138672" w:right="1263.5601806640625" w:firstLine="10.739974975585938"/>
        <w:rPr>
          <w:rFonts w:ascii="Times New Roman" w:cs="Times New Roman" w:eastAsia="Times New Roman" w:hAnsi="Times New Roman"/>
          <w:sz w:val="13.199999809265137"/>
          <w:szCs w:val="13.199999809265137"/>
        </w:rPr>
      </w:pPr>
      <w:r w:rsidDel="00000000" w:rsidR="00000000" w:rsidRPr="00000000">
        <w:rPr>
          <w:rFonts w:ascii="Times New Roman" w:cs="Times New Roman" w:eastAsia="Times New Roman" w:hAnsi="Times New Roman"/>
          <w:sz w:val="16.666666666666668"/>
          <w:szCs w:val="16.666666666666668"/>
          <w:vertAlign w:val="superscript"/>
          <w:rtl w:val="0"/>
        </w:rPr>
        <w:t xml:space="preserve">1 </w:t>
      </w:r>
      <w:r w:rsidDel="00000000" w:rsidR="00000000" w:rsidRPr="00000000">
        <w:rPr>
          <w:rFonts w:ascii="Times New Roman" w:cs="Times New Roman" w:eastAsia="Times New Roman" w:hAnsi="Times New Roman"/>
          <w:sz w:val="16"/>
          <w:szCs w:val="16"/>
          <w:rtl w:val="0"/>
        </w:rPr>
        <w:t xml:space="preserve">En référence aux conditions de réalisation et ressources nécessaires du bloc « Conception et développement d'applications » prévues dans le  référentiel de certification du BTS SIO. </w:t>
      </w:r>
      <w:r w:rsidDel="00000000" w:rsidR="00000000" w:rsidRPr="00000000">
        <w:rPr>
          <w:rFonts w:ascii="Times New Roman" w:cs="Times New Roman" w:eastAsia="Times New Roman" w:hAnsi="Times New Roman"/>
          <w:sz w:val="13.199999809265137"/>
          <w:szCs w:val="13.199999809265137"/>
          <w:rtl w:val="0"/>
        </w:rPr>
        <w:t xml:space="preserve">6 </w:t>
      </w:r>
    </w:p>
    <w:p w:rsidR="00000000" w:rsidDel="00000000" w:rsidP="00000000" w:rsidRDefault="00000000" w:rsidRPr="00000000" w14:paraId="0000014E">
      <w:pPr>
        <w:widowControl w:val="0"/>
        <w:spacing w:before="19.340057373046875" w:line="240" w:lineRule="auto"/>
        <w:ind w:left="688.7000274658203"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
          <w:szCs w:val="16"/>
          <w:rtl w:val="0"/>
        </w:rPr>
        <w:t xml:space="preserve">Les réalisations professionnelles sont élaborées dans un environnement technologique conforme à l’annexe II.E du référentiel du BTS SIO. </w:t>
      </w:r>
    </w:p>
    <w:tbl>
      <w:tblPr>
        <w:tblStyle w:val="Table10"/>
        <w:tblW w:w="10770.0" w:type="dxa"/>
        <w:jc w:val="left"/>
        <w:tblInd w:w="-852.5"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770"/>
        <w:tblGridChange w:id="0">
          <w:tblGrid>
            <w:gridCol w:w="10770"/>
          </w:tblGrid>
        </w:tblGridChange>
      </w:tblGrid>
      <w:tr>
        <w:trPr>
          <w:cantSplit w:val="0"/>
          <w:trHeight w:val="1392.6013183593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4F">
            <w:pPr>
              <w:widowControl w:val="0"/>
              <w:spacing w:line="240" w:lineRule="auto"/>
              <w:ind w:left="15.399932861328125" w:firstLine="0"/>
              <w:rPr>
                <w:rFonts w:ascii="Times New Roman" w:cs="Times New Roman" w:eastAsia="Times New Roman" w:hAnsi="Times New Roman"/>
                <w:sz w:val="21.999999682108562"/>
                <w:szCs w:val="21.999999682108562"/>
                <w:vertAlign w:val="superscript"/>
              </w:rPr>
            </w:pPr>
            <w:r w:rsidDel="00000000" w:rsidR="00000000" w:rsidRPr="00000000">
              <w:rPr>
                <w:rFonts w:ascii="Times New Roman" w:cs="Times New Roman" w:eastAsia="Times New Roman" w:hAnsi="Times New Roman"/>
                <w:sz w:val="20"/>
                <w:szCs w:val="20"/>
                <w:rtl w:val="0"/>
              </w:rPr>
              <w:t xml:space="preserve">Modalités d’accès aux productions</w:t>
            </w:r>
            <w:r w:rsidDel="00000000" w:rsidR="00000000" w:rsidRPr="00000000">
              <w:rPr>
                <w:rFonts w:ascii="Times New Roman" w:cs="Times New Roman" w:eastAsia="Times New Roman" w:hAnsi="Times New Roman"/>
                <w:sz w:val="21.999999682108562"/>
                <w:szCs w:val="21.999999682108562"/>
                <w:vertAlign w:val="superscript"/>
                <w:rtl w:val="0"/>
              </w:rPr>
              <w:t xml:space="preserve">2 </w:t>
            </w:r>
            <w:r w:rsidDel="00000000" w:rsidR="00000000" w:rsidRPr="00000000">
              <w:rPr>
                <w:rFonts w:ascii="Times New Roman" w:cs="Times New Roman" w:eastAsia="Times New Roman" w:hAnsi="Times New Roman"/>
                <w:sz w:val="20"/>
                <w:szCs w:val="20"/>
                <w:rtl w:val="0"/>
              </w:rPr>
              <w:t xml:space="preserve">et à leur documentation</w:t>
            </w:r>
            <w:r w:rsidDel="00000000" w:rsidR="00000000" w:rsidRPr="00000000">
              <w:rPr>
                <w:rFonts w:ascii="Times New Roman" w:cs="Times New Roman" w:eastAsia="Times New Roman" w:hAnsi="Times New Roman"/>
                <w:sz w:val="21.999999682108562"/>
                <w:szCs w:val="21.999999682108562"/>
                <w:vertAlign w:val="superscript"/>
                <w:rtl w:val="0"/>
              </w:rPr>
              <w:t xml:space="preserve">3</w:t>
            </w:r>
          </w:p>
          <w:p w:rsidR="00000000" w:rsidDel="00000000" w:rsidP="00000000" w:rsidRDefault="00000000" w:rsidRPr="00000000" w14:paraId="00000150">
            <w:pPr>
              <w:widowControl w:val="0"/>
              <w:spacing w:after="240" w:before="240" w:line="267.892055511474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Accès possible via environnement virtualisé Proxmox, dépôt GitHub du projet et documentation technique associée.</w:t>
            </w:r>
          </w:p>
          <w:p w:rsidR="00000000" w:rsidDel="00000000" w:rsidP="00000000" w:rsidRDefault="00000000" w:rsidRPr="00000000" w14:paraId="00000151">
            <w:pPr>
              <w:widowControl w:val="0"/>
              <w:spacing w:after="240" w:before="240" w:line="267.8920555114746"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Captures d’écran, schémas d’infrastructure, fichiers de configuration et procédures documentées dans le dossier technique du projet.</w:t>
            </w:r>
            <w:r w:rsidDel="00000000" w:rsidR="00000000" w:rsidRPr="00000000">
              <w:rPr>
                <w:rtl w:val="0"/>
              </w:rPr>
            </w:r>
          </w:p>
        </w:tc>
      </w:tr>
    </w:tbl>
    <w:p w:rsidR="00000000" w:rsidDel="00000000" w:rsidP="00000000" w:rsidRDefault="00000000" w:rsidRPr="00000000" w14:paraId="00000152">
      <w:pPr>
        <w:widowControl w:val="0"/>
        <w:rPr/>
      </w:pPr>
      <w:r w:rsidDel="00000000" w:rsidR="00000000" w:rsidRPr="00000000">
        <w:rPr>
          <w:rtl w:val="0"/>
        </w:rPr>
      </w:r>
    </w:p>
    <w:p w:rsidR="00000000" w:rsidDel="00000000" w:rsidP="00000000" w:rsidRDefault="00000000" w:rsidRPr="00000000" w14:paraId="00000153">
      <w:pPr>
        <w:widowControl w:val="0"/>
        <w:rPr/>
      </w:pPr>
      <w:r w:rsidDel="00000000" w:rsidR="00000000" w:rsidRPr="00000000">
        <w:rPr>
          <w:rtl w:val="0"/>
        </w:rPr>
      </w:r>
    </w:p>
    <w:tbl>
      <w:tblPr>
        <w:tblStyle w:val="Table11"/>
        <w:tblW w:w="10770.0" w:type="dxa"/>
        <w:jc w:val="left"/>
        <w:tblInd w:w="-854.4999694824219"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770"/>
        <w:tblGridChange w:id="0">
          <w:tblGrid>
            <w:gridCol w:w="10770"/>
          </w:tblGrid>
        </w:tblGridChange>
      </w:tblGrid>
      <w:tr>
        <w:trPr>
          <w:cantSplit w:val="0"/>
          <w:trHeight w:val="283.8012695312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4">
            <w:pPr>
              <w:widowControl w:val="0"/>
              <w:spacing w:line="240" w:lineRule="auto"/>
              <w:ind w:left="39.73999023437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BTS SERVICES INFORMATIQUES AUX ORGANISATIONS SESSION 2026</w:t>
            </w:r>
          </w:p>
        </w:tc>
      </w:tr>
    </w:tbl>
    <w:p w:rsidR="00000000" w:rsidDel="00000000" w:rsidP="00000000" w:rsidRDefault="00000000" w:rsidRPr="00000000" w14:paraId="00000155">
      <w:pPr>
        <w:widowControl w:val="0"/>
        <w:rPr/>
      </w:pPr>
      <w:r w:rsidDel="00000000" w:rsidR="00000000" w:rsidRPr="00000000">
        <w:rPr>
          <w:rtl w:val="0"/>
        </w:rPr>
      </w:r>
    </w:p>
    <w:p w:rsidR="00000000" w:rsidDel="00000000" w:rsidP="00000000" w:rsidRDefault="00000000" w:rsidRPr="00000000" w14:paraId="00000156">
      <w:pPr>
        <w:widowControl w:val="0"/>
        <w:rPr/>
      </w:pPr>
      <w:r w:rsidDel="00000000" w:rsidR="00000000" w:rsidRPr="00000000">
        <w:rPr>
          <w:rtl w:val="0"/>
        </w:rPr>
      </w:r>
    </w:p>
    <w:tbl>
      <w:tblPr>
        <w:tblStyle w:val="Table12"/>
        <w:tblW w:w="10740.0" w:type="dxa"/>
        <w:jc w:val="left"/>
        <w:tblInd w:w="-821.5000152587891"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740"/>
        <w:tblGridChange w:id="0">
          <w:tblGrid>
            <w:gridCol w:w="10740"/>
          </w:tblGrid>
        </w:tblGridChange>
      </w:tblGrid>
      <w:tr>
        <w:trPr>
          <w:cantSplit w:val="0"/>
          <w:trHeight w:val="924.59838867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7">
            <w:pPr>
              <w:widowControl w:val="0"/>
              <w:spacing w:line="240" w:lineRule="auto"/>
              <w:ind w:left="37.76000976562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ANNEXE 9-1-B : Fiche descriptive de réalisation professionnelle  </w:t>
            </w:r>
          </w:p>
          <w:p w:rsidR="00000000" w:rsidDel="00000000" w:rsidP="00000000" w:rsidRDefault="00000000" w:rsidRPr="00000000" w14:paraId="00000158">
            <w:pPr>
              <w:widowControl w:val="0"/>
              <w:spacing w:before="19.261474609375" w:line="240" w:lineRule="auto"/>
              <w:ind w:left="45.01998901367187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(verso, éventuellement pages suivantes)  </w:t>
            </w:r>
          </w:p>
          <w:p w:rsidR="00000000" w:rsidDel="00000000" w:rsidP="00000000" w:rsidRDefault="00000000" w:rsidRPr="00000000" w14:paraId="00000159">
            <w:pPr>
              <w:widowControl w:val="0"/>
              <w:spacing w:before="115.260009765625" w:line="240" w:lineRule="auto"/>
              <w:ind w:left="40.619964599609375"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Épreuve E6 - Conception et développement d’applications (option SLAM) </w:t>
            </w:r>
          </w:p>
        </w:tc>
      </w:tr>
    </w:tbl>
    <w:p w:rsidR="00000000" w:rsidDel="00000000" w:rsidP="00000000" w:rsidRDefault="00000000" w:rsidRPr="00000000" w14:paraId="0000015A">
      <w:pPr>
        <w:widowControl w:val="0"/>
        <w:rPr/>
      </w:pPr>
      <w:r w:rsidDel="00000000" w:rsidR="00000000" w:rsidRPr="00000000">
        <w:rPr>
          <w:rtl w:val="0"/>
        </w:rPr>
      </w:r>
    </w:p>
    <w:p w:rsidR="00000000" w:rsidDel="00000000" w:rsidP="00000000" w:rsidRDefault="00000000" w:rsidRPr="00000000" w14:paraId="0000015B">
      <w:pPr>
        <w:widowControl w:val="0"/>
        <w:rPr/>
      </w:pPr>
      <w:r w:rsidDel="00000000" w:rsidR="00000000" w:rsidRPr="00000000">
        <w:rPr>
          <w:rtl w:val="0"/>
        </w:rPr>
      </w:r>
    </w:p>
    <w:tbl>
      <w:tblPr>
        <w:tblStyle w:val="Table13"/>
        <w:tblW w:w="10755.0" w:type="dxa"/>
        <w:jc w:val="left"/>
        <w:tblInd w:w="-824.4999694824219"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755"/>
        <w:tblGridChange w:id="0">
          <w:tblGrid>
            <w:gridCol w:w="10755"/>
          </w:tblGrid>
        </w:tblGridChange>
      </w:tblGrid>
      <w:tr>
        <w:trPr>
          <w:cantSplit w:val="0"/>
          <w:trHeight w:val="676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5C">
            <w:pPr>
              <w:widowControl w:val="0"/>
              <w:spacing w:line="240" w:lineRule="auto"/>
              <w:ind w:left="39.3999481201171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Descriptif de la réalisation professionnelle, y compris les productions réalisées et schémas explicatifs </w:t>
            </w:r>
          </w:p>
          <w:p w:rsidR="00000000" w:rsidDel="00000000" w:rsidP="00000000" w:rsidRDefault="00000000" w:rsidRPr="00000000" w14:paraId="0000015D">
            <w:pPr>
              <w:widowControl w:val="0"/>
              <w:spacing w:line="240" w:lineRule="auto"/>
              <w:ind w:left="39.39994812011719" w:firstLine="0"/>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5E">
            <w:pPr>
              <w:widowControl w:val="0"/>
              <w:spacing w:line="240" w:lineRule="auto"/>
              <w:ind w:left="39.39994812011719" w:firstLine="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Dans le cadre du projet Mycellius, j’ai participé à la mise en place d’une infrastructure de développement sécurisée permettant de structurer l’organisation technique du projet selon une architecture proche des standards professionnels.</w:t>
            </w:r>
          </w:p>
          <w:p w:rsidR="00000000" w:rsidDel="00000000" w:rsidP="00000000" w:rsidRDefault="00000000" w:rsidRPr="00000000" w14:paraId="0000015F">
            <w:pPr>
              <w:widowControl w:val="0"/>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Une infrastructure virtualisée sous Proxmox a été déployée avec trois machines virtuelles distinctes :</w:t>
            </w:r>
          </w:p>
          <w:p w:rsidR="00000000" w:rsidDel="00000000" w:rsidP="00000000" w:rsidRDefault="00000000" w:rsidRPr="00000000" w14:paraId="00000160">
            <w:pPr>
              <w:widowControl w:val="0"/>
              <w:numPr>
                <w:ilvl w:val="0"/>
                <w:numId w:val="13"/>
              </w:numPr>
              <w:spacing w:after="0" w:afterAutospacing="0" w:before="24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mycellius-dev dédiée au développement ;</w:t>
            </w:r>
          </w:p>
          <w:p w:rsidR="00000000" w:rsidDel="00000000" w:rsidP="00000000" w:rsidRDefault="00000000" w:rsidRPr="00000000" w14:paraId="00000161">
            <w:pPr>
              <w:widowControl w:val="0"/>
              <w:numPr>
                <w:ilvl w:val="0"/>
                <w:numId w:val="13"/>
              </w:numPr>
              <w:spacing w:after="0" w:afterAutospacing="0" w:before="0" w:beforeAutospacing="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mycellius-test dédiée aux phases de validation ;</w:t>
            </w:r>
          </w:p>
          <w:p w:rsidR="00000000" w:rsidDel="00000000" w:rsidP="00000000" w:rsidRDefault="00000000" w:rsidRPr="00000000" w14:paraId="00000162">
            <w:pPr>
              <w:widowControl w:val="0"/>
              <w:numPr>
                <w:ilvl w:val="0"/>
                <w:numId w:val="13"/>
              </w:numPr>
              <w:spacing w:after="240" w:before="0" w:beforeAutospacing="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mycellius-prod dédiée à la mise en production.</w:t>
            </w:r>
          </w:p>
          <w:p w:rsidR="00000000" w:rsidDel="00000000" w:rsidP="00000000" w:rsidRDefault="00000000" w:rsidRPr="00000000" w14:paraId="00000163">
            <w:pPr>
              <w:widowControl w:val="0"/>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Chaque machine a été configurée sous Ubuntu Server avec :</w:t>
            </w:r>
          </w:p>
          <w:p w:rsidR="00000000" w:rsidDel="00000000" w:rsidP="00000000" w:rsidRDefault="00000000" w:rsidRPr="00000000" w14:paraId="00000164">
            <w:pPr>
              <w:widowControl w:val="0"/>
              <w:numPr>
                <w:ilvl w:val="0"/>
                <w:numId w:val="16"/>
              </w:numPr>
              <w:spacing w:after="0" w:afterAutospacing="0" w:before="24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activation du protocole SSH ;</w:t>
            </w:r>
          </w:p>
          <w:p w:rsidR="00000000" w:rsidDel="00000000" w:rsidP="00000000" w:rsidRDefault="00000000" w:rsidRPr="00000000" w14:paraId="00000165">
            <w:pPr>
              <w:widowControl w:val="0"/>
              <w:numPr>
                <w:ilvl w:val="0"/>
                <w:numId w:val="16"/>
              </w:numPr>
              <w:spacing w:after="0" w:afterAutospacing="0" w:before="0" w:beforeAutospacing="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sécurisation minimale des accès ;</w:t>
            </w:r>
          </w:p>
          <w:p w:rsidR="00000000" w:rsidDel="00000000" w:rsidP="00000000" w:rsidRDefault="00000000" w:rsidRPr="00000000" w14:paraId="00000166">
            <w:pPr>
              <w:widowControl w:val="0"/>
              <w:numPr>
                <w:ilvl w:val="0"/>
                <w:numId w:val="16"/>
              </w:numPr>
              <w:spacing w:after="0" w:afterAutospacing="0" w:before="0" w:beforeAutospacing="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installation de Docker / Docker Compose ;</w:t>
            </w:r>
          </w:p>
          <w:p w:rsidR="00000000" w:rsidDel="00000000" w:rsidP="00000000" w:rsidRDefault="00000000" w:rsidRPr="00000000" w14:paraId="00000167">
            <w:pPr>
              <w:widowControl w:val="0"/>
              <w:numPr>
                <w:ilvl w:val="0"/>
                <w:numId w:val="16"/>
              </w:numPr>
              <w:spacing w:after="240" w:before="0" w:beforeAutospacing="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déploiement du serveur web Nginx.</w:t>
            </w:r>
          </w:p>
          <w:p w:rsidR="00000000" w:rsidDel="00000000" w:rsidP="00000000" w:rsidRDefault="00000000" w:rsidRPr="00000000" w14:paraId="00000168">
            <w:pPr>
              <w:widowControl w:val="0"/>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Afin d’assurer une gestion rigoureuse du versionning, un dépôt GitHub structuré a été mis en place avec trois branches distinctes :</w:t>
            </w:r>
          </w:p>
          <w:p w:rsidR="00000000" w:rsidDel="00000000" w:rsidP="00000000" w:rsidRDefault="00000000" w:rsidRPr="00000000" w14:paraId="00000169">
            <w:pPr>
              <w:widowControl w:val="0"/>
              <w:numPr>
                <w:ilvl w:val="0"/>
                <w:numId w:val="21"/>
              </w:numPr>
              <w:spacing w:after="0" w:afterAutospacing="0" w:before="24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dev pour le développement ;</w:t>
            </w:r>
          </w:p>
          <w:p w:rsidR="00000000" w:rsidDel="00000000" w:rsidP="00000000" w:rsidRDefault="00000000" w:rsidRPr="00000000" w14:paraId="0000016A">
            <w:pPr>
              <w:widowControl w:val="0"/>
              <w:numPr>
                <w:ilvl w:val="0"/>
                <w:numId w:val="21"/>
              </w:numPr>
              <w:spacing w:after="0" w:afterAutospacing="0" w:before="0" w:beforeAutospacing="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test pour la validation ;</w:t>
            </w:r>
          </w:p>
          <w:p w:rsidR="00000000" w:rsidDel="00000000" w:rsidP="00000000" w:rsidRDefault="00000000" w:rsidRPr="00000000" w14:paraId="0000016B">
            <w:pPr>
              <w:widowControl w:val="0"/>
              <w:numPr>
                <w:ilvl w:val="0"/>
                <w:numId w:val="21"/>
              </w:numPr>
              <w:spacing w:after="240" w:before="0" w:beforeAutospacing="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prod pour la production.</w:t>
            </w:r>
          </w:p>
          <w:p w:rsidR="00000000" w:rsidDel="00000000" w:rsidP="00000000" w:rsidRDefault="00000000" w:rsidRPr="00000000" w14:paraId="0000016C">
            <w:pPr>
              <w:widowControl w:val="0"/>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 workflow adopté impose :</w:t>
            </w:r>
          </w:p>
          <w:p w:rsidR="00000000" w:rsidDel="00000000" w:rsidP="00000000" w:rsidRDefault="00000000" w:rsidRPr="00000000" w14:paraId="0000016D">
            <w:pPr>
              <w:widowControl w:val="0"/>
              <w:numPr>
                <w:ilvl w:val="0"/>
                <w:numId w:val="17"/>
              </w:numPr>
              <w:spacing w:after="0" w:afterAutospacing="0" w:before="24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l’utilisation de Pull Requests ;</w:t>
            </w:r>
          </w:p>
          <w:p w:rsidR="00000000" w:rsidDel="00000000" w:rsidP="00000000" w:rsidRDefault="00000000" w:rsidRPr="00000000" w14:paraId="0000016E">
            <w:pPr>
              <w:widowControl w:val="0"/>
              <w:numPr>
                <w:ilvl w:val="0"/>
                <w:numId w:val="17"/>
              </w:numPr>
              <w:spacing w:after="0" w:afterAutospacing="0" w:before="0" w:beforeAutospacing="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 validation avant fusion ;</w:t>
            </w:r>
          </w:p>
          <w:p w:rsidR="00000000" w:rsidDel="00000000" w:rsidP="00000000" w:rsidRDefault="00000000" w:rsidRPr="00000000" w14:paraId="0000016F">
            <w:pPr>
              <w:widowControl w:val="0"/>
              <w:numPr>
                <w:ilvl w:val="0"/>
                <w:numId w:val="17"/>
              </w:numPr>
              <w:spacing w:after="240" w:before="0" w:beforeAutospacing="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une intégration progressive entre environnements.</w:t>
            </w:r>
          </w:p>
          <w:p w:rsidR="00000000" w:rsidDel="00000000" w:rsidP="00000000" w:rsidRDefault="00000000" w:rsidRPr="00000000" w14:paraId="00000170">
            <w:pPr>
              <w:widowControl w:val="0"/>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Une chaîne CI/CD minimale a également été déployée via GitHub Actions permettant :</w:t>
            </w:r>
          </w:p>
          <w:p w:rsidR="00000000" w:rsidDel="00000000" w:rsidP="00000000" w:rsidRDefault="00000000" w:rsidRPr="00000000" w14:paraId="00000171">
            <w:pPr>
              <w:widowControl w:val="0"/>
              <w:numPr>
                <w:ilvl w:val="0"/>
                <w:numId w:val="3"/>
              </w:numPr>
              <w:spacing w:after="0" w:afterAutospacing="0" w:before="24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 compilation automatique ;</w:t>
            </w:r>
          </w:p>
          <w:p w:rsidR="00000000" w:rsidDel="00000000" w:rsidP="00000000" w:rsidRDefault="00000000" w:rsidRPr="00000000" w14:paraId="00000172">
            <w:pPr>
              <w:widowControl w:val="0"/>
              <w:numPr>
                <w:ilvl w:val="0"/>
                <w:numId w:val="3"/>
              </w:numPr>
              <w:spacing w:after="0" w:afterAutospacing="0" w:before="0" w:beforeAutospacing="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l’exécution de tests unitaires ;</w:t>
            </w:r>
          </w:p>
          <w:p w:rsidR="00000000" w:rsidDel="00000000" w:rsidP="00000000" w:rsidRDefault="00000000" w:rsidRPr="00000000" w14:paraId="00000173">
            <w:pPr>
              <w:widowControl w:val="0"/>
              <w:numPr>
                <w:ilvl w:val="0"/>
                <w:numId w:val="3"/>
              </w:numPr>
              <w:spacing w:after="240" w:before="0" w:beforeAutospacing="0" w:line="240" w:lineRule="auto"/>
              <w:ind w:left="720" w:hanging="360"/>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la validation du code avant intégration.</w:t>
            </w:r>
          </w:p>
          <w:p w:rsidR="00000000" w:rsidDel="00000000" w:rsidP="00000000" w:rsidRDefault="00000000" w:rsidRPr="00000000" w14:paraId="00000174">
            <w:pPr>
              <w:widowControl w:val="0"/>
              <w:spacing w:after="240" w:before="240" w:line="2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Cette réalisation a permis de professionnaliser l’organisation du projet, de sécuriser les déploiements et de reproduire une architecture proche des environnements utilisés en entreprise.</w:t>
            </w:r>
          </w:p>
        </w:tc>
      </w:tr>
    </w:tbl>
    <w:p w:rsidR="00000000" w:rsidDel="00000000" w:rsidP="00000000" w:rsidRDefault="00000000" w:rsidRPr="00000000" w14:paraId="00000175">
      <w:pPr>
        <w:widowControl w:val="0"/>
        <w:rPr/>
      </w:pPr>
      <w:r w:rsidDel="00000000" w:rsidR="00000000" w:rsidRPr="00000000">
        <w:rPr>
          <w:rtl w:val="0"/>
        </w:rPr>
      </w:r>
    </w:p>
    <w:p w:rsidR="00000000" w:rsidDel="00000000" w:rsidP="00000000" w:rsidRDefault="00000000" w:rsidRPr="00000000" w14:paraId="00000176">
      <w:pPr>
        <w:widowControl w:val="0"/>
        <w:rPr/>
      </w:pPr>
      <w:r w:rsidDel="00000000" w:rsidR="00000000" w:rsidRPr="00000000">
        <w:rPr>
          <w:rtl w:val="0"/>
        </w:rPr>
      </w:r>
    </w:p>
    <w:p w:rsidR="00000000" w:rsidDel="00000000" w:rsidP="00000000" w:rsidRDefault="00000000" w:rsidRPr="00000000" w14:paraId="00000177">
      <w:pPr>
        <w:widowControl w:val="0"/>
        <w:spacing w:line="206.04419231414795" w:lineRule="auto"/>
        <w:ind w:left="582.7799987792969" w:right="696.199951171875" w:hanging="3.1800079345703125"/>
        <w:jc w:val="both"/>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666666666666668"/>
          <w:szCs w:val="16.666666666666668"/>
          <w:vertAlign w:val="superscript"/>
          <w:rtl w:val="0"/>
        </w:rPr>
        <w:t xml:space="preserve">2 </w:t>
      </w:r>
      <w:r w:rsidDel="00000000" w:rsidR="00000000" w:rsidRPr="00000000">
        <w:rPr>
          <w:rFonts w:ascii="Times New Roman" w:cs="Times New Roman" w:eastAsia="Times New Roman" w:hAnsi="Times New Roman"/>
          <w:sz w:val="16"/>
          <w:szCs w:val="16"/>
          <w:rtl w:val="0"/>
        </w:rPr>
        <w:t xml:space="preserve">Conformément au référentiel du BTS SIO « Dans tous les cas, les candidats doivent se munir des outils et ressources techniques nécessaires au  déroulement de l’épreuve. Ils sont seuls responsables de la disponibilité et de la mise en œuvre de ces outils et ressources. La circulaire nationale  d’organisation précise les conditions matérielles de déroulement des interrogations et les pénalités à appliquer aux candidats qui ne se seraient pas munis  des éléments nécessaires au déroulement de l’épreuve. ». Les éléments peuvent être un identifiant, un mot de passe, une adresse réticulaire (URL) d’un  espace de stockage et de la présentation de l’organisation du stockage. </w:t>
      </w:r>
    </w:p>
    <w:p w:rsidR="00000000" w:rsidDel="00000000" w:rsidP="00000000" w:rsidRDefault="00000000" w:rsidRPr="00000000" w14:paraId="00000178">
      <w:pPr>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16.666666666666668"/>
          <w:szCs w:val="16.666666666666668"/>
          <w:vertAlign w:val="superscript"/>
          <w:rtl w:val="0"/>
        </w:rPr>
        <w:t xml:space="preserve">3 </w:t>
      </w:r>
      <w:r w:rsidDel="00000000" w:rsidR="00000000" w:rsidRPr="00000000">
        <w:rPr>
          <w:rFonts w:ascii="Times New Roman" w:cs="Times New Roman" w:eastAsia="Times New Roman" w:hAnsi="Times New Roman"/>
          <w:sz w:val="16"/>
          <w:szCs w:val="16"/>
          <w:rtl w:val="0"/>
        </w:rPr>
        <w:t xml:space="preserve">Lien vers la documentation complète, précisant et décrivant, si cela n’a été fait au verso de la fiche, la réalisation professionnelle, par exemples service  fourni par la réalisation, interfaces utilisateurs, description des classes ou de la base de données.</w:t>
      </w:r>
    </w:p>
    <w:p w:rsidR="00000000" w:rsidDel="00000000" w:rsidP="00000000" w:rsidRDefault="00000000" w:rsidRPr="00000000" w14:paraId="00000179">
      <w:pPr>
        <w:rPr>
          <w:rFonts w:ascii="Times New Roman" w:cs="Times New Roman" w:eastAsia="Times New Roman" w:hAnsi="Times New Roman"/>
          <w:sz w:val="16"/>
          <w:szCs w:val="16"/>
        </w:rPr>
      </w:pPr>
      <w:r w:rsidDel="00000000" w:rsidR="00000000" w:rsidRPr="00000000">
        <w:rPr>
          <w:rtl w:val="0"/>
        </w:rPr>
      </w:r>
    </w:p>
    <w:sectPr>
      <w:headerReference r:id="rId9" w:type="default"/>
      <w:footerReference r:id="rId10" w:type="default"/>
      <w:pgSz w:h="16838" w:w="11906" w:orient="portrait"/>
      <w:pgMar w:bottom="1440.0000000000002" w:top="1440.0000000000002" w:left="1440.0000000000002" w:right="1440.000000000000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A">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B">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f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3.png"/><Relationship Id="rId7" Type="http://schemas.openxmlformats.org/officeDocument/2006/relationships/image" Target="media/image1.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