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64B7" w14:textId="77777777" w:rsidR="00BF32E0" w:rsidRPr="000F6C65" w:rsidRDefault="00BF32E0" w:rsidP="00BF32E0">
      <w:pPr>
        <w:suppressAutoHyphens/>
        <w:spacing w:after="0"/>
        <w:ind w:right="12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Министерство НАУКИ И ВЫСШЕГО ОБРАЗОВАНИЯ</w:t>
      </w:r>
    </w:p>
    <w:p w14:paraId="665B849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 Российской Федерации</w:t>
      </w:r>
    </w:p>
    <w:p w14:paraId="5FFA72F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26194CF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«Курский государственный университет»</w:t>
      </w:r>
    </w:p>
    <w:p w14:paraId="33AA746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4050A3" w14:textId="77777777" w:rsidR="00BF32E0" w:rsidRPr="000F6C65" w:rsidRDefault="00BF32E0" w:rsidP="00BF32E0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физики, математики, информатики</w:t>
      </w:r>
    </w:p>
    <w:p w14:paraId="1762400E" w14:textId="77777777" w:rsidR="00BF32E0" w:rsidRPr="000F6C65" w:rsidRDefault="00BF32E0" w:rsidP="00BF32E0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алгебры, геометрии и теории обучения математике</w:t>
      </w:r>
    </w:p>
    <w:p w14:paraId="2F400D76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51406F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Курсовая работа</w:t>
      </w:r>
    </w:p>
    <w:p w14:paraId="1321B0A1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дисциплине </w:t>
      </w:r>
    </w:p>
    <w:p w14:paraId="0E81BCD9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Теория формальных языков и трансляций</w:t>
      </w:r>
    </w:p>
    <w:p w14:paraId="223698B1" w14:textId="77777777" w:rsidR="00BF32E0" w:rsidRPr="000F6C65" w:rsidRDefault="00BF32E0" w:rsidP="00BF32E0">
      <w:pPr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uppressAutoHyphens/>
        <w:spacing w:after="60"/>
        <w:jc w:val="center"/>
        <w:outlineLvl w:val="8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тему: </w:t>
      </w: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РАЗРАБОТКА КОМПИЛЯТОРА МОДЕЛЬНОГО ЯЗЫКА ПРОГРАММИРОВАНИЯ</w:t>
      </w:r>
    </w:p>
    <w:p w14:paraId="238C7932" w14:textId="77777777" w:rsidR="00BF32E0" w:rsidRPr="000F6C65" w:rsidRDefault="00BF32E0" w:rsidP="00BF32E0">
      <w:pPr>
        <w:suppressAutoHyphens/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Вариант 1</w:t>
      </w:r>
    </w:p>
    <w:p w14:paraId="5F124429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ACDC04B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Обучающегося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 3  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курса</w:t>
      </w:r>
    </w:p>
    <w:p w14:paraId="2256F090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очной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формы обучения</w:t>
      </w:r>
    </w:p>
    <w:p w14:paraId="7C578CB1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направления подготовки</w:t>
      </w:r>
    </w:p>
    <w:p w14:paraId="45BD4DF9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02.03.03 Математическое обеспечение и администрирование информационных систем</w:t>
      </w:r>
    </w:p>
    <w:p w14:paraId="0A65240D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Направленность (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профиль)  Проектирование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информационных систем и баз данных</w:t>
      </w:r>
    </w:p>
    <w:p w14:paraId="6524AAFC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Андреенко Александра Денисовича</w:t>
      </w:r>
    </w:p>
    <w:p w14:paraId="4AC08274" w14:textId="77777777" w:rsidR="00BF32E0" w:rsidRPr="000F6C65" w:rsidRDefault="00BF32E0" w:rsidP="00BF32E0">
      <w:pPr>
        <w:suppressAutoHyphens/>
        <w:spacing w:after="0"/>
        <w:ind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(фамилия, имя, отчество)</w:t>
      </w:r>
    </w:p>
    <w:p w14:paraId="56596E1C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E21D6F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Руководитель: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к.п.н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., доцент Селиванова Ирина Васильевна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60900F6D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(ученая степень, должность, фамилия, имя, отчество)</w:t>
      </w:r>
    </w:p>
    <w:p w14:paraId="11ACBC37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BD47DF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Допустить к защите:</w:t>
      </w:r>
    </w:p>
    <w:p w14:paraId="3A7B1133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 / _______________</w:t>
      </w:r>
    </w:p>
    <w:p w14:paraId="1E4FAD8B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«_____» ________________ 20_____г.</w:t>
      </w:r>
    </w:p>
    <w:p w14:paraId="71C16311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3027E83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1BC1A78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502DE3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6FD0B18" w14:textId="4DD25817" w:rsidR="00BF32E0" w:rsidRPr="000F6C65" w:rsidRDefault="00BF32E0" w:rsidP="00BF32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Курск, 202</w:t>
      </w:r>
      <w:r w:rsidR="000550AA" w:rsidRPr="000550AA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9344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F894F" w14:textId="77777777" w:rsidR="00BF32E0" w:rsidRPr="000F6C65" w:rsidRDefault="00BF32E0" w:rsidP="00BF32E0">
          <w:pPr>
            <w:pStyle w:val="a8"/>
            <w:tabs>
              <w:tab w:val="center" w:pos="4677"/>
              <w:tab w:val="left" w:pos="7350"/>
            </w:tabs>
            <w:rPr>
              <w:rFonts w:cs="Times New Roman"/>
              <w:szCs w:val="28"/>
            </w:rPr>
          </w:pPr>
          <w:r w:rsidRPr="000F6C65">
            <w:rPr>
              <w:rFonts w:eastAsiaTheme="minorHAnsi" w:cs="Times New Roman"/>
              <w:color w:val="auto"/>
              <w:szCs w:val="28"/>
              <w:lang w:eastAsia="en-US"/>
            </w:rPr>
            <w:tab/>
          </w:r>
          <w:r w:rsidRPr="000F6C65">
            <w:rPr>
              <w:rStyle w:val="10"/>
              <w:rFonts w:cs="Times New Roman"/>
              <w:szCs w:val="28"/>
            </w:rPr>
            <w:t>СОДЕРЖАНИЕ</w:t>
          </w:r>
          <w:r w:rsidRPr="000F6C65">
            <w:rPr>
              <w:rFonts w:cs="Times New Roman"/>
              <w:szCs w:val="28"/>
            </w:rPr>
            <w:tab/>
          </w:r>
        </w:p>
        <w:p w14:paraId="700EE49E" w14:textId="02C31A85" w:rsidR="00001A5F" w:rsidRPr="00001A5F" w:rsidRDefault="00BF32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9087011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_Toc89087011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57E3C" w14:textId="3452A79A" w:rsidR="00001A5F" w:rsidRPr="00001A5F" w:rsidRDefault="00110016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2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001A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 xml:space="preserve"> </w:t>
            </w:r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грамматики модельного языка программирования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_Toc89087012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6895" w14:textId="7FD845B7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3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Форма Бэкуса-Наура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_Toc89087013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12374" w14:textId="7CD77430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4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 </w:t>
            </w:r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Формальная грамматика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_Toc89087014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CE6B" w14:textId="0FCF0617" w:rsidR="00001A5F" w:rsidRPr="00001A5F" w:rsidRDefault="0011001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5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разработка компилятора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_Toc89087015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097F7" w14:textId="0E9EF9C8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6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Лексический анализатор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_Toc89087016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C84E" w14:textId="6EF4A4B1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7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Синтаксический анализатор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_Toc89087017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B2FA1" w14:textId="6DD914FD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8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Семантический анализатор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_Toc89087018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EFE6A" w14:textId="75AFB7D6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9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Перевод в ассемблер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_Toc89087019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31AED" w14:textId="51E9371C" w:rsidR="00001A5F" w:rsidRPr="00001A5F" w:rsidRDefault="0011001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0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Разработка интерфейса приложения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_Toc89087020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CB7A8" w14:textId="01083562" w:rsidR="00001A5F" w:rsidRPr="00001A5F" w:rsidRDefault="0011001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1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Тестирование приложения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_Toc89087021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EA5C2" w14:textId="6EBA5FC3" w:rsidR="00001A5F" w:rsidRPr="00001A5F" w:rsidRDefault="0011001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2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_Toc89087022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9FBE2" w14:textId="2745D45D" w:rsidR="00001A5F" w:rsidRPr="00001A5F" w:rsidRDefault="0011001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3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_Toc89087023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10955" w14:textId="7B97959B" w:rsidR="00001A5F" w:rsidRPr="00001A5F" w:rsidRDefault="0011001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4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_Toc89087024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77982" w14:textId="13AFE204" w:rsidR="00BF32E0" w:rsidRPr="000F6C65" w:rsidRDefault="00BF32E0" w:rsidP="00BF32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F6C6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0D195D" w14:textId="77777777" w:rsidR="00BF32E0" w:rsidRPr="000F6C65" w:rsidRDefault="00BF32E0" w:rsidP="00BF32E0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0ED8644B" w14:textId="4DDC4AFB" w:rsidR="00D237FB" w:rsidRPr="000F6C65" w:rsidRDefault="000D5052" w:rsidP="000F6C65">
      <w:pPr>
        <w:pStyle w:val="1"/>
        <w:jc w:val="center"/>
        <w:rPr>
          <w:rFonts w:cs="Times New Roman"/>
          <w:color w:val="auto"/>
          <w:szCs w:val="28"/>
        </w:rPr>
      </w:pPr>
      <w:bookmarkStart w:id="0" w:name="_Toc89087011"/>
      <w:r w:rsidRPr="000F6C65">
        <w:rPr>
          <w:rFonts w:cs="Times New Roman"/>
          <w:color w:val="auto"/>
          <w:szCs w:val="28"/>
        </w:rPr>
        <w:lastRenderedPageBreak/>
        <w:t>ВВЕДЕНИЕ</w:t>
      </w:r>
      <w:bookmarkEnd w:id="0"/>
    </w:p>
    <w:p w14:paraId="21A3A023" w14:textId="77777777" w:rsidR="000F6C65" w:rsidRPr="000F6C65" w:rsidRDefault="000F6C65" w:rsidP="00C7436C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C5223" w14:textId="77777777" w:rsidR="008A0D69" w:rsidRPr="000F6C65" w:rsidRDefault="0047555B" w:rsidP="006003C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Компилятор – это программа, которая </w:t>
      </w:r>
      <w:r w:rsidR="009C5B30" w:rsidRPr="000F6C65">
        <w:rPr>
          <w:rFonts w:ascii="Times New Roman" w:hAnsi="Times New Roman" w:cs="Times New Roman"/>
          <w:sz w:val="28"/>
          <w:szCs w:val="28"/>
        </w:rPr>
        <w:t>преобразует</w:t>
      </w:r>
      <w:r w:rsidRPr="000F6C65">
        <w:rPr>
          <w:rFonts w:ascii="Times New Roman" w:hAnsi="Times New Roman" w:cs="Times New Roman"/>
          <w:sz w:val="28"/>
          <w:szCs w:val="28"/>
        </w:rPr>
        <w:t xml:space="preserve"> программный код, написанный на каком-либо языке программирования</w:t>
      </w:r>
      <w:r w:rsidR="009C5B30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 код машинный. </w:t>
      </w:r>
      <w:r w:rsidR="000D75F9" w:rsidRPr="000F6C65">
        <w:rPr>
          <w:rFonts w:ascii="Times New Roman" w:hAnsi="Times New Roman" w:cs="Times New Roman"/>
          <w:sz w:val="28"/>
          <w:szCs w:val="28"/>
        </w:rPr>
        <w:t>П</w:t>
      </w:r>
      <w:r w:rsidRPr="000F6C65">
        <w:rPr>
          <w:rFonts w:ascii="Times New Roman" w:hAnsi="Times New Roman" w:cs="Times New Roman"/>
          <w:sz w:val="28"/>
          <w:szCs w:val="28"/>
        </w:rPr>
        <w:t>реобразование программного кода в машинный называется компиляцией</w:t>
      </w:r>
      <w:r w:rsidR="00D237FB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0837C7BC" w14:textId="77777777" w:rsidR="009C5B30" w:rsidRPr="000F6C65" w:rsidRDefault="009C5B30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силу особенностей структуры процессоров, машинный код не универсален, а</w:t>
      </w:r>
      <w:r w:rsidR="000D75F9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D75F9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для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компиляции одного и того же кода под разные процессоры требуются разные компиляторы (или</w:t>
      </w:r>
      <w:r w:rsidR="000D75F9" w:rsidRPr="000F6C65">
        <w:rPr>
          <w:rFonts w:ascii="Times New Roman" w:hAnsi="Times New Roman" w:cs="Times New Roman"/>
          <w:sz w:val="28"/>
          <w:szCs w:val="28"/>
        </w:rPr>
        <w:t xml:space="preserve"> универсальный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компилятор, способный компилировать код под различные процессоры)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То же самое касается и </w:t>
      </w:r>
      <w:r w:rsidR="001A5224" w:rsidRPr="000F6C65">
        <w:rPr>
          <w:rFonts w:ascii="Times New Roman" w:hAnsi="Times New Roman" w:cs="Times New Roman"/>
          <w:sz w:val="28"/>
          <w:szCs w:val="28"/>
        </w:rPr>
        <w:t xml:space="preserve">взаимодействия компиляторов с операционными системами: одна и та же программа может работать на одной </w:t>
      </w:r>
      <w:r w:rsidR="008A0D69" w:rsidRPr="000F6C65">
        <w:rPr>
          <w:rFonts w:ascii="Times New Roman" w:hAnsi="Times New Roman" w:cs="Times New Roman"/>
          <w:sz w:val="28"/>
          <w:szCs w:val="28"/>
        </w:rPr>
        <w:t>ОС</w:t>
      </w:r>
      <w:r w:rsidR="001A5224" w:rsidRPr="000F6C65">
        <w:rPr>
          <w:rFonts w:ascii="Times New Roman" w:hAnsi="Times New Roman" w:cs="Times New Roman"/>
          <w:sz w:val="28"/>
          <w:szCs w:val="28"/>
        </w:rPr>
        <w:t>, но не запустится на других.</w:t>
      </w:r>
    </w:p>
    <w:p w14:paraId="5EF6218E" w14:textId="77777777" w:rsidR="00394B6F" w:rsidRPr="000F6C65" w:rsidRDefault="00BC4E15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данный момент самыми известными являются такие языки, как C++, Java, C# и Python. Все они используют один и тот же компилятор — GCC (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), за исключением языка C++, который, в свою очередь, использует CLAN (Common Language Infrastructure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>-C).</w:t>
      </w:r>
    </w:p>
    <w:p w14:paraId="23722F83" w14:textId="77777777" w:rsidR="001F0EE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</w:t>
      </w:r>
      <w:r w:rsidR="00394B6F" w:rsidRPr="000F6C65">
        <w:rPr>
          <w:rFonts w:ascii="Times New Roman" w:hAnsi="Times New Roman" w:cs="Times New Roman"/>
          <w:sz w:val="28"/>
          <w:szCs w:val="28"/>
        </w:rPr>
        <w:t xml:space="preserve">я решения большинства задач 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встроенных средств </w:t>
      </w:r>
      <w:r w:rsidR="00BC4E15" w:rsidRPr="000F6C65">
        <w:rPr>
          <w:rFonts w:ascii="Times New Roman" w:hAnsi="Times New Roman" w:cs="Times New Roman"/>
          <w:sz w:val="28"/>
          <w:szCs w:val="28"/>
        </w:rPr>
        <w:t>уже существующих языков программирования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C4E15" w:rsidRPr="000F6C65">
        <w:rPr>
          <w:rFonts w:ascii="Times New Roman" w:hAnsi="Times New Roman" w:cs="Times New Roman"/>
          <w:sz w:val="28"/>
          <w:szCs w:val="28"/>
        </w:rPr>
        <w:t>будет достаточно, н</w:t>
      </w:r>
      <w:r w:rsidR="00394B6F" w:rsidRPr="000F6C65">
        <w:rPr>
          <w:rFonts w:ascii="Times New Roman" w:hAnsi="Times New Roman" w:cs="Times New Roman"/>
          <w:sz w:val="28"/>
          <w:szCs w:val="28"/>
        </w:rPr>
        <w:t>о решен</w:t>
      </w:r>
      <w:r w:rsidRPr="000F6C65">
        <w:rPr>
          <w:rFonts w:ascii="Times New Roman" w:hAnsi="Times New Roman" w:cs="Times New Roman"/>
          <w:sz w:val="28"/>
          <w:szCs w:val="28"/>
        </w:rPr>
        <w:t>ие</w:t>
      </w:r>
      <w:r w:rsidR="00394B6F" w:rsidRPr="000F6C65">
        <w:rPr>
          <w:rFonts w:ascii="Times New Roman" w:hAnsi="Times New Roman" w:cs="Times New Roman"/>
          <w:sz w:val="28"/>
          <w:szCs w:val="28"/>
        </w:rPr>
        <w:t xml:space="preserve"> более специфичных проблем </w:t>
      </w:r>
      <w:r w:rsidR="00102AB1" w:rsidRPr="000F6C65">
        <w:rPr>
          <w:rFonts w:ascii="Times New Roman" w:hAnsi="Times New Roman" w:cs="Times New Roman"/>
          <w:sz w:val="28"/>
          <w:szCs w:val="28"/>
        </w:rPr>
        <w:t>может потребовать</w:t>
      </w:r>
      <w:r w:rsidRPr="000F6C65">
        <w:rPr>
          <w:rFonts w:ascii="Times New Roman" w:hAnsi="Times New Roman" w:cs="Times New Roman"/>
          <w:sz w:val="28"/>
          <w:szCs w:val="28"/>
        </w:rPr>
        <w:t xml:space="preserve"> разработки собственного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0F6C65">
        <w:rPr>
          <w:rFonts w:ascii="Times New Roman" w:hAnsi="Times New Roman" w:cs="Times New Roman"/>
          <w:sz w:val="28"/>
          <w:szCs w:val="28"/>
        </w:rPr>
        <w:t>а программирования</w:t>
      </w:r>
      <w:r w:rsidR="00102AB1" w:rsidRPr="000F6C65">
        <w:rPr>
          <w:rFonts w:ascii="Times New Roman" w:hAnsi="Times New Roman" w:cs="Times New Roman"/>
          <w:sz w:val="28"/>
          <w:szCs w:val="28"/>
        </w:rPr>
        <w:t>, и</w:t>
      </w:r>
      <w:r w:rsidRPr="000F6C65">
        <w:rPr>
          <w:rFonts w:ascii="Times New Roman" w:hAnsi="Times New Roman" w:cs="Times New Roman"/>
          <w:sz w:val="28"/>
          <w:szCs w:val="28"/>
        </w:rPr>
        <w:t>,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как следствие, компилятор</w:t>
      </w:r>
      <w:r w:rsidRPr="000F6C65">
        <w:rPr>
          <w:rFonts w:ascii="Times New Roman" w:hAnsi="Times New Roman" w:cs="Times New Roman"/>
          <w:sz w:val="28"/>
          <w:szCs w:val="28"/>
        </w:rPr>
        <w:t>а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F6C65">
        <w:rPr>
          <w:rFonts w:ascii="Times New Roman" w:hAnsi="Times New Roman" w:cs="Times New Roman"/>
          <w:sz w:val="28"/>
          <w:szCs w:val="28"/>
        </w:rPr>
        <w:t>него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. Кроме того, опыт разработки собственного компилятора </w:t>
      </w:r>
      <w:r w:rsidR="005E4936" w:rsidRPr="000F6C65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102AB1" w:rsidRPr="000F6C65">
        <w:rPr>
          <w:rFonts w:ascii="Times New Roman" w:hAnsi="Times New Roman" w:cs="Times New Roman"/>
          <w:sz w:val="28"/>
          <w:szCs w:val="28"/>
        </w:rPr>
        <w:t>на более глубоком уровне понять устройство уже существующих компилятор</w:t>
      </w:r>
      <w:r w:rsidR="008B2054" w:rsidRPr="000F6C65">
        <w:rPr>
          <w:rFonts w:ascii="Times New Roman" w:hAnsi="Times New Roman" w:cs="Times New Roman"/>
          <w:sz w:val="28"/>
          <w:szCs w:val="28"/>
        </w:rPr>
        <w:t xml:space="preserve">ов. 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,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наконец, если у разработчиков есть собственное представление о том, какой компилятор им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то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процесс создания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такого компилятора будет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упрощен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Этим определяется актуальность темы </w:t>
      </w:r>
      <w:proofErr w:type="spellStart"/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иссследования</w:t>
      </w:r>
      <w:proofErr w:type="spellEnd"/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6E956FC8" w14:textId="77777777" w:rsidR="001F0EE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Объект исследования – языки программирования.</w:t>
      </w:r>
    </w:p>
    <w:p w14:paraId="75EE3886" w14:textId="77777777" w:rsidR="00D237FB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Предмет исследования – алгоритмы построения компиляторов языков программирования.</w:t>
      </w:r>
    </w:p>
    <w:p w14:paraId="4EFB6A09" w14:textId="77777777" w:rsidR="00BC4E1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Целью данной</w:t>
      </w:r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курсовой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работы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является изучение различных аспектов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функционирования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компиляторов и особенностей их разработки. </w:t>
      </w:r>
    </w:p>
    <w:p w14:paraId="1E1FB0C4" w14:textId="77777777" w:rsidR="00BE4266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Из цели исследования вытекают следующие з</w:t>
      </w:r>
      <w:r w:rsidR="00BE4266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адач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="00BE4266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  <w:r w:rsidR="00BE4266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D0C58" w14:textId="77777777" w:rsidR="00BE4266" w:rsidRPr="000F6C65" w:rsidRDefault="00D237FB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изучить </w:t>
      </w:r>
      <w:r w:rsidR="00BE4266" w:rsidRPr="000F6C65">
        <w:rPr>
          <w:rFonts w:cs="Times New Roman"/>
          <w:szCs w:val="28"/>
        </w:rPr>
        <w:t xml:space="preserve">необходимую </w:t>
      </w:r>
      <w:r w:rsidR="000D75F9" w:rsidRPr="000F6C65">
        <w:rPr>
          <w:rFonts w:cs="Times New Roman"/>
          <w:szCs w:val="28"/>
        </w:rPr>
        <w:t>литературу по теории</w:t>
      </w:r>
      <w:r w:rsidR="00BE4266" w:rsidRPr="000F6C65">
        <w:rPr>
          <w:rFonts w:cs="Times New Roman"/>
          <w:szCs w:val="28"/>
        </w:rPr>
        <w:t xml:space="preserve"> создания компилятора</w:t>
      </w:r>
      <w:r w:rsidRPr="000F6C65">
        <w:rPr>
          <w:rFonts w:cs="Times New Roman"/>
          <w:szCs w:val="28"/>
        </w:rPr>
        <w:t>;</w:t>
      </w:r>
    </w:p>
    <w:p w14:paraId="155F6E34" w14:textId="77777777" w:rsidR="00BE4266" w:rsidRPr="000F6C65" w:rsidRDefault="00D237FB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разработать </w:t>
      </w:r>
      <w:r w:rsidR="00BE4266" w:rsidRPr="000F6C65">
        <w:rPr>
          <w:rFonts w:cs="Times New Roman"/>
          <w:szCs w:val="28"/>
        </w:rPr>
        <w:t>грам</w:t>
      </w:r>
      <w:r w:rsidRPr="000F6C65">
        <w:rPr>
          <w:rFonts w:cs="Times New Roman"/>
          <w:szCs w:val="28"/>
        </w:rPr>
        <w:t>м</w:t>
      </w:r>
      <w:r w:rsidR="00BE4266" w:rsidRPr="000F6C65">
        <w:rPr>
          <w:rFonts w:cs="Times New Roman"/>
          <w:szCs w:val="28"/>
        </w:rPr>
        <w:t>атику модельного языка программирования по варианту задания</w:t>
      </w:r>
      <w:r w:rsidRPr="000F6C65">
        <w:rPr>
          <w:rFonts w:cs="Times New Roman"/>
          <w:szCs w:val="28"/>
        </w:rPr>
        <w:t>;</w:t>
      </w:r>
    </w:p>
    <w:p w14:paraId="09137964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описать алгоритм лексическо</w:t>
      </w:r>
      <w:r w:rsidR="000D75F9" w:rsidRPr="000F6C65">
        <w:rPr>
          <w:rFonts w:cs="Times New Roman"/>
          <w:szCs w:val="28"/>
        </w:rPr>
        <w:t>го анализа и</w:t>
      </w:r>
      <w:r w:rsidR="00FA609B" w:rsidRPr="000F6C65">
        <w:rPr>
          <w:rFonts w:cs="Times New Roman"/>
          <w:szCs w:val="28"/>
        </w:rPr>
        <w:t xml:space="preserve"> 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Pr="000F6C65">
        <w:rPr>
          <w:rFonts w:cs="Times New Roman"/>
          <w:szCs w:val="28"/>
        </w:rPr>
        <w:t>;</w:t>
      </w:r>
    </w:p>
    <w:p w14:paraId="4B24A328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</w:t>
      </w:r>
      <w:r w:rsidR="00BE4266" w:rsidRPr="000F6C65">
        <w:rPr>
          <w:rFonts w:cs="Times New Roman"/>
          <w:szCs w:val="28"/>
        </w:rPr>
        <w:t xml:space="preserve">алгоритм синтаксического анализа </w:t>
      </w:r>
      <w:r w:rsidR="00FA609B" w:rsidRPr="000F6C65">
        <w:rPr>
          <w:rFonts w:cs="Times New Roman"/>
          <w:szCs w:val="28"/>
        </w:rPr>
        <w:t xml:space="preserve">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="00FA609B" w:rsidRPr="000F6C65">
        <w:rPr>
          <w:rFonts w:cs="Times New Roman"/>
          <w:szCs w:val="28"/>
        </w:rPr>
        <w:t>;</w:t>
      </w:r>
    </w:p>
    <w:p w14:paraId="5794075A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</w:t>
      </w:r>
      <w:r w:rsidR="00BE4266" w:rsidRPr="000F6C65">
        <w:rPr>
          <w:rFonts w:cs="Times New Roman"/>
          <w:szCs w:val="28"/>
        </w:rPr>
        <w:t>алгоритм семантического ана</w:t>
      </w:r>
      <w:r w:rsidRPr="000F6C65">
        <w:rPr>
          <w:rFonts w:cs="Times New Roman"/>
          <w:szCs w:val="28"/>
        </w:rPr>
        <w:t xml:space="preserve">лиза </w:t>
      </w:r>
      <w:r w:rsidR="00FA609B" w:rsidRPr="000F6C65">
        <w:rPr>
          <w:rFonts w:cs="Times New Roman"/>
          <w:szCs w:val="28"/>
        </w:rPr>
        <w:t xml:space="preserve">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="00FA609B" w:rsidRPr="000F6C65">
        <w:rPr>
          <w:rFonts w:cs="Times New Roman"/>
          <w:szCs w:val="28"/>
        </w:rPr>
        <w:t>;</w:t>
      </w:r>
      <w:r w:rsidR="00BF32E0" w:rsidRPr="000F6C65">
        <w:rPr>
          <w:rFonts w:cs="Times New Roman"/>
          <w:szCs w:val="28"/>
        </w:rPr>
        <w:t xml:space="preserve"> </w:t>
      </w:r>
    </w:p>
    <w:p w14:paraId="64EAEF05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алгоритм </w:t>
      </w:r>
      <w:r w:rsidR="00BE4266" w:rsidRPr="000F6C65">
        <w:rPr>
          <w:rFonts w:cs="Times New Roman"/>
          <w:szCs w:val="28"/>
        </w:rPr>
        <w:t>трансляции в ассемблер</w:t>
      </w:r>
      <w:r w:rsidR="000D75F9" w:rsidRPr="000F6C65">
        <w:rPr>
          <w:rFonts w:cs="Times New Roman"/>
          <w:szCs w:val="28"/>
        </w:rPr>
        <w:t>.</w:t>
      </w:r>
    </w:p>
    <w:p w14:paraId="23E07F2A" w14:textId="77777777" w:rsidR="00FA3808" w:rsidRPr="000F6C65" w:rsidRDefault="003A3CAF" w:rsidP="000F6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Работа выполняется 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по варианту модельного языка №1. </w:t>
      </w:r>
    </w:p>
    <w:p w14:paraId="767B3AC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&lt;описание&gt;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  <w:r w:rsidR="00C34022" w:rsidRPr="000F6C65">
        <w:rPr>
          <w:rFonts w:ascii="Times New Roman" w:hAnsi="Times New Roman" w:cs="Times New Roman"/>
          <w:sz w:val="28"/>
          <w:szCs w:val="28"/>
        </w:rPr>
        <w:t xml:space="preserve">; {&lt;оператор&gt;;}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708A0FC5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&lt;описание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{, &lt;идентификатор&gt;} : &lt;тип&gt;;</w:t>
      </w:r>
    </w:p>
    <w:p w14:paraId="7B8BFCF6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&lt;буква&gt;&lt;непустая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 последовательность цифр&gt;&lt;буква</w:t>
      </w:r>
    </w:p>
    <w:p w14:paraId="4474681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&lt;тип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40C95A5F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&lt;составной оператор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14:paraId="079CD491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&lt;присваивание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FA3808" w:rsidRPr="000F6C65">
        <w:rPr>
          <w:rFonts w:ascii="Times New Roman" w:hAnsi="Times New Roman" w:cs="Times New Roman"/>
          <w:sz w:val="28"/>
          <w:szCs w:val="28"/>
        </w:rPr>
        <w:t>=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</w:t>
      </w:r>
    </w:p>
    <w:p w14:paraId="2693814A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&lt;условный оператор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14:paraId="03D3B9B8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фиксированного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C888668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F7793" w:rsidRPr="000F6C65">
        <w:rPr>
          <w:rFonts w:ascii="Times New Roman" w:hAnsi="Times New Roman" w:cs="Times New Roman"/>
          <w:sz w:val="28"/>
          <w:szCs w:val="28"/>
        </w:rPr>
        <w:t xml:space="preserve"> &lt;</w:t>
      </w:r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 &lt;оператор</w:t>
      </w:r>
    </w:p>
    <w:p w14:paraId="4C99375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ввода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14:paraId="2CEC223A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вывода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 xml:space="preserve"> (&lt;выражение&gt;{, &lt;выражение&gt;})</w:t>
      </w:r>
    </w:p>
    <w:p w14:paraId="79E9D1F3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/*</w:t>
      </w:r>
    </w:p>
    <w:p w14:paraId="1A28510A" w14:textId="77777777" w:rsidR="00C93F7F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конца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B9A68E" w14:textId="77777777" w:rsidR="00C93F7F" w:rsidRPr="000F6C65" w:rsidRDefault="00C93F7F" w:rsidP="000F6C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89798E" w14:textId="4B45DF97" w:rsidR="000F6C65" w:rsidRDefault="00001A5F" w:rsidP="00001A5F">
      <w:pPr>
        <w:pStyle w:val="1"/>
        <w:ind w:left="720"/>
        <w:jc w:val="both"/>
        <w:rPr>
          <w:rFonts w:cs="Times New Roman"/>
          <w:color w:val="auto"/>
          <w:szCs w:val="28"/>
        </w:rPr>
      </w:pPr>
      <w:bookmarkStart w:id="1" w:name="_Toc89087012"/>
      <w:r>
        <w:rPr>
          <w:rFonts w:cs="Times New Roman"/>
          <w:color w:val="auto"/>
          <w:szCs w:val="28"/>
        </w:rPr>
        <w:lastRenderedPageBreak/>
        <w:t xml:space="preserve">1 </w:t>
      </w:r>
      <w:r w:rsidR="000D75F9" w:rsidRPr="000F6C65">
        <w:rPr>
          <w:rFonts w:cs="Times New Roman"/>
          <w:color w:val="auto"/>
          <w:szCs w:val="28"/>
        </w:rPr>
        <w:t>Разработка грамматики модельного языка программирования</w:t>
      </w:r>
      <w:bookmarkEnd w:id="1"/>
    </w:p>
    <w:p w14:paraId="53127145" w14:textId="77777777" w:rsidR="00675A8D" w:rsidRPr="00675A8D" w:rsidRDefault="00675A8D" w:rsidP="00675A8D"/>
    <w:p w14:paraId="0E538175" w14:textId="3070F2DF" w:rsidR="003652CF" w:rsidRPr="000550AA" w:rsidRDefault="000F6C65" w:rsidP="000F6C65">
      <w:pPr>
        <w:pStyle w:val="2"/>
        <w:ind w:firstLine="708"/>
        <w:rPr>
          <w:rFonts w:cs="Times New Roman"/>
          <w:color w:val="auto"/>
          <w:szCs w:val="28"/>
        </w:rPr>
      </w:pPr>
      <w:bookmarkStart w:id="2" w:name="_Toc89087013"/>
      <w:r w:rsidRPr="00675A8D">
        <w:rPr>
          <w:rFonts w:cs="Times New Roman"/>
          <w:color w:val="auto"/>
          <w:szCs w:val="28"/>
        </w:rPr>
        <w:t xml:space="preserve">1.1 </w:t>
      </w:r>
      <w:r w:rsidR="000D75F9" w:rsidRPr="000F6C65">
        <w:rPr>
          <w:rFonts w:cs="Times New Roman"/>
          <w:color w:val="auto"/>
          <w:szCs w:val="28"/>
        </w:rPr>
        <w:t>Форма Бэкуса-Наура</w:t>
      </w:r>
      <w:bookmarkEnd w:id="2"/>
    </w:p>
    <w:p w14:paraId="349A2D96" w14:textId="77777777" w:rsidR="000D75F9" w:rsidRPr="000F6C65" w:rsidRDefault="003652CF" w:rsidP="000F6C65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Форма Бэкуса-Наура</w:t>
      </w:r>
      <w:r w:rsidR="00FA3808" w:rsidRPr="000F6C65">
        <w:rPr>
          <w:rFonts w:cs="Times New Roman"/>
          <w:szCs w:val="28"/>
        </w:rPr>
        <w:t xml:space="preserve"> (БНФ)</w:t>
      </w:r>
      <w:r w:rsidRPr="000F6C65">
        <w:rPr>
          <w:rFonts w:cs="Times New Roman"/>
          <w:szCs w:val="28"/>
        </w:rPr>
        <w:t xml:space="preserve"> представляет собой</w:t>
      </w:r>
      <w:r w:rsidR="00FA3808" w:rsidRPr="000F6C65">
        <w:rPr>
          <w:rFonts w:cs="Times New Roman"/>
          <w:szCs w:val="28"/>
        </w:rPr>
        <w:t xml:space="preserve"> формальную систему описания синтаксиса, в которой одни синтаксические категории последовательно определяются через другие. </w:t>
      </w:r>
    </w:p>
    <w:p w14:paraId="19D3A34B" w14:textId="77777777" w:rsidR="00FA3808" w:rsidRPr="000F6C65" w:rsidRDefault="00FA3808" w:rsidP="000F6C65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БНФ</w:t>
      </w:r>
      <w:r w:rsidR="008324EE" w:rsidRPr="000F6C65">
        <w:rPr>
          <w:rFonts w:cs="Times New Roman"/>
          <w:szCs w:val="28"/>
        </w:rPr>
        <w:t xml:space="preserve">, разработанная на основании варианта задания </w:t>
      </w:r>
      <w:r w:rsidRPr="000F6C65">
        <w:rPr>
          <w:rFonts w:cs="Times New Roman"/>
          <w:szCs w:val="28"/>
        </w:rPr>
        <w:t>имеет следующий вид:</w:t>
      </w:r>
    </w:p>
    <w:p w14:paraId="672C38E1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программа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6841D3" w:rsidRPr="000F6C65">
        <w:rPr>
          <w:rFonts w:ascii="Times New Roman" w:hAnsi="Times New Roman" w:cs="Times New Roman"/>
          <w:sz w:val="28"/>
          <w:szCs w:val="28"/>
        </w:rPr>
        <w:t>[&lt;секция переменных&gt;] &lt;секция кода&gt;</w:t>
      </w:r>
    </w:p>
    <w:p w14:paraId="268EF844" w14:textId="77777777" w:rsidR="006841D3" w:rsidRPr="000F6C65" w:rsidRDefault="006841D3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&lt;секция переменных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{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&lt;описание&gt;}</w:t>
      </w:r>
    </w:p>
    <w:p w14:paraId="55D70B17" w14:textId="77777777" w:rsidR="006841D3" w:rsidRPr="000F6C65" w:rsidRDefault="006841D3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&lt;секция кода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&lt;оператор&gt;; {&lt;оператор&gt;;}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5D148A6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</w:t>
      </w:r>
      <w:r w:rsidR="00C8580B" w:rsidRPr="000F6C65">
        <w:rPr>
          <w:rFonts w:ascii="Times New Roman" w:hAnsi="Times New Roman" w:cs="Times New Roman"/>
          <w:sz w:val="28"/>
          <w:szCs w:val="28"/>
        </w:rPr>
        <w:t>ор&gt; {, &lt;идентификатор&gt;} : &lt;тип&gt;</w:t>
      </w:r>
      <w:r w:rsidR="00C34022" w:rsidRPr="000F6C65">
        <w:rPr>
          <w:rFonts w:ascii="Times New Roman" w:hAnsi="Times New Roman" w:cs="Times New Roman"/>
          <w:sz w:val="28"/>
          <w:szCs w:val="28"/>
        </w:rPr>
        <w:t>;</w:t>
      </w:r>
    </w:p>
    <w:p w14:paraId="38DCD33C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&lt;буква</w:t>
      </w:r>
      <w:r w:rsidR="00D653CB" w:rsidRPr="000F6C65">
        <w:rPr>
          <w:rFonts w:ascii="Times New Roman" w:hAnsi="Times New Roman" w:cs="Times New Roman"/>
          <w:sz w:val="28"/>
          <w:szCs w:val="28"/>
        </w:rPr>
        <w:t>&gt;[{&lt;цифра&gt; | &lt;</w:t>
      </w:r>
      <w:r w:rsidRPr="000F6C65">
        <w:rPr>
          <w:rFonts w:ascii="Times New Roman" w:hAnsi="Times New Roman" w:cs="Times New Roman"/>
          <w:sz w:val="28"/>
          <w:szCs w:val="28"/>
        </w:rPr>
        <w:t>буква&gt;</w:t>
      </w:r>
      <w:r w:rsidR="00D653CB" w:rsidRPr="000F6C65">
        <w:rPr>
          <w:rFonts w:ascii="Times New Roman" w:hAnsi="Times New Roman" w:cs="Times New Roman"/>
          <w:sz w:val="28"/>
          <w:szCs w:val="28"/>
        </w:rPr>
        <w:t>}]</w:t>
      </w:r>
    </w:p>
    <w:p w14:paraId="0AA070DA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="00B14B85"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B14B85"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B85" w:rsidRPr="000F6C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14B85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48161CAF" w14:textId="269656AD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&lt;составной оператор&gt; | &lt;присваивание&gt; 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; </w:t>
      </w:r>
      <w:r w:rsidRPr="000F6C65">
        <w:rPr>
          <w:rFonts w:ascii="Times New Roman" w:hAnsi="Times New Roman" w:cs="Times New Roman"/>
          <w:sz w:val="28"/>
          <w:szCs w:val="28"/>
        </w:rPr>
        <w:t xml:space="preserve">| &lt;условный </w:t>
      </w:r>
      <w:r w:rsidR="006841D3" w:rsidRPr="000F6C65">
        <w:rPr>
          <w:rFonts w:ascii="Times New Roman" w:hAnsi="Times New Roman" w:cs="Times New Roman"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оператор&gt; | &lt;оператор фиксированного цикла&gt; | &lt;оператор условного цикла&gt; | &lt;оператор ввода&gt;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;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&lt;оператор вывода&gt;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135735FA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составной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14:paraId="13BE677A" w14:textId="28A7F979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присваивание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E41F86" w:rsidRPr="000F6C65">
        <w:rPr>
          <w:rFonts w:ascii="Times New Roman" w:hAnsi="Times New Roman" w:cs="Times New Roman"/>
          <w:sz w:val="28"/>
          <w:szCs w:val="28"/>
        </w:rPr>
        <w:t xml:space="preserve">= </w:t>
      </w:r>
      <w:r w:rsidRPr="000F6C65">
        <w:rPr>
          <w:rFonts w:ascii="Times New Roman" w:hAnsi="Times New Roman" w:cs="Times New Roman"/>
          <w:sz w:val="28"/>
          <w:szCs w:val="28"/>
        </w:rPr>
        <w:t>&lt;выражение&gt;</w:t>
      </w:r>
    </w:p>
    <w:p w14:paraId="0A947AE1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условный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14:paraId="7D3ACF1E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фиксированного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цикла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5428B9BE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396A9400" w14:textId="4F1A4CFB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ввода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14:paraId="48BCA602" w14:textId="3F081199" w:rsidR="00AC5780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вывода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>(&lt;выражение&gt;{, &lt;выражение&gt;})</w:t>
      </w:r>
    </w:p>
    <w:p w14:paraId="083964AF" w14:textId="77777777" w:rsidR="00AC5780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AC5780" w:rsidRPr="000F6C65">
        <w:rPr>
          <w:rFonts w:ascii="Times New Roman" w:hAnsi="Times New Roman" w:cs="Times New Roman"/>
          <w:sz w:val="28"/>
          <w:szCs w:val="28"/>
        </w:rPr>
        <w:t xml:space="preserve">&lt;выражение&gt;  +  &lt;выражение&gt; </w:t>
      </w:r>
    </w:p>
    <w:p w14:paraId="1CD84BC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-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30DF6EE7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*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06AE5F73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/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6A9075D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^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4305F31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564B19A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1A24489B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&gt;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7D021E7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&lt;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555802B0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&gt;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&lt;выражение&gt;</w:t>
      </w:r>
    </w:p>
    <w:p w14:paraId="2C6C082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&lt;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&lt;выражение&gt;</w:t>
      </w:r>
    </w:p>
    <w:p w14:paraId="4781C7CA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!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 &lt;выражение&gt;</w:t>
      </w:r>
    </w:p>
    <w:p w14:paraId="58DA616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“ &lt;выражение&gt; “)”</w:t>
      </w:r>
    </w:p>
    <w:p w14:paraId="4CD6ADA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“ &lt;выражение&gt;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“)”</w:t>
      </w:r>
    </w:p>
    <w:p w14:paraId="62D03987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&lt;булева константа&gt;</w:t>
      </w:r>
    </w:p>
    <w:p w14:paraId="693BDEC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&lt;число&gt;</w:t>
      </w:r>
    </w:p>
    <w:p w14:paraId="38DEB0B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&lt;идентификатор&gt;</w:t>
      </w:r>
    </w:p>
    <w:p w14:paraId="522D50D0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F822596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булева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константа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EE8C628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число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</w:t>
      </w:r>
      <w:r w:rsidRPr="000F6C65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0 | [-] &lt;цифра без нуля&gt; {&lt;цифра&gt;}</w:t>
      </w:r>
    </w:p>
    <w:p w14:paraId="3306BE2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цифра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без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нуля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</w:t>
      </w:r>
      <w:r w:rsidRPr="000F6C65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1 | 2 | 3 | 4 | 5 | 6 | 7 | 8 | 9</w:t>
      </w:r>
    </w:p>
    <w:p w14:paraId="24B8CA69" w14:textId="77777777" w:rsidR="00C93F7F" w:rsidRPr="000F6C65" w:rsidRDefault="00C93F7F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6039F07D" w14:textId="77777777" w:rsidR="00C93F7F" w:rsidRPr="000F6C65" w:rsidRDefault="00C93F7F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9CBDD27" w14:textId="77777777" w:rsidR="00C93F7F" w:rsidRPr="000F6C65" w:rsidRDefault="00C93F7F" w:rsidP="000F6C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AF7ED" w14:textId="7D162DB0" w:rsidR="00675A8D" w:rsidRPr="00675A8D" w:rsidRDefault="00675A8D" w:rsidP="00675A8D">
      <w:pPr>
        <w:pStyle w:val="2"/>
        <w:ind w:firstLine="708"/>
      </w:pPr>
      <w:bookmarkStart w:id="3" w:name="_Toc89087014"/>
      <w:r w:rsidRPr="000550AA">
        <w:t xml:space="preserve">1.2 </w:t>
      </w:r>
      <w:r w:rsidR="00CF7383" w:rsidRPr="000F6C65">
        <w:t>Формальная грамматика</w:t>
      </w:r>
      <w:bookmarkEnd w:id="3"/>
    </w:p>
    <w:p w14:paraId="6BF09F3E" w14:textId="77777777" w:rsidR="00717DC4" w:rsidRPr="000F6C65" w:rsidRDefault="00B91653" w:rsidP="00675A8D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Формальная грамматика </w:t>
      </w:r>
      <w:r w:rsidRPr="000F6C65">
        <w:rPr>
          <w:rFonts w:cs="Times New Roman"/>
          <w:szCs w:val="28"/>
          <w:lang w:val="en-US"/>
        </w:rPr>
        <w:t>G</w:t>
      </w:r>
      <w:r w:rsidRPr="000F6C65">
        <w:rPr>
          <w:rFonts w:cs="Times New Roman"/>
          <w:szCs w:val="28"/>
        </w:rPr>
        <w:t xml:space="preserve"> для данного варианта задания имеет вид:</w:t>
      </w:r>
      <w:r w:rsidR="00AA15D2" w:rsidRPr="000F6C65">
        <w:rPr>
          <w:rFonts w:cs="Times New Roman"/>
          <w:szCs w:val="28"/>
        </w:rPr>
        <w:t xml:space="preserve"> </w:t>
      </w:r>
      <w:r w:rsidRPr="000F6C65">
        <w:rPr>
          <w:rFonts w:cs="Times New Roman"/>
          <w:szCs w:val="28"/>
          <w:lang w:val="en-US"/>
        </w:rPr>
        <w:t>G</w:t>
      </w:r>
      <w:r w:rsidRPr="000F6C65">
        <w:rPr>
          <w:rFonts w:cs="Times New Roman"/>
          <w:szCs w:val="28"/>
        </w:rPr>
        <w:t xml:space="preserve"> = &lt;</w:t>
      </w:r>
      <w:r w:rsidRPr="000F6C65">
        <w:rPr>
          <w:rFonts w:cs="Times New Roman"/>
          <w:szCs w:val="28"/>
          <w:lang w:val="en-US"/>
        </w:rPr>
        <w:t>T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N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S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P</w:t>
      </w:r>
      <w:r w:rsidRPr="000F6C65">
        <w:rPr>
          <w:rFonts w:cs="Times New Roman"/>
          <w:szCs w:val="28"/>
        </w:rPr>
        <w:t>&gt;</w:t>
      </w:r>
      <w:r w:rsidR="00717DC4"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</w:rPr>
        <w:t>где</w:t>
      </w:r>
      <w:r w:rsidR="00717DC4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  <w:lang w:val="en-US"/>
        </w:rPr>
        <w:t>T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>–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 xml:space="preserve">алфавит терминальных символов, </w:t>
      </w:r>
      <w:r w:rsidR="00717DC4" w:rsidRPr="000F6C65">
        <w:rPr>
          <w:rFonts w:cs="Times New Roman"/>
          <w:szCs w:val="28"/>
          <w:lang w:val="en-US"/>
        </w:rPr>
        <w:t>N</w:t>
      </w:r>
      <w:r w:rsidR="00717DC4" w:rsidRPr="000F6C65">
        <w:rPr>
          <w:rFonts w:cs="Times New Roman"/>
          <w:szCs w:val="28"/>
        </w:rPr>
        <w:t xml:space="preserve"> –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 xml:space="preserve">алфавит </w:t>
      </w:r>
      <w:r w:rsidR="00473CDB" w:rsidRPr="000F6C65">
        <w:rPr>
          <w:rFonts w:cs="Times New Roman"/>
          <w:szCs w:val="28"/>
        </w:rPr>
        <w:t>не</w:t>
      </w:r>
      <w:r w:rsidR="00717DC4" w:rsidRPr="000F6C65">
        <w:rPr>
          <w:rFonts w:cs="Times New Roman"/>
          <w:szCs w:val="28"/>
        </w:rPr>
        <w:t xml:space="preserve">терминальных символов, </w:t>
      </w:r>
      <w:r w:rsidR="00717DC4" w:rsidRPr="000F6C65">
        <w:rPr>
          <w:rFonts w:cs="Times New Roman"/>
          <w:szCs w:val="28"/>
          <w:lang w:val="en-US"/>
        </w:rPr>
        <w:t>S</w:t>
      </w:r>
      <w:r w:rsidR="00717DC4" w:rsidRPr="000F6C65">
        <w:rPr>
          <w:rFonts w:cs="Times New Roman"/>
          <w:szCs w:val="28"/>
        </w:rPr>
        <w:t xml:space="preserve"> – начальный символ, </w:t>
      </w:r>
      <w:r w:rsidR="00717DC4" w:rsidRPr="000F6C65">
        <w:rPr>
          <w:rFonts w:cs="Times New Roman"/>
          <w:szCs w:val="28"/>
          <w:lang w:val="en-US"/>
        </w:rPr>
        <w:t>P</w:t>
      </w:r>
      <w:r w:rsidR="00717DC4" w:rsidRPr="000F6C65">
        <w:rPr>
          <w:rFonts w:cs="Times New Roman"/>
          <w:szCs w:val="28"/>
        </w:rPr>
        <w:t xml:space="preserve"> – набор правил вывода.</w:t>
      </w:r>
      <w:r w:rsidRPr="000F6C65">
        <w:rPr>
          <w:rFonts w:cs="Times New Roman"/>
          <w:szCs w:val="28"/>
        </w:rPr>
        <w:t xml:space="preserve"> </w:t>
      </w:r>
    </w:p>
    <w:p w14:paraId="091A0689" w14:textId="77777777" w:rsidR="007A2090" w:rsidRPr="000F6C65" w:rsidRDefault="007A2090" w:rsidP="00675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Число в квадратных скобках ряд</w:t>
      </w:r>
      <w:r w:rsidR="00AA15D2" w:rsidRPr="000F6C65">
        <w:rPr>
          <w:rFonts w:ascii="Times New Roman" w:hAnsi="Times New Roman" w:cs="Times New Roman"/>
          <w:sz w:val="28"/>
          <w:szCs w:val="28"/>
        </w:rPr>
        <w:t xml:space="preserve">ом с некоторыми нетерминальными </w:t>
      </w:r>
      <w:r w:rsidRPr="000F6C65">
        <w:rPr>
          <w:rFonts w:ascii="Times New Roman" w:hAnsi="Times New Roman" w:cs="Times New Roman"/>
          <w:sz w:val="28"/>
          <w:szCs w:val="28"/>
        </w:rPr>
        <w:t>символами</w:t>
      </w:r>
      <w:r w:rsidR="009F09F6" w:rsidRPr="000F6C65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="009F09F6"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обозначает степень приоритета данного правила. </w:t>
      </w:r>
      <w:r w:rsidRPr="000F6C65">
        <w:rPr>
          <w:rFonts w:ascii="Times New Roman" w:hAnsi="Times New Roman" w:cs="Times New Roman"/>
          <w:sz w:val="28"/>
          <w:szCs w:val="28"/>
        </w:rPr>
        <w:lastRenderedPageBreak/>
        <w:t>Чем выше это число, те</w:t>
      </w:r>
      <w:r w:rsidR="009F09F6" w:rsidRPr="000F6C65">
        <w:rPr>
          <w:rFonts w:ascii="Times New Roman" w:hAnsi="Times New Roman" w:cs="Times New Roman"/>
          <w:sz w:val="28"/>
          <w:szCs w:val="28"/>
        </w:rPr>
        <w:t>м выше приоритет соответствующего правила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относительно остальных.</w:t>
      </w:r>
    </w:p>
    <w:p w14:paraId="467976BB" w14:textId="08B485E8" w:rsidR="00342DCA" w:rsidRPr="000F6C65" w:rsidRDefault="00717DC4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T = {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program, var, begin, end, int, bool, if, then, else, for, to, do, while</w:t>
      </w:r>
      <w:r w:rsidR="002C556A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read, write,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+, -, *, /, ^, </w:t>
      </w:r>
      <w:r w:rsidR="000339DB" w:rsidRPr="000F6C65">
        <w:rPr>
          <w:rFonts w:ascii="Times New Roman" w:hAnsi="Times New Roman" w:cs="Times New Roman"/>
          <w:sz w:val="28"/>
          <w:szCs w:val="28"/>
          <w:lang w:val="en-US"/>
        </w:rPr>
        <w:t>&lt;, &gt;, ==, &gt;=, &lt;=, ;, {, }, :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>, a-z, A-Z, 0-9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CCD048" w14:textId="77777777" w:rsidR="006841D3" w:rsidRPr="000F6C65" w:rsidRDefault="00717DC4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1653" w:rsidRPr="000F6C65">
        <w:rPr>
          <w:rFonts w:ascii="Times New Roman" w:hAnsi="Times New Roman" w:cs="Times New Roman"/>
          <w:sz w:val="28"/>
          <w:szCs w:val="28"/>
        </w:rPr>
        <w:t xml:space="preserve"> =</w:t>
      </w:r>
      <w:r w:rsidR="00473CDB" w:rsidRPr="000F6C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5F26A9" w14:textId="77777777" w:rsidR="006841D3" w:rsidRPr="000F6C65" w:rsidRDefault="009F09F6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841D3"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&lt;программа&gt;, </w:t>
      </w:r>
    </w:p>
    <w:p w14:paraId="155AE655" w14:textId="4A74D2DB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</w:t>
      </w: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= &lt;секция переменных&gt;</w:t>
      </w:r>
      <w:r w:rsidR="0069008D" w:rsidRPr="000F6C65">
        <w:rPr>
          <w:rFonts w:ascii="Times New Roman" w:hAnsi="Times New Roman" w:cs="Times New Roman"/>
          <w:sz w:val="28"/>
          <w:szCs w:val="28"/>
        </w:rPr>
        <w:t>,</w:t>
      </w:r>
    </w:p>
    <w:p w14:paraId="5B43028D" w14:textId="7EC9EC6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_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</w:t>
      </w:r>
      <w:r w:rsidRPr="000F6C6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>= &lt;</w:t>
      </w:r>
      <w:r w:rsidRPr="000F6C65">
        <w:rPr>
          <w:rFonts w:ascii="Times New Roman" w:hAnsi="Times New Roman" w:cs="Times New Roman"/>
          <w:sz w:val="28"/>
          <w:szCs w:val="28"/>
        </w:rPr>
        <w:t>секция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кода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>&gt;</w:t>
      </w:r>
      <w:r w:rsidR="0069008D" w:rsidRPr="000F6C65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34C5B37D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declaration = </w:t>
      </w:r>
      <w:r w:rsidR="008E59ED" w:rsidRPr="000F6C6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E59ED" w:rsidRPr="000F6C65">
        <w:rPr>
          <w:rFonts w:ascii="Times New Roman" w:hAnsi="Times New Roman" w:cs="Times New Roman"/>
          <w:sz w:val="28"/>
          <w:szCs w:val="28"/>
        </w:rPr>
        <w:t>описание</w:t>
      </w:r>
      <w:r w:rsidR="008E59ED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</w:p>
    <w:p w14:paraId="1F839B34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&lt;идентификатор&gt;, </w:t>
      </w:r>
    </w:p>
    <w:p w14:paraId="16E5D6BC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&lt;тип&gt;, </w:t>
      </w:r>
    </w:p>
    <w:p w14:paraId="0A6BB0A8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&lt;оператор&gt;, </w:t>
      </w:r>
    </w:p>
    <w:p w14:paraId="6064E602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&lt;составной оператор&gt;, </w:t>
      </w:r>
    </w:p>
    <w:p w14:paraId="19D8D7C9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&lt;присваивание&gt;, </w:t>
      </w:r>
    </w:p>
    <w:p w14:paraId="2EDAF391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&lt;условный оператор&gt;, </w:t>
      </w:r>
    </w:p>
    <w:p w14:paraId="20BEC856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фиксированного цикла&gt;, </w:t>
      </w:r>
    </w:p>
    <w:p w14:paraId="521849BB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цикла&gt;, </w:t>
      </w:r>
    </w:p>
    <w:p w14:paraId="08D17782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ввода&gt;, </w:t>
      </w:r>
    </w:p>
    <w:p w14:paraId="66E27145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>&lt;оператор вывода&gt;</w:t>
      </w:r>
      <w:r w:rsidR="00104694" w:rsidRPr="000F6C6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204301" w14:textId="77777777" w:rsidR="00967DCE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expression =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04694" w:rsidRPr="000F6C65">
        <w:rPr>
          <w:rFonts w:ascii="Times New Roman" w:hAnsi="Times New Roman" w:cs="Times New Roman"/>
          <w:sz w:val="28"/>
          <w:szCs w:val="28"/>
        </w:rPr>
        <w:t>выражение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B73629" w14:textId="77777777" w:rsidR="00717DC4" w:rsidRPr="000F6C65" w:rsidRDefault="00B91653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A59099" w14:textId="77777777" w:rsidR="009F09F6" w:rsidRPr="000F6C65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="009F09F6" w:rsidRPr="000F6C65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45A8FEEB" w14:textId="77777777" w:rsidR="00967DCE" w:rsidRPr="000F6C65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39DB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F486631" w14:textId="7FDC88B0" w:rsidR="00C93F7F" w:rsidRPr="000F6C65" w:rsidRDefault="009F09F6" w:rsidP="00BF32E0">
      <w:pPr>
        <w:shd w:val="clear" w:color="auto" w:fill="FFFFFF"/>
        <w:spacing w:before="100" w:beforeAutospacing="1" w:after="100" w:afterAutospacing="1" w:line="360" w:lineRule="auto"/>
        <w:ind w:left="721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PROGRAM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</w:t>
      </w:r>
      <w:proofErr w:type="spellEnd"/>
    </w:p>
    <w:p w14:paraId="17856A6D" w14:textId="7047A79C" w:rsidR="00C93F7F" w:rsidRPr="000F6C65" w:rsidRDefault="00A742B6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var_section</w:t>
      </w:r>
      <w:proofErr w:type="spellEnd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VAR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</w:p>
    <w:p w14:paraId="74509E8D" w14:textId="24ACCD7C" w:rsidR="00C93F7F" w:rsidRPr="000F6C65" w:rsidRDefault="00A742B6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code_section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BEGIN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</w:t>
      </w:r>
    </w:p>
    <w:p w14:paraId="53DF87F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declaration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 ;</w:t>
      </w:r>
    </w:p>
    <w:p w14:paraId="369875BF" w14:textId="30A02B9F" w:rsidR="00C7436C" w:rsidRPr="000F6C65" w:rsidRDefault="00C93F7F" w:rsidP="00C7436C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type -&gt; INT</w:t>
      </w:r>
    </w:p>
    <w:p w14:paraId="6696FF6E" w14:textId="6B13BAE5" w:rsidR="00C93F7F" w:rsidRPr="000F6C65" w:rsidRDefault="00C93F7F" w:rsidP="00966F81">
      <w:pPr>
        <w:shd w:val="clear" w:color="auto" w:fill="FFFFFF"/>
        <w:spacing w:before="100" w:beforeAutospacing="1" w:after="100" w:afterAutospacing="1" w:line="360" w:lineRule="auto"/>
        <w:ind w:left="361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BOOL</w:t>
      </w:r>
    </w:p>
    <w:p w14:paraId="49D20DEE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</w:p>
    <w:p w14:paraId="1A6D3DA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</w:p>
    <w:p w14:paraId="6BE3E3F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</w:p>
    <w:p w14:paraId="20AE98C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</w:p>
    <w:p w14:paraId="65282744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read_op</w:t>
      </w:r>
      <w:proofErr w:type="spellEnd"/>
    </w:p>
    <w:p w14:paraId="50774A2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write_op</w:t>
      </w:r>
      <w:proofErr w:type="spellEnd"/>
    </w:p>
    <w:p w14:paraId="0B64639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</w:p>
    <w:p w14:paraId="254DF5F2" w14:textId="77777777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ID = </w:t>
      </w:r>
      <w:proofErr w:type="gram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;</w:t>
      </w:r>
      <w:proofErr w:type="gramEnd"/>
    </w:p>
    <w:p w14:paraId="3AE10714" w14:textId="77777777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IF </w:t>
      </w:r>
      <w:proofErr w:type="gram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THEN operator</w:t>
      </w:r>
    </w:p>
    <w:p w14:paraId="65D94CA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IF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THEN operator ELSE operator</w:t>
      </w:r>
    </w:p>
    <w:p w14:paraId="5C5E79F5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FOR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expression DO operator</w:t>
      </w:r>
    </w:p>
    <w:p w14:paraId="2F799D4C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WHILE expression DO operator</w:t>
      </w:r>
    </w:p>
    <w:p w14:paraId="679438A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read_op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READ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14:paraId="3C4E933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write_op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WRITE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14:paraId="2D73A84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14:paraId="490BCE8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+ expression</w:t>
      </w:r>
    </w:p>
    <w:p w14:paraId="64FF4BB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- expression</w:t>
      </w:r>
    </w:p>
    <w:p w14:paraId="31078AB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expression -&gt; expression * expression</w:t>
      </w:r>
    </w:p>
    <w:p w14:paraId="09603D0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/ expression</w:t>
      </w:r>
    </w:p>
    <w:p w14:paraId="4C1327F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^ expression</w:t>
      </w:r>
    </w:p>
    <w:p w14:paraId="15F1EFF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OR expression</w:t>
      </w:r>
    </w:p>
    <w:p w14:paraId="7D8F0B5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AND expression</w:t>
      </w:r>
    </w:p>
    <w:p w14:paraId="73B35FD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&gt; expression</w:t>
      </w:r>
    </w:p>
    <w:p w14:paraId="4371E8A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&lt; expression</w:t>
      </w:r>
    </w:p>
    <w:p w14:paraId="03F7CF4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== expression</w:t>
      </w:r>
    </w:p>
    <w:p w14:paraId="54D87505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&gt;= expression</w:t>
      </w:r>
    </w:p>
    <w:p w14:paraId="0F0E159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&lt;= expression</w:t>
      </w:r>
    </w:p>
    <w:p w14:paraId="2A5DF98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!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= expression</w:t>
      </w:r>
    </w:p>
    <w:p w14:paraId="7239623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</w:p>
    <w:p w14:paraId="1E79B318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NOT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</w:p>
    <w:p w14:paraId="3DD874C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BOOL_CONST</w:t>
      </w:r>
    </w:p>
    <w:p w14:paraId="34043CE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INT_CONST</w:t>
      </w:r>
    </w:p>
    <w:p w14:paraId="21A11827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ID</w:t>
      </w:r>
    </w:p>
    <w:p w14:paraId="3C28466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</w:t>
      </w:r>
    </w:p>
    <w:p w14:paraId="70223DD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ID</w:t>
      </w:r>
    </w:p>
    <w:p w14:paraId="6CAAC86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</w:t>
      </w:r>
    </w:p>
    <w:p w14:paraId="6ED60D79" w14:textId="77777777" w:rsidR="00342DCA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expression_list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expression</w:t>
      </w:r>
    </w:p>
    <w:p w14:paraId="24CFCBE0" w14:textId="6AA580E5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="00431E78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λ</w:t>
      </w:r>
    </w:p>
    <w:p w14:paraId="52CD200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</w:t>
      </w:r>
      <w:proofErr w:type="spellEnd"/>
    </w:p>
    <w:p w14:paraId="2252633E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declaration</w:t>
      </w:r>
    </w:p>
    <w:p w14:paraId="4DB60BE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declaration</w:t>
      </w:r>
    </w:p>
    <w:p w14:paraId="5BF46B1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operator</w:t>
      </w:r>
    </w:p>
    <w:p w14:paraId="4ABD7C6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14:paraId="625AE2A5" w14:textId="6D98DC31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</w:t>
      </w:r>
      <w:r w:rsidR="0017028D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="00431E78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λ</w:t>
      </w:r>
    </w:p>
    <w:p w14:paraId="53B5C29C" w14:textId="77777777" w:rsidR="00727688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14:paraId="7EF7BF5F" w14:textId="77777777" w:rsidR="009E73AC" w:rsidRPr="000F6C65" w:rsidRDefault="00473CDB" w:rsidP="009E73AC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}</w:t>
      </w:r>
    </w:p>
    <w:p w14:paraId="0175A483" w14:textId="77777777" w:rsidR="00BF32E0" w:rsidRPr="000F6C65" w:rsidRDefault="00BF32E0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0B3BB31F" w14:textId="373E1BB9" w:rsidR="00675A8D" w:rsidRDefault="00001A5F" w:rsidP="00001A5F">
      <w:pPr>
        <w:pStyle w:val="1"/>
        <w:ind w:firstLine="476"/>
        <w:jc w:val="both"/>
      </w:pPr>
      <w:bookmarkStart w:id="4" w:name="_Toc89087015"/>
      <w:r>
        <w:lastRenderedPageBreak/>
        <w:t xml:space="preserve">2 </w:t>
      </w:r>
      <w:r w:rsidR="00BC7C2E" w:rsidRPr="000F6C65">
        <w:t>Проектирование и разработка компилятора</w:t>
      </w:r>
      <w:bookmarkEnd w:id="4"/>
    </w:p>
    <w:p w14:paraId="64BA59CD" w14:textId="77777777" w:rsidR="00001A5F" w:rsidRPr="00001A5F" w:rsidRDefault="00001A5F" w:rsidP="00001A5F"/>
    <w:p w14:paraId="203F676F" w14:textId="5830CCA4" w:rsidR="00BF32E0" w:rsidRPr="000F6C65" w:rsidRDefault="00675A8D" w:rsidP="00675A8D">
      <w:pPr>
        <w:pStyle w:val="2"/>
        <w:ind w:firstLine="476"/>
      </w:pPr>
      <w:bookmarkStart w:id="5" w:name="_Toc89087016"/>
      <w:r w:rsidRPr="00675A8D">
        <w:t xml:space="preserve">2.1 </w:t>
      </w:r>
      <w:r w:rsidR="009E73AC" w:rsidRPr="000F6C65">
        <w:t>Лексический анализатор</w:t>
      </w:r>
      <w:bookmarkEnd w:id="5"/>
    </w:p>
    <w:p w14:paraId="3B6FD48B" w14:textId="77777777" w:rsidR="004670B7" w:rsidRPr="000F6C65" w:rsidRDefault="004670B7" w:rsidP="004670B7">
      <w:pPr>
        <w:pStyle w:val="a3"/>
        <w:ind w:left="0" w:firstLine="709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Первым этапом разработки компилятора является лексический анализ.</w:t>
      </w:r>
    </w:p>
    <w:p w14:paraId="4C39B811" w14:textId="51304482" w:rsidR="009E73AC" w:rsidRPr="000F6C65" w:rsidRDefault="009E73AC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Лексический анализ — процесс аналитического разбора входной последовательности символов на распознанные групп</w:t>
      </w:r>
      <w:r w:rsidR="00B30C9F" w:rsidRPr="000F6C65">
        <w:rPr>
          <w:rFonts w:ascii="Times New Roman" w:hAnsi="Times New Roman" w:cs="Times New Roman"/>
          <w:sz w:val="28"/>
          <w:szCs w:val="28"/>
        </w:rPr>
        <w:t xml:space="preserve">ы </w:t>
      </w:r>
      <w:r w:rsidR="00431E78" w:rsidRPr="000F6C65">
        <w:rPr>
          <w:rFonts w:ascii="Times New Roman" w:hAnsi="Times New Roman" w:cs="Times New Roman"/>
          <w:sz w:val="28"/>
          <w:szCs w:val="28"/>
        </w:rPr>
        <w:t>(</w:t>
      </w:r>
      <w:r w:rsidR="00B30C9F" w:rsidRPr="000F6C65">
        <w:rPr>
          <w:rFonts w:ascii="Times New Roman" w:hAnsi="Times New Roman" w:cs="Times New Roman"/>
          <w:sz w:val="28"/>
          <w:szCs w:val="28"/>
        </w:rPr>
        <w:t>лексемы</w:t>
      </w:r>
      <w:r w:rsidR="00431E78" w:rsidRPr="000F6C65">
        <w:rPr>
          <w:rFonts w:ascii="Times New Roman" w:hAnsi="Times New Roman" w:cs="Times New Roman"/>
          <w:sz w:val="28"/>
          <w:szCs w:val="28"/>
        </w:rPr>
        <w:t>)</w:t>
      </w:r>
      <w:r w:rsidR="00B30C9F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с целью получения на выходе идентифицированных последовательностей, называемых «токенами».</w:t>
      </w:r>
    </w:p>
    <w:p w14:paraId="5D5744FB" w14:textId="77777777" w:rsidR="004670B7" w:rsidRPr="000F6C65" w:rsidRDefault="004670B7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Для реализации лексического анализа был использован генератор лексических анализаторов, идентичный популярному генератору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0F6C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FE4518" w14:textId="77777777" w:rsidR="00743AC4" w:rsidRPr="000F6C65" w:rsidRDefault="004670B7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 работы анализатора, сгенерированного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подобной программой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заключается в последовательном рассмотрении символов из входной последовательности и </w:t>
      </w:r>
      <w:r w:rsidR="00F00D8A" w:rsidRPr="000F6C65">
        <w:rPr>
          <w:rFonts w:ascii="Times New Roman" w:hAnsi="Times New Roman" w:cs="Times New Roman"/>
          <w:sz w:val="28"/>
          <w:szCs w:val="28"/>
        </w:rPr>
        <w:t xml:space="preserve">их сопоставлением </w:t>
      </w:r>
      <w:r w:rsidRPr="000F6C65">
        <w:rPr>
          <w:rFonts w:ascii="Times New Roman" w:hAnsi="Times New Roman" w:cs="Times New Roman"/>
          <w:sz w:val="28"/>
          <w:szCs w:val="28"/>
        </w:rPr>
        <w:t xml:space="preserve">с </w:t>
      </w:r>
      <w:r w:rsidR="00F00D8A" w:rsidRPr="000F6C65">
        <w:rPr>
          <w:rFonts w:ascii="Times New Roman" w:hAnsi="Times New Roman" w:cs="Times New Roman"/>
          <w:sz w:val="28"/>
          <w:szCs w:val="28"/>
        </w:rPr>
        <w:t xml:space="preserve">заранее определенным </w:t>
      </w:r>
      <w:r w:rsidRPr="000F6C65"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F00D8A" w:rsidRPr="000F6C65">
        <w:rPr>
          <w:rFonts w:ascii="Times New Roman" w:hAnsi="Times New Roman" w:cs="Times New Roman"/>
          <w:sz w:val="28"/>
          <w:szCs w:val="28"/>
        </w:rPr>
        <w:t>регулярных выражений. Если анализатор нашел совпадение, то он возвращает токен соответствующего типа. В противном случае – возвращает токен, обозначающий, что данная последовательность символов не подходит ни под одно правило и продолжает анализ.</w:t>
      </w:r>
      <w:r w:rsidR="00743AC4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DA9D8" w14:textId="515669E0" w:rsidR="00F00D8A" w:rsidRPr="000F6C65" w:rsidRDefault="00F00D8A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Анализатор, созданный в ходе выполнения </w:t>
      </w:r>
      <w:r w:rsidR="00DD6181" w:rsidRPr="000F6C65">
        <w:rPr>
          <w:rFonts w:ascii="Times New Roman" w:hAnsi="Times New Roman" w:cs="Times New Roman"/>
          <w:sz w:val="28"/>
          <w:szCs w:val="28"/>
        </w:rPr>
        <w:t>данной работы,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выделяет целые числа, идентификаторы, операции, булевы константы, а также все ключевые слова в соответствии с вариантом модельного языка.</w:t>
      </w:r>
    </w:p>
    <w:p w14:paraId="7B288FC3" w14:textId="7190B8A0" w:rsidR="00DD6181" w:rsidRPr="000F6C65" w:rsidRDefault="00DD6181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Лексический анализ осуществляется следующим кодом:</w:t>
      </w:r>
    </w:p>
    <w:p w14:paraId="1DD9D13B" w14:textId="77777777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const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lexer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this.parser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.lexer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;</w:t>
      </w:r>
    </w:p>
    <w:p w14:paraId="483C7583" w14:textId="5C2A3D0C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lexer.setInput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(code);</w:t>
      </w:r>
    </w:p>
    <w:p w14:paraId="5274FB74" w14:textId="59EEC352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while </w:t>
      </w:r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(!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lexer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.done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6CDF7B50" w14:textId="35C7841A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let token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lexer.lex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(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548A94A9" w14:textId="7F76190E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if (token in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_) {</w:t>
      </w:r>
    </w:p>
    <w:p w14:paraId="6376071C" w14:textId="7663D85A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token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_[token];</w:t>
      </w:r>
    </w:p>
    <w:p w14:paraId="41FBB6B5" w14:textId="22693520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}</w:t>
      </w:r>
    </w:p>
    <w:p w14:paraId="709D090E" w14:textId="77777777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  </w:t>
      </w:r>
    </w:p>
    <w:p w14:paraId="53714CFB" w14:textId="60F377F1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let lexeme = `${token}`</w:t>
      </w:r>
    </w:p>
    <w:p w14:paraId="3CA30C6E" w14:textId="34FFF6ED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= 0;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&lt; 13 -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token.length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;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++) {</w:t>
      </w:r>
    </w:p>
    <w:p w14:paraId="5620AA3B" w14:textId="7A2C116C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lexeme += ' ';</w:t>
      </w:r>
    </w:p>
    <w:p w14:paraId="3E2F8435" w14:textId="5A5D78B1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}    </w:t>
      </w:r>
    </w:p>
    <w:p w14:paraId="3FEFB8E0" w14:textId="3BD5F7A4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lexeme += `"${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lexer.yytext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}"\n`;</w:t>
      </w:r>
    </w:p>
    <w:p w14:paraId="08F62CE3" w14:textId="746084D9" w:rsidR="00DD6181" w:rsidRPr="00427527" w:rsidRDefault="00DD6181" w:rsidP="0009646A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this</w:t>
      </w:r>
      <w:r w:rsidRPr="00427527">
        <w:rPr>
          <w:rFonts w:ascii="Consolas" w:hAnsi="Consolas" w:cs="Times New Roman"/>
          <w:sz w:val="28"/>
          <w:szCs w:val="28"/>
          <w:lang w:val="en-GB"/>
        </w:rPr>
        <w:t>.</w:t>
      </w:r>
      <w:r w:rsidRPr="0009646A">
        <w:rPr>
          <w:rFonts w:ascii="Consolas" w:hAnsi="Consolas" w:cs="Times New Roman"/>
          <w:sz w:val="28"/>
          <w:szCs w:val="28"/>
          <w:lang w:val="en-GB"/>
        </w:rPr>
        <w:t>lexemes</w:t>
      </w:r>
      <w:proofErr w:type="spellEnd"/>
      <w:proofErr w:type="gramEnd"/>
      <w:r w:rsidRPr="00427527">
        <w:rPr>
          <w:rFonts w:ascii="Consolas" w:hAnsi="Consolas" w:cs="Times New Roman"/>
          <w:sz w:val="28"/>
          <w:szCs w:val="28"/>
          <w:lang w:val="en-GB"/>
        </w:rPr>
        <w:t xml:space="preserve"> += </w:t>
      </w:r>
      <w:r w:rsidRPr="0009646A">
        <w:rPr>
          <w:rFonts w:ascii="Consolas" w:hAnsi="Consolas" w:cs="Times New Roman"/>
          <w:sz w:val="28"/>
          <w:szCs w:val="28"/>
          <w:lang w:val="en-GB"/>
        </w:rPr>
        <w:t>lexeme</w:t>
      </w:r>
      <w:r w:rsidRPr="00427527">
        <w:rPr>
          <w:rFonts w:ascii="Consolas" w:hAnsi="Consolas" w:cs="Times New Roman"/>
          <w:sz w:val="28"/>
          <w:szCs w:val="28"/>
          <w:lang w:val="en-GB"/>
        </w:rPr>
        <w:t>;}</w:t>
      </w:r>
    </w:p>
    <w:p w14:paraId="3464E329" w14:textId="1625DA63" w:rsidR="002B61CB" w:rsidRPr="000F6C65" w:rsidRDefault="00DD6181" w:rsidP="002B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На вход</w:t>
      </w:r>
      <w:r w:rsidR="002B61CB" w:rsidRPr="000F6C65">
        <w:rPr>
          <w:rFonts w:ascii="Times New Roman" w:hAnsi="Times New Roman" w:cs="Times New Roman"/>
          <w:sz w:val="28"/>
          <w:szCs w:val="28"/>
        </w:rPr>
        <w:t xml:space="preserve"> поступает исходный текст программы. На выходе получаем последовательность лексем.</w:t>
      </w:r>
    </w:p>
    <w:p w14:paraId="5159B4AF" w14:textId="046F2CA6" w:rsidR="00743AC4" w:rsidRDefault="00743AC4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Регулярные выражения, согласно которым происходит разделение на токены представлены в таблице 1. </w:t>
      </w:r>
    </w:p>
    <w:p w14:paraId="38108EA8" w14:textId="77777777" w:rsidR="00675A8D" w:rsidRPr="000F6C65" w:rsidRDefault="00675A8D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58918" w14:textId="77777777" w:rsidR="006D633C" w:rsidRPr="000F6C65" w:rsidRDefault="006D633C" w:rsidP="006D63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1 – Регулярные выражения и соответствующие им токены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6D633C" w:rsidRPr="000F6C65" w14:paraId="69811043" w14:textId="77777777" w:rsidTr="006D633C">
        <w:trPr>
          <w:trHeight w:val="483"/>
        </w:trPr>
        <w:tc>
          <w:tcPr>
            <w:tcW w:w="4634" w:type="dxa"/>
          </w:tcPr>
          <w:p w14:paraId="2D1950A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4634" w:type="dxa"/>
          </w:tcPr>
          <w:p w14:paraId="3F382F7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Возвращаемый токен</w:t>
            </w:r>
          </w:p>
        </w:tc>
      </w:tr>
      <w:tr w:rsidR="006D633C" w:rsidRPr="000F6C65" w14:paraId="7FC6A4C9" w14:textId="77777777" w:rsidTr="006D633C">
        <w:trPr>
          <w:trHeight w:val="483"/>
        </w:trPr>
        <w:tc>
          <w:tcPr>
            <w:tcW w:w="4634" w:type="dxa"/>
          </w:tcPr>
          <w:p w14:paraId="1759D11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\s+</w:t>
            </w:r>
          </w:p>
        </w:tc>
        <w:tc>
          <w:tcPr>
            <w:tcW w:w="4634" w:type="dxa"/>
          </w:tcPr>
          <w:p w14:paraId="6BB7A87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33C" w:rsidRPr="000F6C65" w14:paraId="1977B73E" w14:textId="77777777" w:rsidTr="006D633C">
        <w:trPr>
          <w:trHeight w:val="483"/>
        </w:trPr>
        <w:tc>
          <w:tcPr>
            <w:tcW w:w="4634" w:type="dxa"/>
          </w:tcPr>
          <w:p w14:paraId="02AC9ED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“//”.*</w:t>
            </w:r>
          </w:p>
        </w:tc>
        <w:tc>
          <w:tcPr>
            <w:tcW w:w="4634" w:type="dxa"/>
          </w:tcPr>
          <w:p w14:paraId="335686A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D633C" w:rsidRPr="000F6C65" w14:paraId="4D047A06" w14:textId="77777777" w:rsidTr="006D633C">
        <w:trPr>
          <w:trHeight w:val="483"/>
        </w:trPr>
        <w:tc>
          <w:tcPr>
            <w:tcW w:w="4634" w:type="dxa"/>
          </w:tcPr>
          <w:p w14:paraId="20BD8D7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“program”</w:t>
            </w:r>
          </w:p>
        </w:tc>
        <w:tc>
          <w:tcPr>
            <w:tcW w:w="4634" w:type="dxa"/>
          </w:tcPr>
          <w:p w14:paraId="22E8835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</w:tr>
      <w:tr w:rsidR="006D633C" w:rsidRPr="000F6C65" w14:paraId="44AE5377" w14:textId="77777777" w:rsidTr="006D633C">
        <w:trPr>
          <w:trHeight w:val="483"/>
        </w:trPr>
        <w:tc>
          <w:tcPr>
            <w:tcW w:w="4634" w:type="dxa"/>
          </w:tcPr>
          <w:p w14:paraId="3FCA1FF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“var”</w:t>
            </w:r>
          </w:p>
        </w:tc>
        <w:tc>
          <w:tcPr>
            <w:tcW w:w="4634" w:type="dxa"/>
          </w:tcPr>
          <w:p w14:paraId="4838C36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</w:tr>
      <w:tr w:rsidR="006D633C" w:rsidRPr="000F6C65" w14:paraId="6F5CEC4E" w14:textId="77777777" w:rsidTr="006D633C">
        <w:trPr>
          <w:trHeight w:val="483"/>
        </w:trPr>
        <w:tc>
          <w:tcPr>
            <w:tcW w:w="4634" w:type="dxa"/>
          </w:tcPr>
          <w:p w14:paraId="6EC4C36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“begin”</w:t>
            </w:r>
          </w:p>
        </w:tc>
        <w:tc>
          <w:tcPr>
            <w:tcW w:w="4634" w:type="dxa"/>
          </w:tcPr>
          <w:p w14:paraId="0D89826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</w:tr>
      <w:tr w:rsidR="006D633C" w:rsidRPr="000F6C65" w14:paraId="20DC982C" w14:textId="77777777" w:rsidTr="006D633C">
        <w:trPr>
          <w:trHeight w:val="483"/>
        </w:trPr>
        <w:tc>
          <w:tcPr>
            <w:tcW w:w="4634" w:type="dxa"/>
          </w:tcPr>
          <w:p w14:paraId="5AE2575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“end”</w:t>
            </w:r>
          </w:p>
        </w:tc>
        <w:tc>
          <w:tcPr>
            <w:tcW w:w="4634" w:type="dxa"/>
          </w:tcPr>
          <w:p w14:paraId="383D406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6D633C" w:rsidRPr="000F6C65" w14:paraId="0F6FD23E" w14:textId="77777777" w:rsidTr="006D633C">
        <w:trPr>
          <w:trHeight w:val="483"/>
        </w:trPr>
        <w:tc>
          <w:tcPr>
            <w:tcW w:w="4634" w:type="dxa"/>
          </w:tcPr>
          <w:p w14:paraId="49C680E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“bool”</w:t>
            </w:r>
          </w:p>
        </w:tc>
        <w:tc>
          <w:tcPr>
            <w:tcW w:w="4634" w:type="dxa"/>
          </w:tcPr>
          <w:p w14:paraId="5F4C5BE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</w:tr>
      <w:tr w:rsidR="006D633C" w:rsidRPr="000F6C65" w14:paraId="254D6E6E" w14:textId="77777777" w:rsidTr="006D633C">
        <w:trPr>
          <w:trHeight w:val="483"/>
        </w:trPr>
        <w:tc>
          <w:tcPr>
            <w:tcW w:w="4634" w:type="dxa"/>
          </w:tcPr>
          <w:p w14:paraId="4FE1560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“if”</w:t>
            </w:r>
          </w:p>
        </w:tc>
        <w:tc>
          <w:tcPr>
            <w:tcW w:w="4634" w:type="dxa"/>
          </w:tcPr>
          <w:p w14:paraId="12AD817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6D633C" w:rsidRPr="000F6C65" w14:paraId="147E7C83" w14:textId="77777777" w:rsidTr="006D633C">
        <w:trPr>
          <w:trHeight w:val="483"/>
        </w:trPr>
        <w:tc>
          <w:tcPr>
            <w:tcW w:w="4634" w:type="dxa"/>
          </w:tcPr>
          <w:p w14:paraId="2692398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“then”</w:t>
            </w:r>
          </w:p>
        </w:tc>
        <w:tc>
          <w:tcPr>
            <w:tcW w:w="4634" w:type="dxa"/>
          </w:tcPr>
          <w:p w14:paraId="52B568B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</w:tr>
      <w:tr w:rsidR="006D633C" w:rsidRPr="000F6C65" w14:paraId="1354E89F" w14:textId="77777777" w:rsidTr="006D633C">
        <w:trPr>
          <w:trHeight w:val="483"/>
        </w:trPr>
        <w:tc>
          <w:tcPr>
            <w:tcW w:w="4634" w:type="dxa"/>
          </w:tcPr>
          <w:p w14:paraId="537B6D2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“else”</w:t>
            </w:r>
          </w:p>
        </w:tc>
        <w:tc>
          <w:tcPr>
            <w:tcW w:w="4634" w:type="dxa"/>
          </w:tcPr>
          <w:p w14:paraId="4116660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</w:tr>
      <w:tr w:rsidR="006D633C" w:rsidRPr="000F6C65" w14:paraId="14BB61AF" w14:textId="77777777" w:rsidTr="006D633C">
        <w:trPr>
          <w:trHeight w:val="483"/>
        </w:trPr>
        <w:tc>
          <w:tcPr>
            <w:tcW w:w="4634" w:type="dxa"/>
          </w:tcPr>
          <w:p w14:paraId="3B6CD99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“for”</w:t>
            </w:r>
          </w:p>
        </w:tc>
        <w:tc>
          <w:tcPr>
            <w:tcW w:w="4634" w:type="dxa"/>
          </w:tcPr>
          <w:p w14:paraId="59E3D6F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6D633C" w:rsidRPr="000F6C65" w14:paraId="28DEADA5" w14:textId="77777777" w:rsidTr="006D633C">
        <w:trPr>
          <w:trHeight w:val="483"/>
        </w:trPr>
        <w:tc>
          <w:tcPr>
            <w:tcW w:w="4634" w:type="dxa"/>
          </w:tcPr>
          <w:p w14:paraId="739F2BC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“to”</w:t>
            </w:r>
          </w:p>
        </w:tc>
        <w:tc>
          <w:tcPr>
            <w:tcW w:w="4634" w:type="dxa"/>
          </w:tcPr>
          <w:p w14:paraId="3C5F236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</w:tr>
      <w:tr w:rsidR="006D633C" w:rsidRPr="000F6C65" w14:paraId="30E9C218" w14:textId="77777777" w:rsidTr="006D633C">
        <w:trPr>
          <w:trHeight w:val="483"/>
        </w:trPr>
        <w:tc>
          <w:tcPr>
            <w:tcW w:w="4634" w:type="dxa"/>
          </w:tcPr>
          <w:p w14:paraId="01B84A6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“do”</w:t>
            </w:r>
          </w:p>
        </w:tc>
        <w:tc>
          <w:tcPr>
            <w:tcW w:w="4634" w:type="dxa"/>
          </w:tcPr>
          <w:p w14:paraId="160AA1B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</w:tr>
      <w:tr w:rsidR="006D633C" w:rsidRPr="000F6C65" w14:paraId="0C02908B" w14:textId="77777777" w:rsidTr="006D633C">
        <w:trPr>
          <w:trHeight w:val="483"/>
        </w:trPr>
        <w:tc>
          <w:tcPr>
            <w:tcW w:w="4634" w:type="dxa"/>
          </w:tcPr>
          <w:p w14:paraId="12C7E57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“while”</w:t>
            </w:r>
          </w:p>
        </w:tc>
        <w:tc>
          <w:tcPr>
            <w:tcW w:w="4634" w:type="dxa"/>
          </w:tcPr>
          <w:p w14:paraId="19B9E7E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</w:tr>
      <w:tr w:rsidR="006D633C" w:rsidRPr="000F6C65" w14:paraId="4C6A2547" w14:textId="77777777" w:rsidTr="006D633C">
        <w:trPr>
          <w:trHeight w:val="483"/>
        </w:trPr>
        <w:tc>
          <w:tcPr>
            <w:tcW w:w="4634" w:type="dxa"/>
          </w:tcPr>
          <w:p w14:paraId="596FCF2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“read”</w:t>
            </w:r>
          </w:p>
        </w:tc>
        <w:tc>
          <w:tcPr>
            <w:tcW w:w="4634" w:type="dxa"/>
          </w:tcPr>
          <w:p w14:paraId="316A0C6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</w:tr>
      <w:tr w:rsidR="006D633C" w:rsidRPr="000F6C65" w14:paraId="719CEB90" w14:textId="77777777" w:rsidTr="006D633C">
        <w:trPr>
          <w:trHeight w:val="483"/>
        </w:trPr>
        <w:tc>
          <w:tcPr>
            <w:tcW w:w="4634" w:type="dxa"/>
          </w:tcPr>
          <w:p w14:paraId="1F25038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“write”</w:t>
            </w:r>
          </w:p>
        </w:tc>
        <w:tc>
          <w:tcPr>
            <w:tcW w:w="4634" w:type="dxa"/>
          </w:tcPr>
          <w:p w14:paraId="6A058A7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</w:tr>
      <w:tr w:rsidR="006D633C" w:rsidRPr="000F6C65" w14:paraId="0D5DA3C1" w14:textId="77777777" w:rsidTr="006D633C">
        <w:trPr>
          <w:trHeight w:val="483"/>
        </w:trPr>
        <w:tc>
          <w:tcPr>
            <w:tcW w:w="4634" w:type="dxa"/>
          </w:tcPr>
          <w:p w14:paraId="2C05DD5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“not”</w:t>
            </w:r>
          </w:p>
        </w:tc>
        <w:tc>
          <w:tcPr>
            <w:tcW w:w="4634" w:type="dxa"/>
          </w:tcPr>
          <w:p w14:paraId="780906F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</w:tr>
      <w:tr w:rsidR="006D633C" w:rsidRPr="000F6C65" w14:paraId="325BA50E" w14:textId="77777777" w:rsidTr="006D633C">
        <w:trPr>
          <w:trHeight w:val="483"/>
        </w:trPr>
        <w:tc>
          <w:tcPr>
            <w:tcW w:w="4634" w:type="dxa"/>
          </w:tcPr>
          <w:p w14:paraId="5C5FCB3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“or”</w:t>
            </w:r>
          </w:p>
        </w:tc>
        <w:tc>
          <w:tcPr>
            <w:tcW w:w="4634" w:type="dxa"/>
          </w:tcPr>
          <w:p w14:paraId="6203442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6D633C" w:rsidRPr="000F6C65" w14:paraId="7896C904" w14:textId="77777777" w:rsidTr="006D633C">
        <w:trPr>
          <w:trHeight w:val="483"/>
        </w:trPr>
        <w:tc>
          <w:tcPr>
            <w:tcW w:w="4634" w:type="dxa"/>
          </w:tcPr>
          <w:p w14:paraId="00D7C5B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“and”</w:t>
            </w:r>
          </w:p>
        </w:tc>
        <w:tc>
          <w:tcPr>
            <w:tcW w:w="4634" w:type="dxa"/>
          </w:tcPr>
          <w:p w14:paraId="70C960E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</w:tr>
      <w:tr w:rsidR="006D633C" w:rsidRPr="000F6C65" w14:paraId="26154327" w14:textId="77777777" w:rsidTr="006D633C">
        <w:trPr>
          <w:trHeight w:val="483"/>
        </w:trPr>
        <w:tc>
          <w:tcPr>
            <w:tcW w:w="4634" w:type="dxa"/>
          </w:tcPr>
          <w:p w14:paraId="4BAAA10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“true” | “false”</w:t>
            </w:r>
          </w:p>
        </w:tc>
        <w:tc>
          <w:tcPr>
            <w:tcW w:w="4634" w:type="dxa"/>
          </w:tcPr>
          <w:p w14:paraId="6BF160A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BOOL_CONST</w:t>
            </w:r>
          </w:p>
        </w:tc>
      </w:tr>
      <w:tr w:rsidR="006D633C" w:rsidRPr="000F6C65" w14:paraId="24FA3EB2" w14:textId="77777777" w:rsidTr="006D633C">
        <w:trPr>
          <w:trHeight w:val="483"/>
        </w:trPr>
        <w:tc>
          <w:tcPr>
            <w:tcW w:w="4634" w:type="dxa"/>
          </w:tcPr>
          <w:p w14:paraId="18BE056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([-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]?[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1-9]\d*|0)\b</w:t>
            </w:r>
          </w:p>
        </w:tc>
        <w:tc>
          <w:tcPr>
            <w:tcW w:w="4634" w:type="dxa"/>
          </w:tcPr>
          <w:p w14:paraId="4CE2699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INT_CONST</w:t>
            </w:r>
          </w:p>
        </w:tc>
      </w:tr>
      <w:tr w:rsidR="006D633C" w:rsidRPr="000F6C65" w14:paraId="62173858" w14:textId="77777777" w:rsidTr="006D633C">
        <w:trPr>
          <w:trHeight w:val="483"/>
        </w:trPr>
        <w:tc>
          <w:tcPr>
            <w:tcW w:w="4634" w:type="dxa"/>
          </w:tcPr>
          <w:p w14:paraId="2F43EEE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[a-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Z][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0-9a-zA-Z]*\b</w:t>
            </w:r>
          </w:p>
        </w:tc>
        <w:tc>
          <w:tcPr>
            <w:tcW w:w="4634" w:type="dxa"/>
          </w:tcPr>
          <w:p w14:paraId="5C31159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6D633C" w:rsidRPr="000F6C65" w14:paraId="236F0863" w14:textId="77777777" w:rsidTr="006D633C">
        <w:trPr>
          <w:trHeight w:val="483"/>
        </w:trPr>
        <w:tc>
          <w:tcPr>
            <w:tcW w:w="4634" w:type="dxa"/>
          </w:tcPr>
          <w:p w14:paraId="2FD9820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“==”</w:t>
            </w:r>
          </w:p>
        </w:tc>
        <w:tc>
          <w:tcPr>
            <w:tcW w:w="4634" w:type="dxa"/>
          </w:tcPr>
          <w:p w14:paraId="465E1C4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</w:tr>
    </w:tbl>
    <w:p w14:paraId="10495347" w14:textId="020835E1" w:rsidR="00001A5F" w:rsidRPr="00001A5F" w:rsidRDefault="00001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6D633C" w:rsidRPr="000F6C65" w14:paraId="72E5E77C" w14:textId="77777777" w:rsidTr="006D633C">
        <w:trPr>
          <w:trHeight w:val="483"/>
        </w:trPr>
        <w:tc>
          <w:tcPr>
            <w:tcW w:w="4634" w:type="dxa"/>
          </w:tcPr>
          <w:p w14:paraId="75A193D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“&gt;=”</w:t>
            </w:r>
          </w:p>
        </w:tc>
        <w:tc>
          <w:tcPr>
            <w:tcW w:w="4634" w:type="dxa"/>
          </w:tcPr>
          <w:p w14:paraId="52B1325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</w:tr>
      <w:tr w:rsidR="006D633C" w:rsidRPr="000F6C65" w14:paraId="71953CF3" w14:textId="77777777" w:rsidTr="006D633C">
        <w:trPr>
          <w:trHeight w:val="483"/>
        </w:trPr>
        <w:tc>
          <w:tcPr>
            <w:tcW w:w="4634" w:type="dxa"/>
          </w:tcPr>
          <w:p w14:paraId="78EE67B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“&lt;=”</w:t>
            </w:r>
          </w:p>
        </w:tc>
        <w:tc>
          <w:tcPr>
            <w:tcW w:w="4634" w:type="dxa"/>
          </w:tcPr>
          <w:p w14:paraId="6D0EF33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</w:tr>
      <w:tr w:rsidR="006D633C" w:rsidRPr="000F6C65" w14:paraId="5ACDD3D0" w14:textId="77777777" w:rsidTr="006D633C">
        <w:trPr>
          <w:trHeight w:val="483"/>
        </w:trPr>
        <w:tc>
          <w:tcPr>
            <w:tcW w:w="4634" w:type="dxa"/>
          </w:tcPr>
          <w:p w14:paraId="05502A7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“!=”</w:t>
            </w:r>
          </w:p>
        </w:tc>
        <w:tc>
          <w:tcPr>
            <w:tcW w:w="4634" w:type="dxa"/>
          </w:tcPr>
          <w:p w14:paraId="6F7AF31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</w:tr>
      <w:tr w:rsidR="006D633C" w:rsidRPr="000F6C65" w14:paraId="167E9300" w14:textId="77777777" w:rsidTr="006D633C">
        <w:trPr>
          <w:trHeight w:val="483"/>
        </w:trPr>
        <w:tc>
          <w:tcPr>
            <w:tcW w:w="4634" w:type="dxa"/>
          </w:tcPr>
          <w:p w14:paraId="2543AD9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“=”</w:t>
            </w:r>
          </w:p>
        </w:tc>
        <w:tc>
          <w:tcPr>
            <w:tcW w:w="4634" w:type="dxa"/>
          </w:tcPr>
          <w:p w14:paraId="3067BB0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6D633C" w:rsidRPr="000F6C65" w14:paraId="6B0462DC" w14:textId="77777777" w:rsidTr="006D633C">
        <w:trPr>
          <w:trHeight w:val="483"/>
        </w:trPr>
        <w:tc>
          <w:tcPr>
            <w:tcW w:w="4634" w:type="dxa"/>
          </w:tcPr>
          <w:p w14:paraId="10DA14D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“*”</w:t>
            </w:r>
          </w:p>
        </w:tc>
        <w:tc>
          <w:tcPr>
            <w:tcW w:w="4634" w:type="dxa"/>
          </w:tcPr>
          <w:p w14:paraId="195EF5B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D633C" w:rsidRPr="000F6C65" w14:paraId="65B155D6" w14:textId="77777777" w:rsidTr="006D633C">
        <w:trPr>
          <w:trHeight w:val="483"/>
        </w:trPr>
        <w:tc>
          <w:tcPr>
            <w:tcW w:w="4634" w:type="dxa"/>
          </w:tcPr>
          <w:p w14:paraId="225190C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“/”</w:t>
            </w:r>
          </w:p>
        </w:tc>
        <w:tc>
          <w:tcPr>
            <w:tcW w:w="4634" w:type="dxa"/>
          </w:tcPr>
          <w:p w14:paraId="2E2BE9B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6D633C" w:rsidRPr="000F6C65" w14:paraId="6B5FDFAE" w14:textId="77777777" w:rsidTr="006D633C">
        <w:trPr>
          <w:trHeight w:val="483"/>
        </w:trPr>
        <w:tc>
          <w:tcPr>
            <w:tcW w:w="4634" w:type="dxa"/>
          </w:tcPr>
          <w:p w14:paraId="5F36DC7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“-”</w:t>
            </w:r>
          </w:p>
        </w:tc>
        <w:tc>
          <w:tcPr>
            <w:tcW w:w="4634" w:type="dxa"/>
          </w:tcPr>
          <w:p w14:paraId="56B4A66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633C" w:rsidRPr="000F6C65" w14:paraId="184A2F1D" w14:textId="77777777" w:rsidTr="006D633C">
        <w:trPr>
          <w:trHeight w:val="483"/>
        </w:trPr>
        <w:tc>
          <w:tcPr>
            <w:tcW w:w="4634" w:type="dxa"/>
          </w:tcPr>
          <w:p w14:paraId="58150D7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“+”</w:t>
            </w:r>
          </w:p>
        </w:tc>
        <w:tc>
          <w:tcPr>
            <w:tcW w:w="4634" w:type="dxa"/>
          </w:tcPr>
          <w:p w14:paraId="3AB3A19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D633C" w:rsidRPr="000F6C65" w14:paraId="63DA7345" w14:textId="77777777" w:rsidTr="006D633C">
        <w:trPr>
          <w:trHeight w:val="483"/>
        </w:trPr>
        <w:tc>
          <w:tcPr>
            <w:tcW w:w="4634" w:type="dxa"/>
          </w:tcPr>
          <w:p w14:paraId="70FE338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“^”</w:t>
            </w:r>
          </w:p>
        </w:tc>
        <w:tc>
          <w:tcPr>
            <w:tcW w:w="4634" w:type="dxa"/>
          </w:tcPr>
          <w:p w14:paraId="630C245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</w:tr>
      <w:tr w:rsidR="006D633C" w:rsidRPr="000F6C65" w14:paraId="6BE27B25" w14:textId="77777777" w:rsidTr="006D633C">
        <w:trPr>
          <w:trHeight w:val="483"/>
        </w:trPr>
        <w:tc>
          <w:tcPr>
            <w:tcW w:w="4634" w:type="dxa"/>
          </w:tcPr>
          <w:p w14:paraId="4E85063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“&gt;”</w:t>
            </w:r>
          </w:p>
        </w:tc>
        <w:tc>
          <w:tcPr>
            <w:tcW w:w="4634" w:type="dxa"/>
          </w:tcPr>
          <w:p w14:paraId="604C584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D633C" w:rsidRPr="000F6C65" w14:paraId="2082A1CA" w14:textId="77777777" w:rsidTr="006D633C">
        <w:trPr>
          <w:trHeight w:val="483"/>
        </w:trPr>
        <w:tc>
          <w:tcPr>
            <w:tcW w:w="4634" w:type="dxa"/>
          </w:tcPr>
          <w:p w14:paraId="6A9B29D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“&lt;”</w:t>
            </w:r>
          </w:p>
        </w:tc>
        <w:tc>
          <w:tcPr>
            <w:tcW w:w="4634" w:type="dxa"/>
          </w:tcPr>
          <w:p w14:paraId="5DA1BAA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</w:tr>
      <w:tr w:rsidR="006D633C" w:rsidRPr="000F6C65" w14:paraId="7C6EB815" w14:textId="77777777" w:rsidTr="006D633C">
        <w:trPr>
          <w:trHeight w:val="483"/>
        </w:trPr>
        <w:tc>
          <w:tcPr>
            <w:tcW w:w="4634" w:type="dxa"/>
          </w:tcPr>
          <w:p w14:paraId="4E85854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“(”</w:t>
            </w:r>
          </w:p>
        </w:tc>
        <w:tc>
          <w:tcPr>
            <w:tcW w:w="4634" w:type="dxa"/>
          </w:tcPr>
          <w:p w14:paraId="73576FF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</w:tr>
      <w:tr w:rsidR="006D633C" w:rsidRPr="000F6C65" w14:paraId="3992C22A" w14:textId="77777777" w:rsidTr="006D633C">
        <w:trPr>
          <w:trHeight w:val="483"/>
        </w:trPr>
        <w:tc>
          <w:tcPr>
            <w:tcW w:w="4634" w:type="dxa"/>
          </w:tcPr>
          <w:p w14:paraId="3E98F2B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“)”</w:t>
            </w:r>
          </w:p>
        </w:tc>
        <w:tc>
          <w:tcPr>
            <w:tcW w:w="4634" w:type="dxa"/>
          </w:tcPr>
          <w:p w14:paraId="0CA5394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33C" w:rsidRPr="000F6C65" w14:paraId="72AF8869" w14:textId="77777777" w:rsidTr="006D633C">
        <w:trPr>
          <w:trHeight w:val="483"/>
        </w:trPr>
        <w:tc>
          <w:tcPr>
            <w:tcW w:w="4634" w:type="dxa"/>
          </w:tcPr>
          <w:p w14:paraId="4E2FA4A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“{”</w:t>
            </w:r>
          </w:p>
        </w:tc>
        <w:tc>
          <w:tcPr>
            <w:tcW w:w="4634" w:type="dxa"/>
          </w:tcPr>
          <w:p w14:paraId="14CC0A3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6D633C" w:rsidRPr="000F6C65" w14:paraId="21DBB1F8" w14:textId="77777777" w:rsidTr="006D633C">
        <w:trPr>
          <w:trHeight w:val="483"/>
        </w:trPr>
        <w:tc>
          <w:tcPr>
            <w:tcW w:w="4634" w:type="dxa"/>
          </w:tcPr>
          <w:p w14:paraId="53110E1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“}”</w:t>
            </w:r>
          </w:p>
        </w:tc>
        <w:tc>
          <w:tcPr>
            <w:tcW w:w="4634" w:type="dxa"/>
          </w:tcPr>
          <w:p w14:paraId="5056829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D633C" w:rsidRPr="000F6C65" w14:paraId="370806ED" w14:textId="77777777" w:rsidTr="006D633C">
        <w:trPr>
          <w:trHeight w:val="483"/>
        </w:trPr>
        <w:tc>
          <w:tcPr>
            <w:tcW w:w="4634" w:type="dxa"/>
          </w:tcPr>
          <w:p w14:paraId="044740E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4634" w:type="dxa"/>
          </w:tcPr>
          <w:p w14:paraId="3C918E2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6D633C" w:rsidRPr="000F6C65" w14:paraId="5EC77849" w14:textId="77777777" w:rsidTr="006D633C">
        <w:trPr>
          <w:trHeight w:val="483"/>
        </w:trPr>
        <w:tc>
          <w:tcPr>
            <w:tcW w:w="4634" w:type="dxa"/>
          </w:tcPr>
          <w:p w14:paraId="49FE7CE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“;”</w:t>
            </w:r>
          </w:p>
        </w:tc>
        <w:tc>
          <w:tcPr>
            <w:tcW w:w="4634" w:type="dxa"/>
          </w:tcPr>
          <w:p w14:paraId="430981D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D633C" w:rsidRPr="000F6C65" w14:paraId="019D3A00" w14:textId="77777777" w:rsidTr="006D633C">
        <w:trPr>
          <w:trHeight w:val="483"/>
        </w:trPr>
        <w:tc>
          <w:tcPr>
            <w:tcW w:w="4634" w:type="dxa"/>
          </w:tcPr>
          <w:p w14:paraId="255E7E8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“;”</w:t>
            </w:r>
          </w:p>
        </w:tc>
        <w:tc>
          <w:tcPr>
            <w:tcW w:w="4634" w:type="dxa"/>
          </w:tcPr>
          <w:p w14:paraId="3529047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D633C" w:rsidRPr="000F6C65" w14:paraId="52B2E480" w14:textId="77777777" w:rsidTr="006D633C">
        <w:trPr>
          <w:trHeight w:val="483"/>
        </w:trPr>
        <w:tc>
          <w:tcPr>
            <w:tcW w:w="4634" w:type="dxa"/>
          </w:tcPr>
          <w:p w14:paraId="07C6D3A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&lt;&lt;EOF&gt;&gt;</w:t>
            </w:r>
          </w:p>
        </w:tc>
        <w:tc>
          <w:tcPr>
            <w:tcW w:w="4634" w:type="dxa"/>
          </w:tcPr>
          <w:p w14:paraId="71B1F28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</w:tr>
      <w:tr w:rsidR="006D633C" w:rsidRPr="000F6C65" w14:paraId="21371057" w14:textId="77777777" w:rsidTr="006D633C">
        <w:trPr>
          <w:trHeight w:val="483"/>
        </w:trPr>
        <w:tc>
          <w:tcPr>
            <w:tcW w:w="4634" w:type="dxa"/>
          </w:tcPr>
          <w:p w14:paraId="33F4D97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34" w:type="dxa"/>
          </w:tcPr>
          <w:p w14:paraId="53488C3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</w:tbl>
    <w:p w14:paraId="587A9998" w14:textId="77777777" w:rsidR="00FC206E" w:rsidRPr="000F6C65" w:rsidRDefault="00FC206E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33AB3" w14:textId="77777777" w:rsidR="00B30C9F" w:rsidRPr="000F6C65" w:rsidRDefault="00B30C9F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последовательность токенов –</w:t>
      </w:r>
      <w:r w:rsidR="0041013A" w:rsidRPr="000F6C65">
        <w:rPr>
          <w:rFonts w:ascii="Times New Roman" w:hAnsi="Times New Roman" w:cs="Times New Roman"/>
          <w:sz w:val="28"/>
          <w:szCs w:val="28"/>
        </w:rPr>
        <w:t xml:space="preserve"> используется для дальнейшей обработки синтаксическим </w:t>
      </w:r>
      <w:r w:rsidR="00F70C53" w:rsidRPr="000F6C65">
        <w:rPr>
          <w:rFonts w:ascii="Times New Roman" w:hAnsi="Times New Roman" w:cs="Times New Roman"/>
          <w:sz w:val="28"/>
          <w:szCs w:val="28"/>
        </w:rPr>
        <w:t>анализатором</w:t>
      </w:r>
      <w:r w:rsidR="00FC206E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63CFE71A" w14:textId="77777777" w:rsidR="00FC206E" w:rsidRPr="000F6C65" w:rsidRDefault="00FC206E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1B6DF" w14:textId="63F6DB56" w:rsidR="00B30C9F" w:rsidRPr="000F6C65" w:rsidRDefault="00B924A6" w:rsidP="00001A5F">
      <w:pPr>
        <w:pStyle w:val="2"/>
      </w:pPr>
      <w:r w:rsidRPr="000F6C65">
        <w:t xml:space="preserve"> </w:t>
      </w:r>
      <w:r w:rsidR="00001A5F">
        <w:tab/>
      </w:r>
      <w:bookmarkStart w:id="6" w:name="_Toc89087017"/>
      <w:r w:rsidR="00001A5F">
        <w:t xml:space="preserve">2.1 </w:t>
      </w:r>
      <w:r w:rsidR="00B30C9F" w:rsidRPr="000F6C65">
        <w:t>Синтаксический анализатор</w:t>
      </w:r>
      <w:bookmarkEnd w:id="6"/>
    </w:p>
    <w:p w14:paraId="23316E77" w14:textId="77777777" w:rsidR="00B30C9F" w:rsidRPr="000F6C65" w:rsidRDefault="00B30C9F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Синтаксический анализ — процесс сопоставления линейной последовательности лексем естественного или формального язык</w:t>
      </w:r>
      <w:r w:rsidR="00580FAD" w:rsidRPr="000F6C65">
        <w:rPr>
          <w:rFonts w:ascii="Times New Roman" w:hAnsi="Times New Roman" w:cs="Times New Roman"/>
          <w:sz w:val="28"/>
          <w:szCs w:val="28"/>
        </w:rPr>
        <w:t>а с его формальной грамматикой.</w:t>
      </w:r>
    </w:p>
    <w:p w14:paraId="3A67A2D3" w14:textId="3D6DE8AD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Синтаксический анализатор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(</w:t>
      </w:r>
      <w:r w:rsidRPr="000F6C65">
        <w:rPr>
          <w:rFonts w:ascii="Times New Roman" w:hAnsi="Times New Roman" w:cs="Times New Roman"/>
          <w:sz w:val="28"/>
          <w:szCs w:val="28"/>
        </w:rPr>
        <w:t>программу, выполняющую анализ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) </w:t>
      </w:r>
      <w:r w:rsidRPr="000F6C65">
        <w:rPr>
          <w:rFonts w:ascii="Times New Roman" w:hAnsi="Times New Roman" w:cs="Times New Roman"/>
          <w:sz w:val="28"/>
          <w:szCs w:val="28"/>
        </w:rPr>
        <w:t xml:space="preserve">называют парсером. </w:t>
      </w:r>
    </w:p>
    <w:p w14:paraId="34DE3917" w14:textId="77777777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Алгоритмы синтаксического анализа делятся на две группы – нисходящие и восходящие. Нисходящий парсер раскрывает продукции грамматики, начиная со стартового символа, до получения требуемой последовательности токенов. Восходящий парсер восстанавливает продукции из правых частей, начиная с токенов и заканчивая стартовым символом. </w:t>
      </w:r>
    </w:p>
    <w:p w14:paraId="4C410949" w14:textId="469982B7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данной работе используется вид восходя</w:t>
      </w:r>
      <w:r w:rsidR="00B806F5" w:rsidRPr="000F6C65">
        <w:rPr>
          <w:rFonts w:ascii="Times New Roman" w:hAnsi="Times New Roman" w:cs="Times New Roman"/>
          <w:sz w:val="28"/>
          <w:szCs w:val="28"/>
        </w:rPr>
        <w:t>щего парсера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806F5" w:rsidRPr="000F6C65">
        <w:rPr>
          <w:rFonts w:ascii="Times New Roman" w:hAnsi="Times New Roman" w:cs="Times New Roman"/>
          <w:sz w:val="28"/>
          <w:szCs w:val="28"/>
        </w:rPr>
        <w:t>LA</w:t>
      </w:r>
      <w:r w:rsidR="00B806F5"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– </w:t>
      </w:r>
      <w:r w:rsidR="00B01218" w:rsidRPr="000F6C65">
        <w:rPr>
          <w:rFonts w:ascii="Times New Roman" w:hAnsi="Times New Roman" w:cs="Times New Roman"/>
          <w:sz w:val="28"/>
          <w:szCs w:val="28"/>
        </w:rPr>
        <w:t>упрощенная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806F5" w:rsidRPr="000F6C6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B806F5"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B01218" w:rsidRPr="000F6C65">
        <w:rPr>
          <w:rFonts w:ascii="Times New Roman" w:hAnsi="Times New Roman" w:cs="Times New Roman"/>
          <w:sz w:val="28"/>
          <w:szCs w:val="28"/>
        </w:rPr>
        <w:t>-</w:t>
      </w:r>
      <w:r w:rsidR="00B806F5" w:rsidRPr="000F6C65">
        <w:rPr>
          <w:rFonts w:ascii="Times New Roman" w:hAnsi="Times New Roman" w:cs="Times New Roman"/>
          <w:sz w:val="28"/>
          <w:szCs w:val="28"/>
        </w:rPr>
        <w:t>парсера.</w:t>
      </w:r>
    </w:p>
    <w:p w14:paraId="760E1EDE" w14:textId="77777777" w:rsidR="00B806F5" w:rsidRPr="000F6C6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LR-анализатор — синтаксический анализатор, который читает входной поток слева направо и производит наиболее правую продукцию контекстно-свободной грамматики. </w:t>
      </w:r>
    </w:p>
    <w:p w14:paraId="16C31353" w14:textId="77777777" w:rsidR="00B806F5" w:rsidRPr="000F6C6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Синтаксис многих языков программирования может быть определён грамматикой, которая является LR или близкой к этому, и по этой причине LR-анализаторы часто используются компиляторами для выполнения синтаксического анализа исходных кодов.</w:t>
      </w:r>
    </w:p>
    <w:p w14:paraId="54C9278D" w14:textId="77777777" w:rsidR="00466DEB" w:rsidRPr="000F6C65" w:rsidRDefault="00466DEB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LR-</w:t>
      </w:r>
      <w:r w:rsidR="004C034D" w:rsidRPr="000F6C65">
        <w:rPr>
          <w:rFonts w:ascii="Times New Roman" w:hAnsi="Times New Roman" w:cs="Times New Roman"/>
          <w:sz w:val="28"/>
          <w:szCs w:val="28"/>
        </w:rPr>
        <w:t>парсер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основан на алгоритме, приводимом в действие таблицей анализа – структурой данных, которая содержит синтаксис анализируемого языка. Таким образом, термин LR-анализатор на самом деле относится к классу анализаторов, которые могут разобрать почти любой язык программирования, для которого предоставлена таблица анализа. Таблица анализа создаётся генератором синтаксических анализаторов.</w:t>
      </w:r>
    </w:p>
    <w:p w14:paraId="43FF223E" w14:textId="77777777" w:rsidR="004C034D" w:rsidRPr="000F6C65" w:rsidRDefault="004C034D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LR-анализаторы, в большинстве случаев, непрактично </w:t>
      </w:r>
      <w:r w:rsidR="00B806F5" w:rsidRPr="000F6C65">
        <w:rPr>
          <w:rFonts w:ascii="Times New Roman" w:hAnsi="Times New Roman" w:cs="Times New Roman"/>
          <w:sz w:val="28"/>
          <w:szCs w:val="28"/>
        </w:rPr>
        <w:t>создавать вручную</w:t>
      </w:r>
      <w:r w:rsidR="00466DEB" w:rsidRPr="000F6C65">
        <w:rPr>
          <w:rFonts w:ascii="Times New Roman" w:hAnsi="Times New Roman" w:cs="Times New Roman"/>
          <w:sz w:val="28"/>
          <w:szCs w:val="28"/>
        </w:rPr>
        <w:t>, ввиду высокой сложности ручного построения таблицы разбора</w:t>
      </w:r>
      <w:r w:rsidRPr="000F6C65">
        <w:rPr>
          <w:rFonts w:ascii="Times New Roman" w:hAnsi="Times New Roman" w:cs="Times New Roman"/>
          <w:sz w:val="28"/>
          <w:szCs w:val="28"/>
        </w:rPr>
        <w:t>. А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втоматически сгенерированный </w:t>
      </w:r>
      <w:r w:rsidRPr="000F6C65"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код </w:t>
      </w:r>
      <w:r w:rsidRPr="000F6C65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может быть дополнен рукописным кодом для увеличения мощности результирующего синтаксического анализатора. </w:t>
      </w:r>
    </w:p>
    <w:p w14:paraId="2DD16C15" w14:textId="77777777" w:rsidR="00B30C9F" w:rsidRPr="000F6C65" w:rsidRDefault="00B806F5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зависимости от того, как была создана таблица анализа, эти анализаторы могут быть названы простыми LR-анализаторами (SLR), LR-анализаторами с предпросмотром (LALR) или каноническими LR-</w:t>
      </w:r>
      <w:r w:rsidRPr="000F6C65">
        <w:rPr>
          <w:rFonts w:ascii="Times New Roman" w:hAnsi="Times New Roman" w:cs="Times New Roman"/>
          <w:sz w:val="28"/>
          <w:szCs w:val="28"/>
        </w:rPr>
        <w:lastRenderedPageBreak/>
        <w:t>анализаторами. LALR-анализатор имеют значительно большую распознавательную способность, чем SLR-анализаторы.</w:t>
      </w:r>
    </w:p>
    <w:p w14:paraId="562C2703" w14:textId="77777777" w:rsidR="00E51E33" w:rsidRPr="000F6C65" w:rsidRDefault="00B01218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Все разновидности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 основаны на одном и том же алгоритме – «сдвиг-свертка».</w:t>
      </w:r>
      <w:r w:rsidR="00E51E33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17F92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Сдвиг. Перенос очередного входного символа на вершину стека.</w:t>
      </w:r>
    </w:p>
    <w:p w14:paraId="43E7E9F1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Свертка</w:t>
      </w:r>
      <w:r w:rsidR="002D5A60" w:rsidRPr="000F6C65">
        <w:rPr>
          <w:rFonts w:cs="Times New Roman"/>
          <w:szCs w:val="28"/>
        </w:rPr>
        <w:t xml:space="preserve">. </w:t>
      </w:r>
      <w:r w:rsidRPr="000F6C65">
        <w:rPr>
          <w:rFonts w:cs="Times New Roman"/>
          <w:szCs w:val="28"/>
        </w:rPr>
        <w:t>Правая часть сворачиваемой строки должна располагаться на вершине стека. Определяется левый конец строки в стеке и принимается решение о том, каким нетерминалом будет заменена строка.</w:t>
      </w:r>
    </w:p>
    <w:p w14:paraId="33069D97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Принятие. Объявление об успешном завершении синтаксического анализа.</w:t>
      </w:r>
    </w:p>
    <w:p w14:paraId="1FD877EF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Ошибка. Обнаружение синтаксической ошибки и вызов подпрограммы восстановления после ошибки.</w:t>
      </w:r>
    </w:p>
    <w:p w14:paraId="4E7DC9A4" w14:textId="77777777" w:rsidR="00E51E33" w:rsidRPr="000F6C65" w:rsidRDefault="00E51E33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LR-анализатор принимает решение о выборе «сдвиг/свертка», поддерживая состояния, которые отслеживают, где именно в процессе синтаксического анализа мы находимся.</w:t>
      </w:r>
    </w:p>
    <w:p w14:paraId="4AAD6CCC" w14:textId="77777777" w:rsidR="00B924A6" w:rsidRPr="000F6C65" w:rsidRDefault="00B924A6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Результатом работы синтактического анализатора является абстрактное синтаксическое дерево, которое используется при дальнейшей обработке.</w:t>
      </w:r>
    </w:p>
    <w:p w14:paraId="7A33AE3D" w14:textId="77777777" w:rsidR="004C034D" w:rsidRPr="000F6C65" w:rsidRDefault="004C034D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 представлена на рисунке 1.</w:t>
      </w:r>
    </w:p>
    <w:p w14:paraId="2BB05C16" w14:textId="77777777" w:rsidR="00E51E33" w:rsidRPr="000F6C65" w:rsidRDefault="00E51E33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  <w:r w:rsidR="00427527">
        <w:rPr>
          <w:rFonts w:ascii="Times New Roman" w:hAnsi="Times New Roman" w:cs="Times New Roman"/>
          <w:sz w:val="28"/>
          <w:szCs w:val="28"/>
        </w:rPr>
        <w:lastRenderedPageBreak/>
        <w:pict w14:anchorId="11F13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7pt">
            <v:imagedata r:id="rId8" o:title="LR-parser"/>
          </v:shape>
        </w:pict>
      </w:r>
    </w:p>
    <w:p w14:paraId="27C990A2" w14:textId="6E3D9F44" w:rsidR="00232DCA" w:rsidRDefault="004C034D" w:rsidP="00232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1 – Модель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</w:t>
      </w:r>
    </w:p>
    <w:p w14:paraId="772C523F" w14:textId="0B71A67F" w:rsidR="002B61CB" w:rsidRPr="000F6C65" w:rsidRDefault="002B61CB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Для реализации синтаксического анализа используется функция</w:t>
      </w:r>
      <w:r w:rsidR="00065EFD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065EFD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0F6C65">
        <w:rPr>
          <w:rFonts w:ascii="Times New Roman" w:hAnsi="Times New Roman" w:cs="Times New Roman"/>
          <w:sz w:val="28"/>
          <w:szCs w:val="28"/>
        </w:rPr>
        <w:t>(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0F6C65">
        <w:rPr>
          <w:rFonts w:ascii="Times New Roman" w:hAnsi="Times New Roman" w:cs="Times New Roman"/>
          <w:sz w:val="28"/>
          <w:szCs w:val="28"/>
        </w:rPr>
        <w:t>)</w:t>
      </w:r>
      <w:r w:rsidR="00065EFD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0AE16658" w14:textId="42DC7949" w:rsidR="00065EFD" w:rsidRPr="000F6C65" w:rsidRDefault="00065EFD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последовательность токенов, на выходе получаем абстрактное синтаксическое дерево.</w:t>
      </w:r>
    </w:p>
    <w:p w14:paraId="7646AFDC" w14:textId="46E4536B" w:rsidR="0017028D" w:rsidRDefault="0017028D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Приоритеты операций, используемые при синтаксическом </w:t>
      </w:r>
      <w:r w:rsidR="00FC206E" w:rsidRPr="000F6C65">
        <w:rPr>
          <w:rFonts w:ascii="Times New Roman" w:hAnsi="Times New Roman" w:cs="Times New Roman"/>
          <w:sz w:val="28"/>
          <w:szCs w:val="28"/>
        </w:rPr>
        <w:t>анализе представлены в таблице 2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10D57998" w14:textId="77777777" w:rsidR="0017028D" w:rsidRPr="000F6C65" w:rsidRDefault="00FC206E" w:rsidP="00232DC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2</w:t>
      </w:r>
      <w:r w:rsidR="0017028D" w:rsidRPr="000F6C65">
        <w:rPr>
          <w:rFonts w:ascii="Times New Roman" w:hAnsi="Times New Roman" w:cs="Times New Roman"/>
          <w:sz w:val="28"/>
          <w:szCs w:val="28"/>
        </w:rPr>
        <w:t xml:space="preserve"> – Приоритеты операций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53"/>
        <w:gridCol w:w="3576"/>
        <w:gridCol w:w="2615"/>
      </w:tblGrid>
      <w:tr w:rsidR="0017028D" w:rsidRPr="000F6C65" w14:paraId="31EC37AF" w14:textId="77777777" w:rsidTr="0017028D">
        <w:tc>
          <w:tcPr>
            <w:tcW w:w="3153" w:type="dxa"/>
          </w:tcPr>
          <w:p w14:paraId="68A67AA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576" w:type="dxa"/>
          </w:tcPr>
          <w:p w14:paraId="55BB7E7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Ассоциативность</w:t>
            </w:r>
          </w:p>
        </w:tc>
        <w:tc>
          <w:tcPr>
            <w:tcW w:w="2615" w:type="dxa"/>
          </w:tcPr>
          <w:p w14:paraId="14EF0DA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17028D" w:rsidRPr="000F6C65" w14:paraId="75FFE3C7" w14:textId="77777777" w:rsidTr="0017028D">
        <w:tc>
          <w:tcPr>
            <w:tcW w:w="3153" w:type="dxa"/>
          </w:tcPr>
          <w:p w14:paraId="4E20F0E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576" w:type="dxa"/>
          </w:tcPr>
          <w:p w14:paraId="60C63D2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3024272E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028D" w:rsidRPr="000F6C65" w14:paraId="0D42382A" w14:textId="77777777" w:rsidTr="0017028D">
        <w:tc>
          <w:tcPr>
            <w:tcW w:w="3153" w:type="dxa"/>
          </w:tcPr>
          <w:p w14:paraId="74D241DA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3576" w:type="dxa"/>
          </w:tcPr>
          <w:p w14:paraId="41352C1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2FE8B3B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028D" w:rsidRPr="000F6C65" w14:paraId="459A82BA" w14:textId="77777777" w:rsidTr="0017028D">
        <w:tc>
          <w:tcPr>
            <w:tcW w:w="3153" w:type="dxa"/>
          </w:tcPr>
          <w:p w14:paraId="407152D6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3576" w:type="dxa"/>
          </w:tcPr>
          <w:p w14:paraId="5683C2B1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17D0F02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028D" w:rsidRPr="000F6C65" w14:paraId="57D12ED3" w14:textId="77777777" w:rsidTr="0017028D">
        <w:tc>
          <w:tcPr>
            <w:tcW w:w="3153" w:type="dxa"/>
          </w:tcPr>
          <w:p w14:paraId="539602FE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==, !=</w:t>
            </w:r>
          </w:p>
        </w:tc>
        <w:tc>
          <w:tcPr>
            <w:tcW w:w="3576" w:type="dxa"/>
          </w:tcPr>
          <w:p w14:paraId="3CFDB9EB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6CD2389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028D" w:rsidRPr="000F6C65" w14:paraId="7D970C05" w14:textId="77777777" w:rsidTr="0017028D">
        <w:tc>
          <w:tcPr>
            <w:tcW w:w="3153" w:type="dxa"/>
          </w:tcPr>
          <w:p w14:paraId="0EFE432D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&lt;, &gt;, &lt;</w:t>
            </w: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=, &gt;=</w:t>
            </w:r>
          </w:p>
        </w:tc>
        <w:tc>
          <w:tcPr>
            <w:tcW w:w="3576" w:type="dxa"/>
          </w:tcPr>
          <w:p w14:paraId="4B63C5C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4DA63DA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028D" w:rsidRPr="000F6C65" w14:paraId="4D4FB869" w14:textId="77777777" w:rsidTr="0017028D">
        <w:tc>
          <w:tcPr>
            <w:tcW w:w="3153" w:type="dxa"/>
          </w:tcPr>
          <w:p w14:paraId="26B5276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</w:t>
            </w:r>
          </w:p>
        </w:tc>
        <w:tc>
          <w:tcPr>
            <w:tcW w:w="3576" w:type="dxa"/>
          </w:tcPr>
          <w:p w14:paraId="0EB5A9E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6A43FD0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028D" w:rsidRPr="000F6C65" w14:paraId="46547148" w14:textId="77777777" w:rsidTr="0017028D">
        <w:tc>
          <w:tcPr>
            <w:tcW w:w="3153" w:type="dxa"/>
          </w:tcPr>
          <w:p w14:paraId="0662621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</w:t>
            </w:r>
          </w:p>
        </w:tc>
        <w:tc>
          <w:tcPr>
            <w:tcW w:w="3576" w:type="dxa"/>
          </w:tcPr>
          <w:p w14:paraId="075922C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01982F1F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7028D" w:rsidRPr="000F6C65" w14:paraId="634CD993" w14:textId="77777777" w:rsidTr="0017028D">
        <w:tc>
          <w:tcPr>
            <w:tcW w:w="3153" w:type="dxa"/>
          </w:tcPr>
          <w:p w14:paraId="308AB9C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3576" w:type="dxa"/>
          </w:tcPr>
          <w:p w14:paraId="550554A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488CF98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028D" w:rsidRPr="000F6C65" w14:paraId="560042F5" w14:textId="77777777" w:rsidTr="0017028D">
        <w:tc>
          <w:tcPr>
            <w:tcW w:w="3153" w:type="dxa"/>
          </w:tcPr>
          <w:p w14:paraId="1643C51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576" w:type="dxa"/>
          </w:tcPr>
          <w:p w14:paraId="40EC6097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47424FE8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028D" w:rsidRPr="000F6C65" w14:paraId="2DDB0145" w14:textId="77777777" w:rsidTr="0017028D">
        <w:tc>
          <w:tcPr>
            <w:tcW w:w="3153" w:type="dxa"/>
          </w:tcPr>
          <w:p w14:paraId="63159C6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(, )</w:t>
            </w:r>
          </w:p>
        </w:tc>
        <w:tc>
          <w:tcPr>
            <w:tcW w:w="3576" w:type="dxa"/>
          </w:tcPr>
          <w:p w14:paraId="4F1CF3E1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24C4D2E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7028D" w:rsidRPr="000F6C65" w14:paraId="40E14922" w14:textId="77777777" w:rsidTr="0017028D">
        <w:tc>
          <w:tcPr>
            <w:tcW w:w="3153" w:type="dxa"/>
          </w:tcPr>
          <w:p w14:paraId="45CC6D6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THEN, ELSE</w:t>
            </w:r>
          </w:p>
        </w:tc>
        <w:tc>
          <w:tcPr>
            <w:tcW w:w="3576" w:type="dxa"/>
          </w:tcPr>
          <w:p w14:paraId="4E8D471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1CECBB7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1DBF62F6" w14:textId="75EE5365" w:rsidR="0017028D" w:rsidRPr="000F6C65" w:rsidRDefault="0017028D" w:rsidP="00232DC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53022E52" w14:textId="678806CA" w:rsidR="00065EFD" w:rsidRPr="000F6C65" w:rsidRDefault="00065EFD" w:rsidP="00065E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Пример абстрактного синтаксического дерева для оператора присваивания представлен ниже.</w:t>
      </w:r>
    </w:p>
    <w:p w14:paraId="45474823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>[</w:t>
      </w:r>
    </w:p>
    <w:p w14:paraId="5AA72EDF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{</w:t>
      </w:r>
    </w:p>
    <w:p w14:paraId="5ABDF7C7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type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":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assign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",</w:t>
      </w:r>
    </w:p>
    <w:p w14:paraId="44D7742B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value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": [</w:t>
      </w:r>
    </w:p>
    <w:p w14:paraId="18907E86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  "a",</w:t>
      </w:r>
    </w:p>
    <w:p w14:paraId="7A52998B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  "5"</w:t>
      </w:r>
    </w:p>
    <w:p w14:paraId="4DD9528C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]</w:t>
      </w:r>
    </w:p>
    <w:p w14:paraId="254091D0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}</w:t>
      </w:r>
    </w:p>
    <w:p w14:paraId="47788979" w14:textId="5EB0F83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>]</w:t>
      </w:r>
    </w:p>
    <w:p w14:paraId="13771425" w14:textId="2BD5E9E2" w:rsidR="00065EFD" w:rsidRPr="000F6C65" w:rsidRDefault="00065EFD" w:rsidP="0006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У каждого оператора есть тип –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F6C65">
        <w:rPr>
          <w:rFonts w:ascii="Times New Roman" w:hAnsi="Times New Roman" w:cs="Times New Roman"/>
          <w:sz w:val="28"/>
          <w:szCs w:val="28"/>
        </w:rPr>
        <w:t xml:space="preserve"> и значение –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F6C65">
        <w:rPr>
          <w:rFonts w:ascii="Times New Roman" w:hAnsi="Times New Roman" w:cs="Times New Roman"/>
          <w:sz w:val="28"/>
          <w:szCs w:val="28"/>
        </w:rPr>
        <w:t xml:space="preserve">. В массиве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F6C65">
        <w:rPr>
          <w:rFonts w:ascii="Times New Roman" w:hAnsi="Times New Roman" w:cs="Times New Roman"/>
          <w:sz w:val="28"/>
          <w:szCs w:val="28"/>
        </w:rPr>
        <w:t xml:space="preserve"> элементами могут быть как константные значени</w:t>
      </w:r>
      <w:r w:rsidR="00675A8D">
        <w:rPr>
          <w:rFonts w:ascii="Times New Roman" w:hAnsi="Times New Roman" w:cs="Times New Roman"/>
          <w:sz w:val="28"/>
          <w:szCs w:val="28"/>
        </w:rPr>
        <w:t>я</w:t>
      </w:r>
      <w:r w:rsidRPr="000F6C65">
        <w:rPr>
          <w:rFonts w:ascii="Times New Roman" w:hAnsi="Times New Roman" w:cs="Times New Roman"/>
          <w:sz w:val="28"/>
          <w:szCs w:val="28"/>
        </w:rPr>
        <w:t>, так и другие операторы.</w:t>
      </w:r>
    </w:p>
    <w:p w14:paraId="7C867F10" w14:textId="77777777" w:rsidR="00065EFD" w:rsidRPr="000F6C65" w:rsidRDefault="00065EFD" w:rsidP="0006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444764" w14:textId="7464350C" w:rsidR="00B924A6" w:rsidRPr="000F6C65" w:rsidRDefault="00B924A6" w:rsidP="00001A5F">
      <w:pPr>
        <w:pStyle w:val="2"/>
      </w:pPr>
      <w:r w:rsidRPr="000F6C65">
        <w:t xml:space="preserve"> </w:t>
      </w:r>
      <w:r w:rsidR="00001A5F">
        <w:tab/>
      </w:r>
      <w:bookmarkStart w:id="7" w:name="_Toc89087018"/>
      <w:r w:rsidR="00001A5F">
        <w:t xml:space="preserve">2.2 </w:t>
      </w:r>
      <w:r w:rsidRPr="000F6C65">
        <w:t>Семантический анализатор</w:t>
      </w:r>
      <w:bookmarkEnd w:id="7"/>
    </w:p>
    <w:p w14:paraId="2073A0DF" w14:textId="77777777" w:rsidR="00B924A6" w:rsidRPr="000F6C65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этапе семантического анализа компилятор проверяет исходный код на наличие ошибочных по смыслу, но правильных синтаксически, конструкций языка.</w:t>
      </w:r>
    </w:p>
    <w:p w14:paraId="0EEF40D0" w14:textId="77777777" w:rsidR="00B924A6" w:rsidRPr="000F6C65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Настоящий компилятор выявляет три типа </w:t>
      </w:r>
      <w:r w:rsidR="00AF1D6F" w:rsidRPr="000F6C65">
        <w:rPr>
          <w:rFonts w:ascii="Times New Roman" w:hAnsi="Times New Roman" w:cs="Times New Roman"/>
          <w:sz w:val="28"/>
          <w:szCs w:val="28"/>
        </w:rPr>
        <w:t xml:space="preserve">семантических </w:t>
      </w:r>
      <w:r w:rsidRPr="000F6C65">
        <w:rPr>
          <w:rFonts w:ascii="Times New Roman" w:hAnsi="Times New Roman" w:cs="Times New Roman"/>
          <w:sz w:val="28"/>
          <w:szCs w:val="28"/>
        </w:rPr>
        <w:t>ошибок:</w:t>
      </w:r>
    </w:p>
    <w:p w14:paraId="0B962F14" w14:textId="355FA71A" w:rsidR="001A54A1" w:rsidRPr="000F6C65" w:rsidRDefault="00431E78" w:rsidP="001A54A1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1A54A1" w:rsidRPr="000F6C65">
        <w:rPr>
          <w:rFonts w:cs="Times New Roman"/>
          <w:szCs w:val="28"/>
        </w:rPr>
        <w:t>овторное объявление переменных;</w:t>
      </w:r>
    </w:p>
    <w:p w14:paraId="1B98B8A2" w14:textId="0D22B63A" w:rsidR="001A54A1" w:rsidRPr="000F6C65" w:rsidRDefault="00431E78" w:rsidP="001A54A1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1A54A1" w:rsidRPr="000F6C65">
        <w:rPr>
          <w:rFonts w:cs="Times New Roman"/>
          <w:szCs w:val="28"/>
        </w:rPr>
        <w:t>рисваивание необъявленным переменным</w:t>
      </w:r>
      <w:r w:rsidR="001A54A1" w:rsidRPr="000F6C65">
        <w:rPr>
          <w:rFonts w:cs="Times New Roman"/>
          <w:szCs w:val="28"/>
          <w:lang w:val="en-US"/>
        </w:rPr>
        <w:t>;</w:t>
      </w:r>
      <w:r w:rsidR="001A54A1" w:rsidRPr="000F6C65">
        <w:rPr>
          <w:rFonts w:cs="Times New Roman"/>
          <w:szCs w:val="28"/>
        </w:rPr>
        <w:t xml:space="preserve"> </w:t>
      </w:r>
    </w:p>
    <w:p w14:paraId="4CEFD254" w14:textId="0120307D" w:rsidR="00B924A6" w:rsidRPr="000F6C65" w:rsidRDefault="00431E78" w:rsidP="00B924A6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2D5A60" w:rsidRPr="000F6C65">
        <w:rPr>
          <w:rFonts w:cs="Times New Roman"/>
          <w:szCs w:val="28"/>
        </w:rPr>
        <w:t>рисваивание переменным значения несоответствующего типа</w:t>
      </w:r>
      <w:r w:rsidRPr="000F6C65">
        <w:rPr>
          <w:rFonts w:cs="Times New Roman"/>
          <w:szCs w:val="28"/>
        </w:rPr>
        <w:t>.</w:t>
      </w:r>
    </w:p>
    <w:p w14:paraId="2764B230" w14:textId="77777777" w:rsidR="001A54A1" w:rsidRPr="000F6C65" w:rsidRDefault="002D5A60" w:rsidP="002D5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 синтаксического анализа в данном компиляторе реализован таким образом, чтобы обнаруживать семантические ошибки во время парсинга. </w:t>
      </w:r>
    </w:p>
    <w:p w14:paraId="1E3EB2D3" w14:textId="1323D05C" w:rsidR="00F403F2" w:rsidRPr="000F6C65" w:rsidRDefault="002D5A60" w:rsidP="001A5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</w:rPr>
        <w:t>Об</w:t>
      </w:r>
      <w:r w:rsidR="001A54A1" w:rsidRPr="000F6C65">
        <w:rPr>
          <w:rFonts w:ascii="Times New Roman" w:hAnsi="Times New Roman" w:cs="Times New Roman"/>
          <w:sz w:val="28"/>
          <w:szCs w:val="28"/>
        </w:rPr>
        <w:t xml:space="preserve">наружив объявление переменных </w:t>
      </w:r>
      <w:proofErr w:type="gramStart"/>
      <w:r w:rsidR="001A54A1" w:rsidRPr="000F6C65">
        <w:rPr>
          <w:rFonts w:ascii="Times New Roman" w:hAnsi="Times New Roman" w:cs="Times New Roman"/>
          <w:sz w:val="28"/>
          <w:szCs w:val="28"/>
        </w:rPr>
        <w:t>парсер</w:t>
      </w:r>
      <w:proofErr w:type="gramEnd"/>
      <w:r w:rsidR="001A54A1" w:rsidRPr="000F6C65">
        <w:rPr>
          <w:rFonts w:ascii="Times New Roman" w:hAnsi="Times New Roman" w:cs="Times New Roman"/>
          <w:sz w:val="28"/>
          <w:szCs w:val="28"/>
        </w:rPr>
        <w:t xml:space="preserve"> вызывает соответствующую функцию и передает ей в качестве аргумента список переменных и их тип. Данная функция проверяет наличие каждой переменной в таблице идентификаторов. Если такой переменной нет в таблице, то функция добавляет ее вместе с соответствующим ей типом. В противном случае – </w:t>
      </w:r>
      <w:r w:rsidR="001A54A1" w:rsidRPr="000F6C65">
        <w:rPr>
          <w:rFonts w:ascii="Times New Roman" w:hAnsi="Times New Roman" w:cs="Times New Roman"/>
          <w:sz w:val="28"/>
          <w:szCs w:val="28"/>
        </w:rPr>
        <w:lastRenderedPageBreak/>
        <w:t>выводится ошибка, сообщающая о повторном объявлении переменной.</w:t>
      </w:r>
      <w:r w:rsidR="00F403F2" w:rsidRPr="000F6C65">
        <w:rPr>
          <w:rFonts w:ascii="Times New Roman" w:hAnsi="Times New Roman" w:cs="Times New Roman"/>
          <w:sz w:val="28"/>
          <w:szCs w:val="28"/>
        </w:rPr>
        <w:t xml:space="preserve"> Функция, описанная выше имеет следующий вид</w:t>
      </w:r>
      <w:r w:rsidR="00F403F2" w:rsidRPr="000F6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2DAEA5" w14:textId="0E2B668E" w:rsidR="000B782F" w:rsidRPr="0009646A" w:rsidRDefault="00F403F2" w:rsidP="000B782F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9646A">
        <w:rPr>
          <w:rFonts w:ascii="Consolas" w:hAnsi="Consolas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US"/>
        </w:rPr>
        <w:t>initId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09646A">
        <w:rPr>
          <w:rFonts w:ascii="Consolas" w:hAnsi="Consolas" w:cs="Times New Roman"/>
          <w:sz w:val="28"/>
          <w:szCs w:val="28"/>
          <w:lang w:val="en-US"/>
        </w:rPr>
        <w:t>idList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 xml:space="preserve">, type,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US"/>
        </w:rPr>
        <w:t>lineNo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0CBCA81" w14:textId="05AB2BEA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список переменных, их тип и номер строки, на которой произошло объявление. Возвращаемое значение отсутствует.</w:t>
      </w:r>
    </w:p>
    <w:p w14:paraId="0B0A1B49" w14:textId="0C0B28FB" w:rsidR="000B782F" w:rsidRPr="000F6C65" w:rsidRDefault="001A54A1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</w:rPr>
        <w:t>Обнаружив присваивание</w:t>
      </w:r>
      <w:r w:rsidR="000B782F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0B782F" w:rsidRPr="000F6C65">
        <w:rPr>
          <w:rFonts w:ascii="Times New Roman" w:hAnsi="Times New Roman" w:cs="Times New Roman"/>
          <w:sz w:val="28"/>
          <w:szCs w:val="28"/>
        </w:rPr>
        <w:t>парсер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вызывает функцию, обрабатывающую присваивания, передавая ей в качестве аргумента переменную и значение, которое нужно ей присвоить. Функция проверяет таблицу идентификаторов на наличие переменной. Если в таблице ее нет, то возвращается ошибка присваивания необъявленной переменной. В противном случае –</w:t>
      </w:r>
      <w:r w:rsidR="00215AEF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проверяет</w:t>
      </w:r>
      <w:r w:rsidR="00215AEF" w:rsidRPr="000F6C65">
        <w:rPr>
          <w:rFonts w:ascii="Times New Roman" w:hAnsi="Times New Roman" w:cs="Times New Roman"/>
          <w:sz w:val="28"/>
          <w:szCs w:val="28"/>
        </w:rPr>
        <w:t>ся</w:t>
      </w:r>
      <w:r w:rsidRPr="000F6C65">
        <w:rPr>
          <w:rFonts w:ascii="Times New Roman" w:hAnsi="Times New Roman" w:cs="Times New Roman"/>
          <w:sz w:val="28"/>
          <w:szCs w:val="28"/>
        </w:rPr>
        <w:t xml:space="preserve"> тип данной переменной и тип значения, которое нужно присвоить. Если они не совпадают, то функция возвращает ошибку, указывающую на несоответствие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типов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и завершает свою работу.</w:t>
      </w:r>
      <w:r w:rsidR="000B782F" w:rsidRPr="000F6C65">
        <w:rPr>
          <w:rFonts w:ascii="Times New Roman" w:hAnsi="Times New Roman" w:cs="Times New Roman"/>
          <w:sz w:val="28"/>
          <w:szCs w:val="28"/>
        </w:rPr>
        <w:t xml:space="preserve"> Функция, описанная выше имеет следующий вид</w:t>
      </w:r>
      <w:r w:rsidR="000B782F" w:rsidRPr="000F6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FDD4F" w14:textId="61BBC6B8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function </w:t>
      </w:r>
      <w:proofErr w:type="spellStart"/>
      <w:proofErr w:type="gramStart"/>
      <w:r w:rsidRPr="000F6C65">
        <w:rPr>
          <w:rFonts w:ascii="Times New Roman" w:hAnsi="Times New Roman" w:cs="Times New Roman"/>
          <w:sz w:val="28"/>
          <w:szCs w:val="28"/>
          <w:lang w:val="en-GB"/>
        </w:rPr>
        <w:t>setId</w:t>
      </w:r>
      <w:proofErr w:type="spellEnd"/>
      <w:r w:rsidRPr="000F6C65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id, value, </w:t>
      </w:r>
      <w:proofErr w:type="spellStart"/>
      <w:r w:rsidRPr="000F6C65">
        <w:rPr>
          <w:rFonts w:ascii="Times New Roman" w:hAnsi="Times New Roman" w:cs="Times New Roman"/>
          <w:sz w:val="28"/>
          <w:szCs w:val="28"/>
          <w:lang w:val="en-GB"/>
        </w:rPr>
        <w:t>lineNo</w:t>
      </w:r>
      <w:proofErr w:type="spellEnd"/>
      <w:r w:rsidRPr="000F6C65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23ED147" w14:textId="246885A7" w:rsidR="00215AE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имя переменной, значение присваивания и номер строки, на которой произошло присваивание. Возвращаемое значение отсутствует.</w:t>
      </w:r>
    </w:p>
    <w:p w14:paraId="58DC12EF" w14:textId="68FC5165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Любая ошибка на этапе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компиляции </w:t>
      </w:r>
      <w:r w:rsidRPr="000F6C65">
        <w:rPr>
          <w:rFonts w:ascii="Times New Roman" w:hAnsi="Times New Roman" w:cs="Times New Roman"/>
          <w:sz w:val="28"/>
          <w:szCs w:val="28"/>
        </w:rPr>
        <w:t>приводит к завершению работы компилятора</w:t>
      </w:r>
      <w:r w:rsidR="003B673A" w:rsidRPr="000F6C65">
        <w:rPr>
          <w:rFonts w:ascii="Times New Roman" w:hAnsi="Times New Roman" w:cs="Times New Roman"/>
          <w:sz w:val="28"/>
          <w:szCs w:val="28"/>
        </w:rPr>
        <w:t>. Н</w:t>
      </w:r>
      <w:r w:rsidRPr="000F6C65">
        <w:rPr>
          <w:rFonts w:ascii="Times New Roman" w:hAnsi="Times New Roman" w:cs="Times New Roman"/>
          <w:sz w:val="28"/>
          <w:szCs w:val="28"/>
        </w:rPr>
        <w:t xml:space="preserve">а экран выводится сообщение об ошибке и ее причине. </w:t>
      </w:r>
    </w:p>
    <w:p w14:paraId="367D14C9" w14:textId="77777777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F5CD7" w14:textId="321AAD27" w:rsidR="00215AEF" w:rsidRPr="000F6C65" w:rsidRDefault="00215AEF" w:rsidP="0009646A">
      <w:pPr>
        <w:pStyle w:val="2"/>
      </w:pPr>
      <w:r w:rsidRPr="000F6C65">
        <w:t xml:space="preserve"> </w:t>
      </w:r>
      <w:r w:rsidR="0009646A">
        <w:tab/>
      </w:r>
      <w:bookmarkStart w:id="8" w:name="_Toc89087019"/>
      <w:r w:rsidR="0009646A">
        <w:t xml:space="preserve">2.3 </w:t>
      </w:r>
      <w:r w:rsidRPr="000F6C65">
        <w:t>Перевод в ассемблер</w:t>
      </w:r>
      <w:bookmarkEnd w:id="8"/>
    </w:p>
    <w:p w14:paraId="3FC9B252" w14:textId="202F4D10" w:rsidR="00215AEF" w:rsidRPr="000F6C65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Язык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ассемблера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—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машинно-ориентированный язык программирования низкого уровня. Представляет собой систему обозначений, используемую для представления в удобно читаемой форме программ, записанных в машинном коде. Его команды прямо соответствуют отдельным командам машины или их последовательностям.</w:t>
      </w:r>
    </w:p>
    <w:p w14:paraId="37CAC456" w14:textId="77777777" w:rsidR="00215AEF" w:rsidRPr="000F6C65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данном этапе компилятор использует полученное на этапе синтаксического анализа абстрактное синтаксическое дерево для перевода каждого оператора в набор инструкций на языке ассемблера.</w:t>
      </w:r>
    </w:p>
    <w:p w14:paraId="54B92408" w14:textId="3C0DE7A3" w:rsidR="00F61ED6" w:rsidRPr="000F6C65" w:rsidRDefault="00215AEF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 xml:space="preserve">В настоящем компиляторе алгоритм перевода в ассемблер реализован путем вызова функции генерации кода для каждого оператора исходной программы. </w:t>
      </w:r>
      <w:r w:rsidR="002D7CF9" w:rsidRPr="000F6C65">
        <w:rPr>
          <w:rFonts w:ascii="Times New Roman" w:hAnsi="Times New Roman" w:cs="Times New Roman"/>
          <w:sz w:val="28"/>
          <w:szCs w:val="28"/>
        </w:rPr>
        <w:t>Данная функция, в свою очередь, в зависимости от текущего оператора, вызывает соответствующую ему функцию, которая генерирует код только для него и помещает каждую команду в массив команд. Путем взаимных рекурсивных вызовов этих функций данный алгоритм способен перевести любую программу, соответствующую грамматике в набор эквивалентных инструкций на ассемблере.</w:t>
      </w:r>
    </w:p>
    <w:p w14:paraId="7C7C3965" w14:textId="1C8FA87D" w:rsidR="00F61ED6" w:rsidRPr="000F6C65" w:rsidRDefault="00F61ED6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Функция генерации кода имеет следующий вид:</w:t>
      </w:r>
    </w:p>
    <w:p w14:paraId="4E246877" w14:textId="77777777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generateCode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(</w:t>
      </w:r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tree,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65C88EBF" w14:textId="11754194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let t = </w:t>
      </w: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tree.type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>;</w:t>
      </w:r>
    </w:p>
    <w:p w14:paraId="5A191658" w14:textId="6AF82DE4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if (t === 'block') {</w:t>
      </w:r>
    </w:p>
    <w:p w14:paraId="0F7B0976" w14:textId="3F9C52CC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for (let op of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tree.value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7E269F06" w14:textId="71BB387E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this.generateCode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(op,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2AAF9AFF" w14:textId="7CC64619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}</w:t>
      </w:r>
    </w:p>
    <w:p w14:paraId="2DD9FF2E" w14:textId="016069FF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} else {</w:t>
      </w:r>
    </w:p>
    <w:p w14:paraId="1F1F59AF" w14:textId="3FBF28B7" w:rsidR="00F61ED6" w:rsidRPr="00675A8D" w:rsidRDefault="00F61ED6" w:rsidP="00F61ED6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this[`generate${t[0</w:t>
      </w:r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].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toUpperCase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>()}${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t.slice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(1)}`](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tree.value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10C05D7A" w14:textId="598A020B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</w:t>
      </w:r>
      <w:r w:rsidRPr="00675A8D">
        <w:rPr>
          <w:rFonts w:ascii="Consolas" w:hAnsi="Consolas" w:cs="Times New Roman"/>
          <w:sz w:val="28"/>
          <w:szCs w:val="28"/>
        </w:rPr>
        <w:t>}</w:t>
      </w:r>
    </w:p>
    <w:p w14:paraId="01AB1F85" w14:textId="1CE4D2A9" w:rsidR="001B48DF" w:rsidRPr="00675A8D" w:rsidRDefault="00F61ED6" w:rsidP="001B48DF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75A8D">
        <w:rPr>
          <w:rFonts w:ascii="Consolas" w:hAnsi="Consolas" w:cs="Times New Roman"/>
          <w:sz w:val="28"/>
          <w:szCs w:val="28"/>
        </w:rPr>
        <w:t>}</w:t>
      </w:r>
    </w:p>
    <w:p w14:paraId="653529F6" w14:textId="26D96849" w:rsidR="00F61ED6" w:rsidRPr="000F6C65" w:rsidRDefault="00F61ED6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синтаксическое дерево и текущий номер регистра (изначально равен нулю). На выходе получаем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последовательность команд на языке ассемблера.</w:t>
      </w:r>
    </w:p>
    <w:p w14:paraId="7D8274C2" w14:textId="32D7D798" w:rsidR="001B48DF" w:rsidRPr="000F6C65" w:rsidRDefault="00845133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Пример с</w:t>
      </w:r>
      <w:r w:rsidR="001B48DF" w:rsidRPr="000F6C65">
        <w:rPr>
          <w:rFonts w:ascii="Times New Roman" w:hAnsi="Times New Roman" w:cs="Times New Roman"/>
          <w:sz w:val="28"/>
          <w:szCs w:val="28"/>
        </w:rPr>
        <w:t>генерированн</w:t>
      </w:r>
      <w:r w:rsidRPr="000F6C65">
        <w:rPr>
          <w:rFonts w:ascii="Times New Roman" w:hAnsi="Times New Roman" w:cs="Times New Roman"/>
          <w:sz w:val="28"/>
          <w:szCs w:val="28"/>
        </w:rPr>
        <w:t>ого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ко</w:t>
      </w:r>
      <w:r w:rsidRPr="000F6C65">
        <w:rPr>
          <w:rFonts w:ascii="Times New Roman" w:hAnsi="Times New Roman" w:cs="Times New Roman"/>
          <w:sz w:val="28"/>
          <w:szCs w:val="28"/>
        </w:rPr>
        <w:t>да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ассемблера для каждого оператора представлен в таблице 3.</w:t>
      </w:r>
    </w:p>
    <w:p w14:paraId="19727AEA" w14:textId="4FEE62FD" w:rsidR="001B48DF" w:rsidRPr="000F6C65" w:rsidRDefault="001B48DF" w:rsidP="001B4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3 – Код ассемблера для каждого оператора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773B3BBA" w14:textId="77777777" w:rsidTr="001B48DF">
        <w:tc>
          <w:tcPr>
            <w:tcW w:w="4672" w:type="dxa"/>
          </w:tcPr>
          <w:p w14:paraId="473FAB47" w14:textId="2391FB92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4672" w:type="dxa"/>
          </w:tcPr>
          <w:p w14:paraId="709AA1B9" w14:textId="1CAAFF94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Сгенерированный код</w:t>
            </w:r>
          </w:p>
        </w:tc>
      </w:tr>
      <w:tr w:rsidR="001B48DF" w:rsidRPr="000F6C65" w14:paraId="781C45B2" w14:textId="77777777" w:rsidTr="001B48DF">
        <w:tc>
          <w:tcPr>
            <w:tcW w:w="4672" w:type="dxa"/>
          </w:tcPr>
          <w:p w14:paraId="366F42C9" w14:textId="11B2027F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а = 5</w:t>
            </w:r>
          </w:p>
        </w:tc>
        <w:tc>
          <w:tcPr>
            <w:tcW w:w="4672" w:type="dxa"/>
          </w:tcPr>
          <w:p w14:paraId="6561E85E" w14:textId="10762B76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MOV a, 5</w:t>
            </w:r>
          </w:p>
        </w:tc>
      </w:tr>
    </w:tbl>
    <w:p w14:paraId="3F713E9D" w14:textId="6DEF8437" w:rsidR="0009646A" w:rsidRDefault="0009646A"/>
    <w:p w14:paraId="18B013D7" w14:textId="77777777" w:rsidR="0009646A" w:rsidRDefault="0009646A">
      <w:r>
        <w:br w:type="page"/>
      </w:r>
    </w:p>
    <w:p w14:paraId="09C53784" w14:textId="2FDBAF08" w:rsidR="0009646A" w:rsidRPr="0009646A" w:rsidRDefault="00096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178F3099" w14:textId="77777777" w:rsidTr="001B48DF">
        <w:tc>
          <w:tcPr>
            <w:tcW w:w="4672" w:type="dxa"/>
          </w:tcPr>
          <w:p w14:paraId="6FAABEEA" w14:textId="76FE437B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a &gt;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3)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0A0ADC2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5DACA17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3</w:t>
            </w:r>
          </w:p>
          <w:p w14:paraId="42BABE73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11291D6B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JG T0</w:t>
            </w:r>
          </w:p>
          <w:p w14:paraId="715A4AF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F0</w:t>
            </w:r>
          </w:p>
          <w:p w14:paraId="2FFACF4E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046AFD97" w14:textId="43EFBAA1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  <w:tr w:rsidR="001B48DF" w:rsidRPr="000F6C65" w14:paraId="0C4593DE" w14:textId="77777777" w:rsidTr="001B48DF">
        <w:tc>
          <w:tcPr>
            <w:tcW w:w="4672" w:type="dxa"/>
          </w:tcPr>
          <w:p w14:paraId="6B480D89" w14:textId="43CD36F5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= 0)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27B14C7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a, 0</w:t>
            </w:r>
          </w:p>
          <w:p w14:paraId="3A0E6ED2" w14:textId="77777777" w:rsidR="0009646A" w:rsidRPr="000550AA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L0:</w:t>
            </w:r>
            <w:r w:rsidR="0009646A" w:rsidRPr="000550A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  <w:p w14:paraId="33FBB878" w14:textId="07649E02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5AE0B24D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5</w:t>
            </w:r>
          </w:p>
          <w:p w14:paraId="79252496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20F98EEC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JL T0</w:t>
            </w:r>
          </w:p>
          <w:p w14:paraId="20ECB41A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JMP F0</w:t>
            </w:r>
          </w:p>
          <w:p w14:paraId="33C5FE0C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4DAFD97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L0</w:t>
            </w:r>
          </w:p>
          <w:p w14:paraId="463C2433" w14:textId="6E369287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  <w:tr w:rsidR="001B48DF" w:rsidRPr="000F6C65" w14:paraId="3B52CB7E" w14:textId="77777777" w:rsidTr="001B48DF">
        <w:tc>
          <w:tcPr>
            <w:tcW w:w="4672" w:type="dxa"/>
          </w:tcPr>
          <w:p w14:paraId="64466F3B" w14:textId="75687132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221BFE7A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L0:</w:t>
            </w:r>
          </w:p>
          <w:p w14:paraId="26FE47A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040F36B3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5</w:t>
            </w:r>
          </w:p>
          <w:p w14:paraId="56B2158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08F0546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JL T0</w:t>
            </w:r>
          </w:p>
          <w:p w14:paraId="06E2B90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JMP F0</w:t>
            </w:r>
          </w:p>
          <w:p w14:paraId="42E11191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4F6BC13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L0</w:t>
            </w:r>
          </w:p>
          <w:p w14:paraId="7D26247D" w14:textId="73E03724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</w:tbl>
    <w:p w14:paraId="31357B9F" w14:textId="6CBAC0BF" w:rsidR="0009646A" w:rsidRDefault="0009646A"/>
    <w:p w14:paraId="5381516D" w14:textId="77777777" w:rsidR="0009646A" w:rsidRDefault="0009646A">
      <w:r>
        <w:br w:type="page"/>
      </w:r>
    </w:p>
    <w:p w14:paraId="4C72D74F" w14:textId="44ADA7D7" w:rsidR="0009646A" w:rsidRPr="0009646A" w:rsidRDefault="00096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75FFB6A9" w14:textId="77777777" w:rsidTr="001B48DF">
        <w:tc>
          <w:tcPr>
            <w:tcW w:w="4672" w:type="dxa"/>
          </w:tcPr>
          <w:p w14:paraId="725572D1" w14:textId="2A3E3237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a, b, c);</w:t>
            </w:r>
          </w:p>
        </w:tc>
        <w:tc>
          <w:tcPr>
            <w:tcW w:w="4672" w:type="dxa"/>
          </w:tcPr>
          <w:p w14:paraId="4F363E0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c</w:t>
            </w:r>
          </w:p>
          <w:p w14:paraId="6EF69D02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b</w:t>
            </w:r>
          </w:p>
          <w:p w14:paraId="05F2495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a</w:t>
            </w:r>
          </w:p>
          <w:p w14:paraId="5322B828" w14:textId="3AF472EF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CALL READ</w:t>
            </w:r>
          </w:p>
        </w:tc>
      </w:tr>
      <w:tr w:rsidR="001B48DF" w:rsidRPr="000F6C65" w14:paraId="4D52F64E" w14:textId="77777777" w:rsidTr="001B48DF">
        <w:tc>
          <w:tcPr>
            <w:tcW w:w="4672" w:type="dxa"/>
          </w:tcPr>
          <w:p w14:paraId="6E0F7351" w14:textId="15ED0D38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3 + 4,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, a);</w:t>
            </w:r>
          </w:p>
        </w:tc>
        <w:tc>
          <w:tcPr>
            <w:tcW w:w="4672" w:type="dxa"/>
          </w:tcPr>
          <w:p w14:paraId="5663F02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a</w:t>
            </w:r>
          </w:p>
          <w:p w14:paraId="53006C4B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-1</w:t>
            </w:r>
          </w:p>
          <w:p w14:paraId="52476392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R0</w:t>
            </w:r>
          </w:p>
          <w:p w14:paraId="17C3A83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3</w:t>
            </w:r>
          </w:p>
          <w:p w14:paraId="4819071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4</w:t>
            </w:r>
          </w:p>
          <w:p w14:paraId="0331F7A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 R0, R1</w:t>
            </w:r>
          </w:p>
          <w:p w14:paraId="2EF612D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PUSH R0</w:t>
            </w:r>
          </w:p>
          <w:p w14:paraId="61C7E96D" w14:textId="313D87CB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CALL WRITE</w:t>
            </w:r>
          </w:p>
        </w:tc>
      </w:tr>
    </w:tbl>
    <w:p w14:paraId="03E392D9" w14:textId="77777777" w:rsidR="002D7CF9" w:rsidRPr="000F6C65" w:rsidRDefault="002D7CF9">
      <w:pPr>
        <w:rPr>
          <w:rFonts w:ascii="Times New Roman" w:hAnsi="Times New Roman" w:cs="Times New Roman"/>
          <w:sz w:val="28"/>
          <w:szCs w:val="28"/>
        </w:rPr>
      </w:pPr>
    </w:p>
    <w:p w14:paraId="4C852EAD" w14:textId="3A14A989" w:rsidR="002D7CF9" w:rsidRPr="000F6C65" w:rsidRDefault="002D7CF9" w:rsidP="0009646A">
      <w:pPr>
        <w:pStyle w:val="2"/>
      </w:pPr>
      <w:r w:rsidRPr="000F6C65">
        <w:t xml:space="preserve"> </w:t>
      </w:r>
      <w:r w:rsidR="0009646A">
        <w:tab/>
      </w:r>
      <w:bookmarkStart w:id="9" w:name="_Toc89087020"/>
      <w:r w:rsidR="0009646A">
        <w:t xml:space="preserve">2.4 </w:t>
      </w:r>
      <w:r w:rsidRPr="000F6C65">
        <w:t>Разработка интерфейса приложения</w:t>
      </w:r>
      <w:bookmarkEnd w:id="9"/>
    </w:p>
    <w:p w14:paraId="744A908B" w14:textId="51AC2BB0" w:rsidR="001A54A1" w:rsidRPr="000F6C65" w:rsidRDefault="002D7CF9" w:rsidP="003B6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Для решения поставленных задач было создано приложение, интерфейс которого предс</w:t>
      </w:r>
      <w:r w:rsidR="00232DCA" w:rsidRPr="000F6C65">
        <w:rPr>
          <w:rFonts w:ascii="Times New Roman" w:hAnsi="Times New Roman" w:cs="Times New Roman"/>
          <w:sz w:val="28"/>
          <w:szCs w:val="28"/>
        </w:rPr>
        <w:t>тавлен на рисунке 2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6B982A04" w14:textId="77777777" w:rsidR="00B30C9F" w:rsidRPr="000F6C65" w:rsidRDefault="00E5513D" w:rsidP="00E55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066533" wp14:editId="63655474">
            <wp:extent cx="6173337" cy="3336878"/>
            <wp:effectExtent l="0" t="0" r="0" b="0"/>
            <wp:docPr id="3" name="Рисунок 3" descr="D:\KGU\Compiler\Doc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GU\Compiler\Docs\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55" cy="33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CFAB" w14:textId="45B8CD80" w:rsidR="00E5513D" w:rsidRDefault="00E5513D" w:rsidP="00E55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</w:t>
      </w:r>
      <w:r w:rsidR="00232DCA" w:rsidRPr="000F6C65">
        <w:rPr>
          <w:rFonts w:ascii="Times New Roman" w:hAnsi="Times New Roman" w:cs="Times New Roman"/>
          <w:sz w:val="28"/>
          <w:szCs w:val="28"/>
        </w:rPr>
        <w:t xml:space="preserve"> 2</w:t>
      </w:r>
      <w:r w:rsidRPr="000F6C65">
        <w:rPr>
          <w:rFonts w:ascii="Times New Roman" w:hAnsi="Times New Roman" w:cs="Times New Roman"/>
          <w:sz w:val="28"/>
          <w:szCs w:val="28"/>
        </w:rPr>
        <w:t xml:space="preserve"> – Интерфейс приложения</w:t>
      </w:r>
    </w:p>
    <w:p w14:paraId="5DB09472" w14:textId="77777777" w:rsidR="0009646A" w:rsidRPr="000F6C65" w:rsidRDefault="0009646A" w:rsidP="00E55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A279" w14:textId="77777777" w:rsidR="00E5513D" w:rsidRPr="000F6C65" w:rsidRDefault="00E5513D" w:rsidP="00E5513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Цифрами на рисунке обозначены:</w:t>
      </w:r>
    </w:p>
    <w:p w14:paraId="3714BD25" w14:textId="77777777" w:rsidR="00E5513D" w:rsidRPr="000F6C65" w:rsidRDefault="00E5513D" w:rsidP="00E5513D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ввода кода программы;</w:t>
      </w:r>
    </w:p>
    <w:p w14:paraId="31A90F55" w14:textId="77777777" w:rsidR="00E5513D" w:rsidRPr="000F6C65" w:rsidRDefault="00BC7C2E" w:rsidP="00E5513D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Таблица токенов</w:t>
      </w:r>
      <w:r w:rsidR="00E5513D" w:rsidRPr="000F6C65">
        <w:rPr>
          <w:rFonts w:cs="Times New Roman"/>
          <w:szCs w:val="28"/>
        </w:rPr>
        <w:t>;</w:t>
      </w:r>
    </w:p>
    <w:p w14:paraId="3DBDF005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абстрактного синтаксического дерева;</w:t>
      </w:r>
    </w:p>
    <w:p w14:paraId="3AADB5E0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Таблица идентификаторов</w:t>
      </w:r>
      <w:r w:rsidRPr="000F6C65">
        <w:rPr>
          <w:rFonts w:cs="Times New Roman"/>
          <w:szCs w:val="28"/>
          <w:lang w:val="en-US"/>
        </w:rPr>
        <w:t>;</w:t>
      </w:r>
    </w:p>
    <w:p w14:paraId="352725D9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ассемблированного кода;</w:t>
      </w:r>
    </w:p>
    <w:p w14:paraId="39E3B6A5" w14:textId="77777777" w:rsidR="00BC7C2E" w:rsidRPr="000F6C65" w:rsidRDefault="00743AC4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ошибок.</w:t>
      </w:r>
    </w:p>
    <w:p w14:paraId="6FE2B659" w14:textId="77777777" w:rsidR="00BC7C2E" w:rsidRPr="000F6C65" w:rsidRDefault="00BC7C2E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677A6F70" w14:textId="15B6573F" w:rsidR="00232DCA" w:rsidRDefault="0009646A" w:rsidP="0009646A">
      <w:pPr>
        <w:pStyle w:val="1"/>
        <w:ind w:firstLine="708"/>
      </w:pPr>
      <w:bookmarkStart w:id="10" w:name="_Toc89087021"/>
      <w:r>
        <w:lastRenderedPageBreak/>
        <w:t xml:space="preserve">3 </w:t>
      </w:r>
      <w:r w:rsidR="00232DCA" w:rsidRPr="000F6C65">
        <w:t>Тестирование приложения</w:t>
      </w:r>
      <w:bookmarkEnd w:id="10"/>
    </w:p>
    <w:p w14:paraId="59458A49" w14:textId="77777777" w:rsidR="0009646A" w:rsidRPr="000F6C65" w:rsidRDefault="0009646A" w:rsidP="0009646A">
      <w:pPr>
        <w:pStyle w:val="a3"/>
        <w:ind w:left="993"/>
        <w:jc w:val="both"/>
        <w:rPr>
          <w:rFonts w:cs="Times New Roman"/>
          <w:szCs w:val="28"/>
        </w:rPr>
      </w:pPr>
    </w:p>
    <w:p w14:paraId="5F12064F" w14:textId="6FB77601" w:rsidR="00232DCA" w:rsidRPr="000F6C65" w:rsidRDefault="00232DCA" w:rsidP="00232DCA">
      <w:pPr>
        <w:pStyle w:val="a3"/>
        <w:ind w:left="0" w:firstLine="709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Результаты тестирования приложения представлены на рисунках 3 –</w:t>
      </w:r>
      <w:r w:rsidR="00F94DDA" w:rsidRPr="000F6C65">
        <w:rPr>
          <w:rFonts w:cs="Times New Roman"/>
          <w:szCs w:val="28"/>
        </w:rPr>
        <w:t xml:space="preserve"> 1</w:t>
      </w:r>
      <w:r w:rsidR="00845133" w:rsidRPr="000F6C65">
        <w:rPr>
          <w:rFonts w:cs="Times New Roman"/>
          <w:szCs w:val="28"/>
        </w:rPr>
        <w:t>1</w:t>
      </w:r>
      <w:r w:rsidRPr="000F6C65">
        <w:rPr>
          <w:rFonts w:cs="Times New Roman"/>
          <w:szCs w:val="28"/>
        </w:rPr>
        <w:t>.</w:t>
      </w:r>
    </w:p>
    <w:p w14:paraId="5188F0BF" w14:textId="77777777" w:rsidR="008169D1" w:rsidRPr="000F6C65" w:rsidRDefault="008169D1" w:rsidP="008169D1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  <w:lang w:eastAsia="ru-RU"/>
        </w:rPr>
        <w:drawing>
          <wp:inline distT="0" distB="0" distL="0" distR="0" wp14:anchorId="4165DAF4" wp14:editId="7B8DA34B">
            <wp:extent cx="6243518" cy="30930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708" cy="3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662" w14:textId="77777777" w:rsidR="00232DCA" w:rsidRPr="000F6C65" w:rsidRDefault="008169D1" w:rsidP="008169D1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 – Тестирование оператора присваивания</w:t>
      </w:r>
    </w:p>
    <w:p w14:paraId="4E63ACA8" w14:textId="77777777" w:rsidR="00BC7C2E" w:rsidRPr="000F6C65" w:rsidRDefault="00BC7C2E" w:rsidP="00BC7C2E">
      <w:pPr>
        <w:pStyle w:val="a3"/>
        <w:ind w:left="1043"/>
        <w:jc w:val="both"/>
        <w:rPr>
          <w:rFonts w:cs="Times New Roman"/>
          <w:szCs w:val="28"/>
        </w:rPr>
      </w:pPr>
    </w:p>
    <w:p w14:paraId="60E38591" w14:textId="77777777" w:rsidR="00BC7C2E" w:rsidRPr="000F6C65" w:rsidRDefault="00BC7C2E" w:rsidP="00BC7C2E">
      <w:pPr>
        <w:pStyle w:val="a3"/>
        <w:ind w:left="1083"/>
        <w:jc w:val="both"/>
        <w:rPr>
          <w:rFonts w:cs="Times New Roman"/>
          <w:szCs w:val="28"/>
        </w:rPr>
      </w:pPr>
    </w:p>
    <w:p w14:paraId="1387F208" w14:textId="77777777" w:rsidR="00BC7C2E" w:rsidRPr="000F6C65" w:rsidRDefault="008169D1" w:rsidP="008169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E8097" wp14:editId="3E57DC93">
            <wp:extent cx="6251363" cy="3088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983" cy="3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D507" w14:textId="4AC2D8F5" w:rsidR="009E73AC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2 – Тестирование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F81" w:rsidRPr="000F6C65">
        <w:rPr>
          <w:rFonts w:ascii="Times New Roman" w:hAnsi="Times New Roman" w:cs="Times New Roman"/>
          <w:sz w:val="28"/>
          <w:szCs w:val="28"/>
        </w:rPr>
        <w:t>составного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оператора</w:t>
      </w:r>
    </w:p>
    <w:p w14:paraId="41654941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B5C453" wp14:editId="17398496">
            <wp:extent cx="6203006" cy="306237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206" cy="3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90A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3 – Тестирование условного оператора </w:t>
      </w:r>
    </w:p>
    <w:p w14:paraId="650B4A15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60594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03F91" wp14:editId="62B365AE">
            <wp:extent cx="6194922" cy="30537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017" cy="30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0BEE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4</w:t>
      </w:r>
      <w:r w:rsidR="008169D1" w:rsidRPr="000F6C65">
        <w:rPr>
          <w:rFonts w:ascii="Times New Roman" w:hAnsi="Times New Roman" w:cs="Times New Roman"/>
          <w:sz w:val="28"/>
          <w:szCs w:val="28"/>
        </w:rPr>
        <w:t xml:space="preserve"> – Тестирование оператора фиксированного цикла</w:t>
      </w:r>
    </w:p>
    <w:p w14:paraId="41238B64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A764AE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50B368" wp14:editId="0DFF658A">
            <wp:extent cx="6198909" cy="3036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597" cy="30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986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5</w:t>
      </w:r>
      <w:r w:rsidR="008169D1" w:rsidRPr="000F6C65">
        <w:rPr>
          <w:rFonts w:ascii="Times New Roman" w:hAnsi="Times New Roman" w:cs="Times New Roman"/>
          <w:sz w:val="28"/>
          <w:szCs w:val="28"/>
        </w:rPr>
        <w:t xml:space="preserve"> – Тестирование оператора условного цикла</w:t>
      </w:r>
    </w:p>
    <w:p w14:paraId="131BCA02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576A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720EC" wp14:editId="52E6C3A4">
            <wp:extent cx="6198977" cy="30623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5310" cy="3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930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6 – Тестирование оператора ввода</w:t>
      </w:r>
    </w:p>
    <w:p w14:paraId="62BB7B72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BA96B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C5679" wp14:editId="7ABE4F5F">
            <wp:extent cx="6168060" cy="3045125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889" cy="30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205" w14:textId="5514E6B6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7 – Тестирование оператора вывода</w:t>
      </w:r>
    </w:p>
    <w:p w14:paraId="1DE3C3EA" w14:textId="4BC3192F" w:rsidR="003B673A" w:rsidRPr="000F6C65" w:rsidRDefault="003B673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9ED08" w14:textId="3F7FAC99" w:rsidR="00143682" w:rsidRPr="000F6C65" w:rsidRDefault="00143682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D436C" wp14:editId="64C8CDDE">
            <wp:extent cx="5939790" cy="2872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6C9D" w14:textId="068EB011" w:rsidR="00F94DDA" w:rsidRPr="000F6C65" w:rsidRDefault="003B673A" w:rsidP="001436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8 – Тестирование </w:t>
      </w:r>
      <w:r w:rsidR="00143682" w:rsidRPr="000F6C65">
        <w:rPr>
          <w:rFonts w:ascii="Times New Roman" w:hAnsi="Times New Roman" w:cs="Times New Roman"/>
          <w:sz w:val="28"/>
          <w:szCs w:val="28"/>
        </w:rPr>
        <w:t>программы, вычисляющей сумму цифр от 1 до 10</w:t>
      </w:r>
    </w:p>
    <w:p w14:paraId="5437C915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7F39C" wp14:editId="50498A80">
            <wp:extent cx="6141092" cy="302787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5065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02D1" w14:textId="031B7329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Рисунок </w:t>
      </w:r>
      <w:r w:rsidR="00143682" w:rsidRPr="000F6C65">
        <w:rPr>
          <w:rFonts w:cs="Times New Roman"/>
          <w:szCs w:val="28"/>
        </w:rPr>
        <w:t>9</w:t>
      </w:r>
      <w:r w:rsidRPr="000F6C65">
        <w:rPr>
          <w:rFonts w:cs="Times New Roman"/>
          <w:szCs w:val="28"/>
        </w:rPr>
        <w:t xml:space="preserve"> – Тестирования распознавания ошибки повторного объявления переменной</w:t>
      </w:r>
    </w:p>
    <w:p w14:paraId="15BB041D" w14:textId="77777777" w:rsidR="00F94DDA" w:rsidRPr="000F6C65" w:rsidRDefault="00F94DDA" w:rsidP="00F94DDA">
      <w:pPr>
        <w:pStyle w:val="a3"/>
        <w:ind w:left="1084"/>
        <w:jc w:val="center"/>
        <w:rPr>
          <w:rFonts w:cs="Times New Roman"/>
          <w:szCs w:val="28"/>
        </w:rPr>
      </w:pPr>
    </w:p>
    <w:p w14:paraId="42998D80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340D2" wp14:editId="04EA767C">
            <wp:extent cx="6136901" cy="3019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5435" cy="30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D7C" w14:textId="1D99D00C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Рисунок </w:t>
      </w:r>
      <w:r w:rsidR="00143682" w:rsidRPr="000F6C65">
        <w:rPr>
          <w:rFonts w:cs="Times New Roman"/>
          <w:szCs w:val="28"/>
        </w:rPr>
        <w:t>10</w:t>
      </w:r>
      <w:r w:rsidRPr="000F6C65">
        <w:rPr>
          <w:rFonts w:cs="Times New Roman"/>
          <w:szCs w:val="28"/>
        </w:rPr>
        <w:t xml:space="preserve"> – Тестирования распознавания ошибки присваивания необъявленной переменной</w:t>
      </w:r>
    </w:p>
    <w:p w14:paraId="0E9BBA8D" w14:textId="77777777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07507829" w14:textId="77777777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1D01D62" wp14:editId="18040422">
            <wp:extent cx="5939790" cy="29343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7491" w14:textId="408F5A66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</w:t>
      </w:r>
      <w:r w:rsidR="00143682" w:rsidRPr="000F6C65">
        <w:rPr>
          <w:rFonts w:cs="Times New Roman"/>
          <w:szCs w:val="28"/>
        </w:rPr>
        <w:t>1</w:t>
      </w:r>
      <w:r w:rsidRPr="000F6C65">
        <w:rPr>
          <w:rFonts w:cs="Times New Roman"/>
          <w:szCs w:val="28"/>
        </w:rPr>
        <w:t xml:space="preserve"> – Тестирование распознавания ошибки присваивания переменной значения несоответствующего типа</w:t>
      </w:r>
    </w:p>
    <w:p w14:paraId="568BCEE6" w14:textId="77777777" w:rsidR="00143682" w:rsidRPr="000F6C65" w:rsidRDefault="00143682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0590529F" w14:textId="28DA742A" w:rsidR="00845133" w:rsidRPr="000F6C65" w:rsidRDefault="00845133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</w:rPr>
        <w:drawing>
          <wp:inline distT="0" distB="0" distL="0" distR="0" wp14:anchorId="5FA726C7" wp14:editId="322EBC1C">
            <wp:extent cx="5939790" cy="28632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E81C" w14:textId="654FC6ED" w:rsidR="00845133" w:rsidRPr="000F6C65" w:rsidRDefault="00845133" w:rsidP="00845133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</w:t>
      </w:r>
      <w:r w:rsidR="00143682" w:rsidRPr="000F6C65">
        <w:rPr>
          <w:rFonts w:cs="Times New Roman"/>
          <w:szCs w:val="28"/>
        </w:rPr>
        <w:t>2</w:t>
      </w:r>
      <w:r w:rsidRPr="000F6C65">
        <w:rPr>
          <w:rFonts w:cs="Times New Roman"/>
          <w:szCs w:val="28"/>
        </w:rPr>
        <w:t xml:space="preserve"> – Тестирование распознавания синтаксической ошибки</w:t>
      </w:r>
    </w:p>
    <w:p w14:paraId="7AE0B29B" w14:textId="77777777" w:rsidR="00845133" w:rsidRPr="000F6C65" w:rsidRDefault="00845133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6C6AB6F0" w14:textId="77777777" w:rsidR="00F94DDA" w:rsidRPr="000F6C65" w:rsidRDefault="00F94DDA" w:rsidP="00F94DDA">
      <w:pPr>
        <w:pStyle w:val="a3"/>
        <w:ind w:left="1084"/>
        <w:jc w:val="center"/>
        <w:rPr>
          <w:rFonts w:cs="Times New Roman"/>
          <w:szCs w:val="28"/>
        </w:rPr>
      </w:pPr>
    </w:p>
    <w:p w14:paraId="54F91457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E30E2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41CA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6CD9B" w14:textId="77777777" w:rsidR="00F94DDA" w:rsidRPr="000F6C65" w:rsidRDefault="00F94DD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1C4A8A61" w14:textId="5BD6E8FC" w:rsidR="00F94DDA" w:rsidRDefault="00F94DDA" w:rsidP="00F94DDA">
      <w:pPr>
        <w:pStyle w:val="1"/>
        <w:spacing w:before="0" w:after="240"/>
        <w:jc w:val="center"/>
        <w:rPr>
          <w:rFonts w:cs="Times New Roman"/>
          <w:color w:val="auto"/>
          <w:szCs w:val="28"/>
        </w:rPr>
      </w:pPr>
      <w:bookmarkStart w:id="11" w:name="_Toc89087022"/>
      <w:r w:rsidRPr="000F6C65">
        <w:rPr>
          <w:rFonts w:cs="Times New Roman"/>
          <w:color w:val="auto"/>
          <w:szCs w:val="28"/>
        </w:rPr>
        <w:lastRenderedPageBreak/>
        <w:t>ЗАКЛЮЧЕНИЕ</w:t>
      </w:r>
      <w:bookmarkEnd w:id="11"/>
    </w:p>
    <w:p w14:paraId="5EB4FCE9" w14:textId="77777777" w:rsidR="0009646A" w:rsidRPr="0009646A" w:rsidRDefault="0009646A" w:rsidP="0009646A"/>
    <w:p w14:paraId="72AB6142" w14:textId="62FC6BDC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</w:t>
      </w:r>
      <w:r w:rsidR="00C247B3"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</w:t>
      </w: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компилятор для перевода полученного исходного кода на модульном языке в код ассемблера. При этом были выполнены поставленные задачи:</w:t>
      </w:r>
    </w:p>
    <w:p w14:paraId="315FCADD" w14:textId="1493EE5B" w:rsidR="008B2A7B" w:rsidRPr="000F6C65" w:rsidRDefault="008B2A7B" w:rsidP="008B2A7B">
      <w:pPr>
        <w:pStyle w:val="a3"/>
        <w:numPr>
          <w:ilvl w:val="0"/>
          <w:numId w:val="4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изучение необходимой литературы по теории создания компилятора;</w:t>
      </w:r>
    </w:p>
    <w:p w14:paraId="08C2B9D5" w14:textId="5F64E6E5" w:rsidR="008B2A7B" w:rsidRPr="000F6C65" w:rsidRDefault="008B2A7B" w:rsidP="008B2A7B">
      <w:pPr>
        <w:pStyle w:val="a3"/>
        <w:numPr>
          <w:ilvl w:val="0"/>
          <w:numId w:val="4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разработка грамматики модельного языка программирования по варианту задания;</w:t>
      </w:r>
    </w:p>
    <w:p w14:paraId="33BF1FC2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cs="Times New Roman"/>
          <w:szCs w:val="28"/>
        </w:rPr>
        <w:t>разработка лексического, синтаксического и семантического анализаторов</w:t>
      </w:r>
      <w:r w:rsidRPr="000F6C65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63215D7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cs="Times New Roman"/>
          <w:szCs w:val="28"/>
        </w:rPr>
        <w:t>реализация перевода в ассемблер</w:t>
      </w:r>
      <w:r w:rsidRPr="000F6C65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7CB412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eastAsia="Times New Roman" w:cs="Times New Roman"/>
          <w:color w:val="000000"/>
          <w:szCs w:val="28"/>
          <w:lang w:eastAsia="ru-RU"/>
        </w:rPr>
        <w:t>программная реализация разработанных алгоритмов.</w:t>
      </w:r>
    </w:p>
    <w:p w14:paraId="6D14DDA5" w14:textId="77777777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программы является исходный код на модельном языке программирования.</w:t>
      </w:r>
    </w:p>
    <w:p w14:paraId="5487EB3E" w14:textId="77777777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программы является код ас</w:t>
      </w:r>
      <w:r w:rsidR="00C247B3"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семблера</w:t>
      </w: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587D5D" w14:textId="77777777" w:rsidR="00F94DDA" w:rsidRPr="000F6C65" w:rsidRDefault="00F94DDA" w:rsidP="00F9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Можно выделить следующие направления совершенствования настоящего программного продукта:</w:t>
      </w:r>
    </w:p>
    <w:p w14:paraId="46CE62CE" w14:textId="77777777" w:rsidR="00F94DDA" w:rsidRPr="000F6C65" w:rsidRDefault="00F94DDA" w:rsidP="00F94DDA">
      <w:pPr>
        <w:pStyle w:val="a3"/>
        <w:numPr>
          <w:ilvl w:val="0"/>
          <w:numId w:val="36"/>
        </w:numPr>
        <w:ind w:left="993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усовершенствование алгор</w:t>
      </w:r>
      <w:r w:rsidR="00C247B3" w:rsidRPr="000F6C65">
        <w:rPr>
          <w:rFonts w:cs="Times New Roman"/>
          <w:szCs w:val="28"/>
        </w:rPr>
        <w:t>итма</w:t>
      </w:r>
      <w:r w:rsidRPr="000F6C65">
        <w:rPr>
          <w:rFonts w:cs="Times New Roman"/>
          <w:szCs w:val="28"/>
        </w:rPr>
        <w:t xml:space="preserve"> </w:t>
      </w:r>
      <w:r w:rsidR="00C247B3" w:rsidRPr="000F6C65">
        <w:rPr>
          <w:rFonts w:cs="Times New Roman"/>
          <w:szCs w:val="28"/>
        </w:rPr>
        <w:t>перевода в ассемблер</w:t>
      </w:r>
      <w:r w:rsidRPr="000F6C65">
        <w:rPr>
          <w:rFonts w:cs="Times New Roman"/>
          <w:szCs w:val="28"/>
        </w:rPr>
        <w:t>;</w:t>
      </w:r>
    </w:p>
    <w:p w14:paraId="76B142CA" w14:textId="77777777" w:rsidR="00C247B3" w:rsidRPr="000F6C65" w:rsidRDefault="00F94DDA" w:rsidP="00F94DDA">
      <w:pPr>
        <w:pStyle w:val="a3"/>
        <w:numPr>
          <w:ilvl w:val="0"/>
          <w:numId w:val="36"/>
        </w:numPr>
        <w:ind w:left="993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реализация дополнительных алгоритмов обнаружения семантических ошибок.</w:t>
      </w:r>
    </w:p>
    <w:p w14:paraId="095C23F1" w14:textId="77777777" w:rsidR="00C247B3" w:rsidRPr="000F6C65" w:rsidRDefault="00C247B3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2EDB7F09" w14:textId="60577007" w:rsidR="00C247B3" w:rsidRDefault="00C247B3" w:rsidP="0009646A">
      <w:pPr>
        <w:pStyle w:val="1"/>
        <w:jc w:val="center"/>
      </w:pPr>
      <w:bookmarkStart w:id="12" w:name="_Toc487649098"/>
      <w:bookmarkStart w:id="13" w:name="_Toc89087023"/>
      <w:r w:rsidRPr="000F6C65">
        <w:lastRenderedPageBreak/>
        <w:t>СПИСОК ИСПОЛЬЗОВАННЫХ ИСТОЧНИКОВ</w:t>
      </w:r>
      <w:bookmarkEnd w:id="12"/>
      <w:bookmarkEnd w:id="13"/>
    </w:p>
    <w:p w14:paraId="1571A047" w14:textId="77777777" w:rsidR="0009646A" w:rsidRPr="000F6C65" w:rsidRDefault="0009646A" w:rsidP="00C247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A555BC" w14:textId="77777777" w:rsidR="00B20D71" w:rsidRPr="000F6C65" w:rsidRDefault="00C247B3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Хомский Н., Миллер Дж. Введение в формальный анализ естественных языков // Кибернетический сб</w:t>
      </w:r>
      <w:r w:rsidR="00B20D71" w:rsidRPr="000F6C65">
        <w:rPr>
          <w:rFonts w:cs="Times New Roman"/>
          <w:szCs w:val="28"/>
        </w:rPr>
        <w:t xml:space="preserve">орник / Под ред. </w:t>
      </w:r>
      <w:proofErr w:type="spellStart"/>
      <w:r w:rsidR="00B20D71" w:rsidRPr="000F6C65">
        <w:rPr>
          <w:rFonts w:cs="Times New Roman"/>
          <w:szCs w:val="28"/>
        </w:rPr>
        <w:t>А.А.Ляпунова</w:t>
      </w:r>
      <w:proofErr w:type="spellEnd"/>
      <w:r w:rsidR="00B20D71" w:rsidRPr="000F6C65">
        <w:rPr>
          <w:rFonts w:cs="Times New Roman"/>
          <w:szCs w:val="28"/>
        </w:rPr>
        <w:t xml:space="preserve"> и </w:t>
      </w:r>
      <w:proofErr w:type="spellStart"/>
      <w:r w:rsidRPr="000F6C65">
        <w:rPr>
          <w:rFonts w:cs="Times New Roman"/>
          <w:szCs w:val="28"/>
        </w:rPr>
        <w:t>О.Б.Лупанова</w:t>
      </w:r>
      <w:proofErr w:type="spellEnd"/>
      <w:r w:rsidRPr="000F6C65">
        <w:rPr>
          <w:rFonts w:cs="Times New Roman"/>
          <w:szCs w:val="28"/>
        </w:rPr>
        <w:t>. — М.: Мир, 1965.</w:t>
      </w:r>
    </w:p>
    <w:p w14:paraId="22D6E27E" w14:textId="77777777" w:rsidR="00B20D71" w:rsidRPr="000F6C65" w:rsidRDefault="00B20D71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proofErr w:type="spellStart"/>
      <w:r w:rsidRPr="000F6C65">
        <w:rPr>
          <w:rFonts w:cs="Times New Roman"/>
          <w:iCs/>
          <w:szCs w:val="28"/>
          <w:shd w:val="clear" w:color="auto" w:fill="FFFFFF"/>
        </w:rPr>
        <w:t>Пратт</w:t>
      </w:r>
      <w:proofErr w:type="spellEnd"/>
      <w:r w:rsidRPr="000F6C65">
        <w:rPr>
          <w:rFonts w:cs="Times New Roman"/>
          <w:i/>
          <w:iCs/>
          <w:szCs w:val="28"/>
          <w:shd w:val="clear" w:color="auto" w:fill="FFFFFF"/>
        </w:rPr>
        <w:t xml:space="preserve"> Т. М.</w:t>
      </w:r>
      <w:r w:rsidRPr="000F6C65">
        <w:rPr>
          <w:rFonts w:cs="Times New Roman"/>
          <w:szCs w:val="28"/>
          <w:shd w:val="clear" w:color="auto" w:fill="FFFFFF"/>
        </w:rPr>
        <w:t> Языки программирования: разработка и реализация</w:t>
      </w:r>
      <w:r w:rsidRPr="000F6C65">
        <w:rPr>
          <w:rFonts w:cs="Times New Roman"/>
          <w:szCs w:val="28"/>
        </w:rPr>
        <w:t xml:space="preserve"> –</w:t>
      </w:r>
      <w:r w:rsidRPr="000F6C65">
        <w:rPr>
          <w:rFonts w:cs="Times New Roman"/>
          <w:szCs w:val="28"/>
          <w:shd w:val="clear" w:color="auto" w:fill="FFFFFF"/>
        </w:rPr>
        <w:t xml:space="preserve"> Питер 2002. </w:t>
      </w:r>
      <w:r w:rsidRPr="000F6C65">
        <w:rPr>
          <w:rFonts w:cs="Times New Roman"/>
          <w:szCs w:val="28"/>
        </w:rPr>
        <w:t>–</w:t>
      </w:r>
      <w:r w:rsidRPr="000F6C65">
        <w:rPr>
          <w:rFonts w:cs="Times New Roman"/>
          <w:szCs w:val="28"/>
          <w:shd w:val="clear" w:color="auto" w:fill="FFFFFF"/>
        </w:rPr>
        <w:t xml:space="preserve"> 688 с.</w:t>
      </w:r>
    </w:p>
    <w:p w14:paraId="28BBC368" w14:textId="77777777" w:rsidR="00B20D71" w:rsidRPr="000F6C65" w:rsidRDefault="00B20D71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Ишаков Е. Н. Разработка компиляторов – Оренбург: Изд-во ОГУ. – 2005.</w:t>
      </w:r>
    </w:p>
    <w:p w14:paraId="46443922" w14:textId="77777777" w:rsidR="00B20D71" w:rsidRPr="000F6C65" w:rsidRDefault="00B2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250AAB6" w14:textId="77777777" w:rsidR="00B20D71" w:rsidRPr="000F6C65" w:rsidRDefault="00B20D71" w:rsidP="00B20D71">
      <w:pPr>
        <w:pStyle w:val="1"/>
        <w:spacing w:before="0"/>
        <w:jc w:val="center"/>
        <w:rPr>
          <w:rFonts w:cs="Times New Roman"/>
          <w:szCs w:val="28"/>
        </w:rPr>
      </w:pPr>
      <w:bookmarkStart w:id="14" w:name="_Toc532319049"/>
      <w:bookmarkStart w:id="15" w:name="_Toc29136371"/>
      <w:bookmarkStart w:id="16" w:name="_Toc89087024"/>
      <w:r w:rsidRPr="000F6C65">
        <w:rPr>
          <w:rFonts w:cs="Times New Roman"/>
          <w:szCs w:val="28"/>
        </w:rPr>
        <w:lastRenderedPageBreak/>
        <w:t>ПРИЛОЖЕНИЕ А</w:t>
      </w:r>
      <w:bookmarkEnd w:id="14"/>
      <w:bookmarkEnd w:id="15"/>
      <w:bookmarkEnd w:id="16"/>
    </w:p>
    <w:p w14:paraId="2BB1EE65" w14:textId="77777777" w:rsidR="00C247B3" w:rsidRPr="000F6C65" w:rsidRDefault="00B20D71" w:rsidP="00B20D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14:paraId="6413703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i/>
          <w:color w:val="000000" w:themeColor="text1"/>
          <w:sz w:val="20"/>
          <w:szCs w:val="20"/>
        </w:rPr>
      </w:pPr>
      <w:proofErr w:type="gramStart"/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t>grammar</w:t>
      </w:r>
      <w:r w:rsidRPr="0009646A">
        <w:rPr>
          <w:rFonts w:ascii="Consolas" w:hAnsi="Consolas" w:cs="Times New Roman"/>
          <w:i/>
          <w:color w:val="000000" w:themeColor="text1"/>
          <w:sz w:val="20"/>
          <w:szCs w:val="20"/>
        </w:rPr>
        <w:t>.</w:t>
      </w:r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t>jison</w:t>
      </w:r>
      <w:proofErr w:type="gramEnd"/>
      <w:r w:rsidRPr="0009646A">
        <w:rPr>
          <w:rFonts w:ascii="Consolas" w:hAnsi="Consolas" w:cs="Times New Roman"/>
          <w:i/>
          <w:color w:val="000000" w:themeColor="text1"/>
          <w:sz w:val="20"/>
          <w:szCs w:val="20"/>
        </w:rPr>
        <w:t>:</w:t>
      </w:r>
    </w:p>
    <w:p w14:paraId="58C4811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9646A">
        <w:rPr>
          <w:rFonts w:ascii="Consolas" w:hAnsi="Consolas" w:cs="Times New Roman"/>
          <w:sz w:val="20"/>
          <w:szCs w:val="20"/>
        </w:rPr>
        <w:t xml:space="preserve">/* </w:t>
      </w:r>
      <w:r w:rsidRPr="0009646A">
        <w:rPr>
          <w:rFonts w:ascii="Consolas" w:hAnsi="Consolas" w:cs="Times New Roman"/>
          <w:sz w:val="20"/>
          <w:szCs w:val="20"/>
          <w:lang w:val="en-US"/>
        </w:rPr>
        <w:t>lexical</w:t>
      </w:r>
      <w:r w:rsidRPr="0009646A">
        <w:rPr>
          <w:rFonts w:ascii="Consolas" w:hAnsi="Consolas" w:cs="Times New Roman"/>
          <w:sz w:val="20"/>
          <w:szCs w:val="20"/>
        </w:rPr>
        <w:t xml:space="preserve"> </w:t>
      </w:r>
      <w:r w:rsidRPr="0009646A">
        <w:rPr>
          <w:rFonts w:ascii="Consolas" w:hAnsi="Consolas" w:cs="Times New Roman"/>
          <w:sz w:val="20"/>
          <w:szCs w:val="20"/>
          <w:lang w:val="en-US"/>
        </w:rPr>
        <w:t>grammar</w:t>
      </w:r>
      <w:r w:rsidRPr="0009646A">
        <w:rPr>
          <w:rFonts w:ascii="Consolas" w:hAnsi="Consolas" w:cs="Times New Roman"/>
          <w:sz w:val="20"/>
          <w:szCs w:val="20"/>
        </w:rPr>
        <w:t xml:space="preserve"> */</w:t>
      </w:r>
    </w:p>
    <w:p w14:paraId="05990F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</w:t>
      </w:r>
      <w:proofErr w:type="gramEnd"/>
    </w:p>
    <w:p w14:paraId="5BE301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%%</w:t>
      </w:r>
    </w:p>
    <w:p w14:paraId="2ECF734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86C2C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\s+                     /* skip whitespace */</w:t>
      </w:r>
    </w:p>
    <w:p w14:paraId="37EC72B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"//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".*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/* skip comments */</w:t>
      </w:r>
    </w:p>
    <w:p w14:paraId="04FA99F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F0B83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"program"               return 'PROGRAM';</w:t>
      </w:r>
    </w:p>
    <w:p w14:paraId="59D83E5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"var"                   return 'VAR';</w:t>
      </w:r>
    </w:p>
    <w:p w14:paraId="57DC95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"begin"                 return 'BEGIN';</w:t>
      </w:r>
    </w:p>
    <w:p w14:paraId="445D602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"end"                   return 'END';</w:t>
      </w:r>
    </w:p>
    <w:p w14:paraId="4D3F4F3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"int"                   return 'INT';</w:t>
      </w:r>
    </w:p>
    <w:p w14:paraId="10CE41D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"bool"                  return 'BOOL';</w:t>
      </w:r>
    </w:p>
    <w:p w14:paraId="53C1185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"if"                    return 'IF';</w:t>
      </w:r>
    </w:p>
    <w:p w14:paraId="31D0B5A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"then"                  return 'THEN';</w:t>
      </w:r>
    </w:p>
    <w:p w14:paraId="2ED48F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"else"                  return 'ELSE';</w:t>
      </w:r>
    </w:p>
    <w:p w14:paraId="2B80839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"for"                   return 'FOR';</w:t>
      </w:r>
    </w:p>
    <w:p w14:paraId="7C46307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"to"                    return 'TO';</w:t>
      </w:r>
    </w:p>
    <w:p w14:paraId="2BBD5C6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"do"                    return 'DO';</w:t>
      </w:r>
    </w:p>
    <w:p w14:paraId="1A8ED74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"while"                 return 'WHILE';</w:t>
      </w:r>
    </w:p>
    <w:p w14:paraId="74E57B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"read"                  return 'READ';</w:t>
      </w:r>
    </w:p>
    <w:p w14:paraId="22D0620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"write"                 return 'WRITE';</w:t>
      </w:r>
    </w:p>
    <w:p w14:paraId="2F4E920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"not"                   return 'NOT';</w:t>
      </w:r>
    </w:p>
    <w:p w14:paraId="7444A8F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"or"                    return 'OR';</w:t>
      </w:r>
    </w:p>
    <w:p w14:paraId="09134C8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"and"                   return 'AND';</w:t>
      </w:r>
    </w:p>
    <w:p w14:paraId="446B721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true"|"false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          return 'BOOL_CONST';</w:t>
      </w:r>
    </w:p>
    <w:p w14:paraId="6904CC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18A7F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EFB61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([-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]?[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1-9]\d*|0)\b      return 'INT_CONST';</w:t>
      </w:r>
    </w:p>
    <w:p w14:paraId="5B29A62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[a-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zA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Z][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0-9a-zA-Z]*\b  return 'ID';</w:t>
      </w:r>
    </w:p>
    <w:p w14:paraId="67D76A6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18C0A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"=="                    return '==';</w:t>
      </w:r>
    </w:p>
    <w:p w14:paraId="26A400C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"&gt;="                    return '&gt;=';</w:t>
      </w:r>
    </w:p>
    <w:p w14:paraId="7CBF26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>"&lt;="                    return '&lt;=';</w:t>
      </w:r>
    </w:p>
    <w:p w14:paraId="4C3D127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"!=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"                    return '!=';</w:t>
      </w:r>
    </w:p>
    <w:p w14:paraId="5DF982D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"="                     return '=';</w:t>
      </w:r>
    </w:p>
    <w:p w14:paraId="481D73B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"*"                     return '*';</w:t>
      </w:r>
    </w:p>
    <w:p w14:paraId="2CEDAFE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"/"                     return '/';</w:t>
      </w:r>
    </w:p>
    <w:p w14:paraId="35827BD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"-"                     return '-';</w:t>
      </w:r>
    </w:p>
    <w:p w14:paraId="69D522F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"+"                     return '+';</w:t>
      </w:r>
    </w:p>
    <w:p w14:paraId="30AC663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"^"                     return '^';</w:t>
      </w:r>
    </w:p>
    <w:p w14:paraId="60D9C35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"&gt;"                     return '&gt;';</w:t>
      </w:r>
    </w:p>
    <w:p w14:paraId="1D28A4E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"&lt;"                     return '&lt;';</w:t>
      </w:r>
    </w:p>
    <w:p w14:paraId="3B4AC4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5E5E4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"("                     return '(';</w:t>
      </w:r>
    </w:p>
    <w:p w14:paraId="45533A4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")"                     return ')';</w:t>
      </w:r>
    </w:p>
    <w:p w14:paraId="24EFC55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"{"                     return '{';</w:t>
      </w:r>
    </w:p>
    <w:p w14:paraId="1D730EC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"}"                     return '}';</w:t>
      </w:r>
    </w:p>
    <w:p w14:paraId="620B80A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","                     return ',';</w:t>
      </w:r>
    </w:p>
    <w:p w14:paraId="6E543B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";"                     return ';';</w:t>
      </w:r>
    </w:p>
    <w:p w14:paraId="306DF38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":"                     return ':';</w:t>
      </w:r>
    </w:p>
    <w:p w14:paraId="052449E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33DDC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&lt;&lt;EOF&gt;&gt;                 return 'EOF';</w:t>
      </w:r>
    </w:p>
    <w:p w14:paraId="4CD1458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.                       return 'INVALID';</w:t>
      </w:r>
    </w:p>
    <w:p w14:paraId="1366665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7157A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/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</w:t>
      </w:r>
      <w:proofErr w:type="gramEnd"/>
    </w:p>
    <w:p w14:paraId="493C43A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/* operator precedence and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assosiations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27FD7C3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94576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'='</w:t>
      </w:r>
    </w:p>
    <w:p w14:paraId="4FE9CE1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OR'</w:t>
      </w:r>
    </w:p>
    <w:p w14:paraId="5793AF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AND'</w:t>
      </w:r>
    </w:p>
    <w:p w14:paraId="57D10F0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==' '!='</w:t>
      </w:r>
    </w:p>
    <w:p w14:paraId="0A3B84E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&lt;' '&gt;' '&lt;=' '&gt;='</w:t>
      </w:r>
    </w:p>
    <w:p w14:paraId="2865315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+' '-'</w:t>
      </w:r>
    </w:p>
    <w:p w14:paraId="4D2361C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*' '/'</w:t>
      </w:r>
    </w:p>
    <w:p w14:paraId="616BC4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^'</w:t>
      </w:r>
    </w:p>
    <w:p w14:paraId="7E70539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'NOT'</w:t>
      </w:r>
    </w:p>
    <w:p w14:paraId="36434D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(' ')'</w:t>
      </w:r>
    </w:p>
    <w:p w14:paraId="4F0B8C4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'THEN' 'ELSE'</w:t>
      </w:r>
    </w:p>
    <w:p w14:paraId="091085F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EFFAD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token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INVALID</w:t>
      </w:r>
    </w:p>
    <w:p w14:paraId="667801F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EF7EF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  <w:proofErr w:type="spellEnd"/>
    </w:p>
    <w:p w14:paraId="12E6088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DE2954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/* language grammar */</w:t>
      </w:r>
    </w:p>
    <w:p w14:paraId="1885F4B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0A49E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ebnf</w:t>
      </w:r>
      <w:proofErr w:type="spellEnd"/>
      <w:proofErr w:type="gramEnd"/>
    </w:p>
    <w:p w14:paraId="33C2F87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%%</w:t>
      </w:r>
    </w:p>
    <w:p w14:paraId="59C1DDB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</w:p>
    <w:p w14:paraId="7D64A1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program EOF {return $1}</w:t>
      </w:r>
    </w:p>
    <w:p w14:paraId="18A5147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00F979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382F3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program </w:t>
      </w:r>
    </w:p>
    <w:p w14:paraId="237807E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PROGRAM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var_section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code_section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type:"program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value:[$2, $3]}}</w:t>
      </w:r>
    </w:p>
    <w:p w14:paraId="4ED4083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74C74B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26233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var_section</w:t>
      </w:r>
      <w:proofErr w:type="spellEnd"/>
    </w:p>
    <w:p w14:paraId="5121B83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VAR declaration+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type:"variables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section", value: $2}}</w:t>
      </w:r>
    </w:p>
    <w:p w14:paraId="15A4070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50AE0E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79B87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code_section</w:t>
      </w:r>
      <w:proofErr w:type="spellEnd"/>
    </w:p>
    <w:p w14:paraId="18A694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BEGIN operator+ END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section", value:$2}}</w:t>
      </w:r>
    </w:p>
    <w:p w14:paraId="49A3B7A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28CA2C1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0AF3D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declaration</w:t>
      </w:r>
    </w:p>
    <w:p w14:paraId="1239EF8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':' type ';' </w:t>
      </w:r>
    </w:p>
    <w:p w14:paraId="53A7C9B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initId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$1, $3,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yylineno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 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type:"declaration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value:$1}}</w:t>
      </w:r>
    </w:p>
    <w:p w14:paraId="66F254F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9B329C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56962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</w:p>
    <w:p w14:paraId="39CB2E8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INT </w:t>
      </w:r>
    </w:p>
    <w:p w14:paraId="42C410F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BOOL</w:t>
      </w:r>
    </w:p>
    <w:p w14:paraId="76CC72A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C56779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367AF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operator</w:t>
      </w:r>
    </w:p>
    <w:p w14:paraId="1117A4B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';'{$$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type:"assign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 $1}}</w:t>
      </w:r>
    </w:p>
    <w:p w14:paraId="5317555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if_op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type:"if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  value: $1}}</w:t>
      </w:r>
    </w:p>
    <w:p w14:paraId="4132391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for_op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type:"for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 value: $1}}</w:t>
      </w:r>
    </w:p>
    <w:p w14:paraId="3EC5B1B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while_op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type:"while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value: $1}}</w:t>
      </w:r>
    </w:p>
    <w:p w14:paraId="413FFC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read_op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'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type:"read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value: $1}}</w:t>
      </w:r>
    </w:p>
    <w:p w14:paraId="4EB8ED8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write_op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';' {$$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type:"write</w:t>
      </w:r>
      <w:proofErr w:type="spellEnd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",  value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: $1}}</w:t>
      </w:r>
    </w:p>
    <w:p w14:paraId="277D6F4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block_op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type:"block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value: $1}}</w:t>
      </w:r>
    </w:p>
    <w:p w14:paraId="122377E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5BA87D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FB320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</w:p>
    <w:p w14:paraId="32BB236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ID '=' expression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[$1, $3];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setId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($1, $3,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yylineno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)}</w:t>
      </w:r>
    </w:p>
    <w:p w14:paraId="504A70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52C7D4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1EB10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if_op</w:t>
      </w:r>
      <w:proofErr w:type="spellEnd"/>
    </w:p>
    <w:p w14:paraId="4F79CC6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IF '(' expression ')' THEN operator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$6]}</w:t>
      </w:r>
    </w:p>
    <w:p w14:paraId="0EA479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IF '(' expression ')' THEN operator ELSE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operator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$6, $8]}</w:t>
      </w:r>
    </w:p>
    <w:p w14:paraId="56E7E9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9E455E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C0C2B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for_op</w:t>
      </w:r>
      <w:proofErr w:type="spellEnd"/>
    </w:p>
    <w:p w14:paraId="68FA654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FOR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TO '(' expres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sion ')' DO operator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$7, $10]}</w:t>
      </w:r>
    </w:p>
    <w:p w14:paraId="690C589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9AF861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B866D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while_op</w:t>
      </w:r>
      <w:proofErr w:type="spellEnd"/>
    </w:p>
    <w:p w14:paraId="264E265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WHILE '(' expression ')' DO operator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$6]}</w:t>
      </w:r>
    </w:p>
    <w:p w14:paraId="1F20AD9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3B0749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758C8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read_op</w:t>
      </w:r>
      <w:proofErr w:type="spellEnd"/>
    </w:p>
    <w:p w14:paraId="2F9E43A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READ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$3}</w:t>
      </w:r>
    </w:p>
    <w:p w14:paraId="6595771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206940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68E4B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write_op</w:t>
      </w:r>
      <w:proofErr w:type="spellEnd"/>
    </w:p>
    <w:p w14:paraId="701B586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WRITE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$3}</w:t>
      </w:r>
    </w:p>
    <w:p w14:paraId="641C823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4BDA8B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FD672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block_op</w:t>
      </w:r>
      <w:proofErr w:type="spellEnd"/>
    </w:p>
    <w:p w14:paraId="166BA06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'{' operator* '}' {$$ = $2}</w:t>
      </w:r>
    </w:p>
    <w:p w14:paraId="39F684A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14B318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B84A2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expression</w:t>
      </w:r>
    </w:p>
    <w:p w14:paraId="4502B8C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: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'+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int_add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1476894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'-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int_sub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227D0F0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'*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int_mul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32B58BA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'/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int_div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79BA796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'^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int_pow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01D03D1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OR  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2CC33DC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AND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bool_and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value: [$1, $3]}}</w:t>
      </w:r>
    </w:p>
    <w:p w14:paraId="59266A5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'&gt;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bool_g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31C9808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'&lt;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bool_l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1A55032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'=='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4A67B56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'&gt;='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bool_ge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07A72B6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expression '&lt;=' expression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3337DE7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'!=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' expression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bool_ne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015F285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NOT expre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ssion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bool_not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value: $2}}</w:t>
      </w:r>
    </w:p>
    <w:p w14:paraId="3A9C788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'(' expression ')'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$2}</w:t>
      </w:r>
    </w:p>
    <w:p w14:paraId="1FC815A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BOOL_CONS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T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$1}  </w:t>
      </w:r>
    </w:p>
    <w:p w14:paraId="59F47C3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INT_CONST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134E392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ID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3AF43C1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6B2999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BB487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</w:p>
    <w:p w14:paraId="47D8CF4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',' ID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($1, $3)}</w:t>
      </w:r>
    </w:p>
    <w:p w14:paraId="6395D2C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ID        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05C313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27DA6EB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1D64FE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</w:p>
    <w:p w14:paraId="15C325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',' expression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($1, $3)}</w:t>
      </w:r>
    </w:p>
    <w:p w14:paraId="7A8A68B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expression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2AE05521" w14:textId="77777777" w:rsidR="006E1997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B2E973F" w14:textId="77777777" w:rsidR="00B20D71" w:rsidRPr="0009646A" w:rsidRDefault="006E1997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456D37E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i/>
          <w:sz w:val="20"/>
          <w:szCs w:val="20"/>
          <w:lang w:val="en-US"/>
        </w:rPr>
      </w:pPr>
      <w:r w:rsidRPr="0009646A">
        <w:rPr>
          <w:rFonts w:ascii="Consolas" w:hAnsi="Consolas" w:cs="Times New Roman"/>
          <w:i/>
          <w:sz w:val="20"/>
          <w:szCs w:val="20"/>
          <w:lang w:val="en-US"/>
        </w:rPr>
        <w:lastRenderedPageBreak/>
        <w:t>compiler.js:</w:t>
      </w:r>
    </w:p>
    <w:p w14:paraId="0A07A2F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class Compiler {</w:t>
      </w:r>
    </w:p>
    <w:p w14:paraId="6203C11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constructor(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5133D4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parser;</w:t>
      </w:r>
    </w:p>
    <w:p w14:paraId="0E2300A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6FDBAB3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5943C2C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93507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compile(code) {</w:t>
      </w:r>
    </w:p>
    <w:p w14:paraId="0981A8D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14:paraId="4E37E76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this.ids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Map(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1B507F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8FFC61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75ED94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0CC3A90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4939539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[];</w:t>
      </w:r>
    </w:p>
    <w:p w14:paraId="3748384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14:paraId="68A3914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09EF7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lexer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.lexer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34A6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lexer.setInput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(code);</w:t>
      </w:r>
    </w:p>
    <w:p w14:paraId="4CEF3ED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lexer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.done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14AA56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let token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lexer.lex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7B9594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if (token in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_) {</w:t>
      </w:r>
    </w:p>
    <w:p w14:paraId="1CA3F83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token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_[token];</w:t>
      </w:r>
    </w:p>
    <w:p w14:paraId="5975A7E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1B7079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35A9CD1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let lexeme = `${token}`</w:t>
      </w:r>
    </w:p>
    <w:p w14:paraId="4E2DEAE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&lt; 13 -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token.length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298BF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lexeme += ' ';</w:t>
      </w:r>
    </w:p>
    <w:p w14:paraId="49025A2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}    </w:t>
      </w:r>
    </w:p>
    <w:p w14:paraId="7A48BB9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lexeme += `"${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lexer.yytext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}"\n`;</w:t>
      </w:r>
    </w:p>
    <w:p w14:paraId="5350951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+= lexeme;</w:t>
      </w:r>
    </w:p>
    <w:p w14:paraId="5575B26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F49379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(code);</w:t>
      </w:r>
    </w:p>
    <w:p w14:paraId="56E5609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 return;</w:t>
      </w:r>
    </w:p>
    <w:p w14:paraId="38B81D9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JSON.stringify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[1].value, null, 2);</w:t>
      </w:r>
    </w:p>
    <w:p w14:paraId="0A53BFF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operator of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[1].value) {</w:t>
      </w:r>
    </w:p>
    <w:p w14:paraId="49F80A3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(operator, 0);</w:t>
      </w:r>
    </w:p>
    <w:p w14:paraId="4BADF07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AEF26C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73AF6B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B9D57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tree,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33E58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t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E7104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 === 'block') {</w:t>
      </w:r>
    </w:p>
    <w:p w14:paraId="1068883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for (let op of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53EEC6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9FF919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4C804E5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7149C08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this[`generate${t[0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()}${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t.slice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(1)}`](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56B2CD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BA335D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F55C38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3C3D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generateAssign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A0AC85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: value[0];</w:t>
      </w:r>
    </w:p>
    <w:p w14:paraId="1AB57EB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 === Object(value[1])) {</w:t>
      </w:r>
    </w:p>
    <w:p w14:paraId="3FCBE22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switch(value[1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('_')[0]) {</w:t>
      </w:r>
    </w:p>
    <w:p w14:paraId="0BB0465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case 'int':</w:t>
      </w:r>
    </w:p>
    <w:p w14:paraId="0488473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B20ABE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2F6F62C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case 'bool':</w:t>
      </w:r>
    </w:p>
    <w:p w14:paraId="5F2C7BF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9CF4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486DBA8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349AE73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},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}`); </w:t>
      </w:r>
    </w:p>
    <w:p w14:paraId="35A474E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0125B8E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14:paraId="1F3360D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Number.isInteger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parseInt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1]))) {</w:t>
      </w:r>
    </w:p>
    <w:p w14:paraId="1116F9A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3974C0C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4F1404C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+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1]) ? 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0;;</w:t>
      </w:r>
    </w:p>
    <w:p w14:paraId="4E07C86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1B9F817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}, ${res}`);</w:t>
      </w:r>
    </w:p>
    <w:p w14:paraId="5136839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3638ED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0D6B135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D2A10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generateIntOp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tree, reg1, reg2 = reg1 + 1) {</w:t>
      </w:r>
    </w:p>
    <w:p w14:paraId="2E78D6B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14:paraId="6CD1513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0];</w:t>
      </w:r>
    </w:p>
    <w:p w14:paraId="3526848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21B7E49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(left,  reg1);</w:t>
      </w:r>
    </w:p>
    <w:p w14:paraId="26C89C9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14:paraId="792C27B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DFD8A8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14:paraId="72B8231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1D276FE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R${reg1}, ${tree}`);</w:t>
      </w:r>
    </w:p>
    <w:p w14:paraId="0CFD4B5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C3FE83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ABCC59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F45D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generateBoolOp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tree, reg1, reg2 = reg1 + 1, then,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loop) {</w:t>
      </w:r>
    </w:p>
    <w:p w14:paraId="47B06A2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14:paraId="55E507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 === 'int') {</w:t>
      </w:r>
    </w:p>
    <w:p w14:paraId="4E6ECE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(tree, reg1);</w:t>
      </w:r>
    </w:p>
    <w:p w14:paraId="0BF2A4B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76A698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7031E5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0];</w:t>
      </w:r>
    </w:p>
    <w:p w14:paraId="4538E5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32DA419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A122A8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(left, reg1); //...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</w:p>
    <w:p w14:paraId="25F712A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14:paraId="129369C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'OR' ||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'AND') {</w:t>
      </w:r>
    </w:p>
    <w:p w14:paraId="3C4D103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14:paraId="7373040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1E6EBE1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(`CMP R${reg1}, R${reg2}`);</w:t>
      </w:r>
    </w:p>
    <w:p w14:paraId="1980274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T${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64702A0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09612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08E1E74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reg1) : null // else section</w:t>
      </w:r>
    </w:p>
    <w:p w14:paraId="5D7124F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(`MOV R${reg1}, 0`); </w:t>
      </w:r>
    </w:p>
    <w:p w14:paraId="58A30F3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028B66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(`JMP F${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38E46A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(`T${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++}:`);</w:t>
      </w:r>
    </w:p>
    <w:p w14:paraId="2DE28EE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790D62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(then, reg1)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this.assembly.push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R${reg1}, -1`); // then section</w:t>
      </w:r>
    </w:p>
    <w:p w14:paraId="3A74BD1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2B87A95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if (loop)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(`JMP 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++}`);</w:t>
      </w:r>
    </w:p>
    <w:p w14:paraId="0E7799F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(`F${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++}:`);</w:t>
      </w:r>
    </w:p>
    <w:p w14:paraId="1D595C4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08363D0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23D00D9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14:paraId="7FA5F76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(tree === 'true' || tree === 'false') {</w:t>
      </w:r>
    </w:p>
    <w:p w14:paraId="1D100D7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(tree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0; // -1 to set every bit in R to 1</w:t>
      </w:r>
    </w:p>
    <w:p w14:paraId="0BE093B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418FFAB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tree;;</w:t>
      </w:r>
      <w:proofErr w:type="gramEnd"/>
    </w:p>
    <w:p w14:paraId="4B924ED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46E8755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(`MOV R${reg1}, ${res}`); </w:t>
      </w:r>
    </w:p>
    <w:p w14:paraId="5EE94FA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7A1D8D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57079C4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02F4C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generateIf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loop,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E7678B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3) {</w:t>
      </w:r>
    </w:p>
    <w:p w14:paraId="62013A2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+ 1, value[1], value[2]); </w:t>
      </w:r>
    </w:p>
    <w:p w14:paraId="6420BC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56F85E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+ 1, value[1], null, loop,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15A36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CFA8C2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42E05EE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4A5CBD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generateFor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789BD9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this.generateAssign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A3C06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BE38D1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}:`);</w:t>
      </w:r>
    </w:p>
    <w:p w14:paraId="73A88C0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([value[1], value[2]],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true);</w:t>
      </w:r>
    </w:p>
    <w:p w14:paraId="2410351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1CD0AF4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E047E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generateWhile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33322F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}:`);</w:t>
      </w:r>
    </w:p>
    <w:p w14:paraId="2BD214F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([value[0], value[1]],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true);</w:t>
      </w:r>
    </w:p>
    <w:p w14:paraId="357BCF8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9D6436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E528A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generateRead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546A4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--) {</w:t>
      </w:r>
    </w:p>
    <w:p w14:paraId="1E7DEBB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]}`);</w:t>
      </w:r>
    </w:p>
    <w:p w14:paraId="5FC81DE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B30E1A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(`CALL READ`);</w:t>
      </w:r>
    </w:p>
    <w:p w14:paraId="3D4DB00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86655F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FC5CF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generateWrite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486413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t;</w:t>
      </w:r>
    </w:p>
    <w:p w14:paraId="6D80FFF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console.log(value);</w:t>
      </w:r>
    </w:p>
    <w:p w14:paraId="08E8CC4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--) {</w:t>
      </w:r>
    </w:p>
    <w:p w14:paraId="65F0702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Object(value[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])) {</w:t>
      </w:r>
    </w:p>
    <w:p w14:paraId="540BEE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t =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('_')[0][0].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 +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('_')[0].slice(1);</w:t>
      </w:r>
    </w:p>
    <w:p w14:paraId="68DAA52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this[`generate${t}Op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`](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6FE06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7A57030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if 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'true' ||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'false') {</w:t>
      </w:r>
    </w:p>
    <w:p w14:paraId="771C95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9CC3E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7F131D0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1B4E49C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]}`);</w:t>
      </w:r>
    </w:p>
    <w:p w14:paraId="2571FB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20C7D9D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DFD0B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('CALL WRITE');</w:t>
      </w:r>
    </w:p>
    <w:p w14:paraId="5FA9A4B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0A2191B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4E110DF" w14:textId="77777777" w:rsidR="006E1997" w:rsidRPr="0009646A" w:rsidRDefault="006E1997" w:rsidP="0009646A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br w:type="page"/>
      </w:r>
    </w:p>
    <w:p w14:paraId="095115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lastRenderedPageBreak/>
        <w:t>main.js:</w:t>
      </w:r>
    </w:p>
    <w:p w14:paraId="06B67F9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("compile-button");</w:t>
      </w:r>
    </w:p>
    <w:p w14:paraId="224900F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("code-input");</w:t>
      </w:r>
    </w:p>
    <w:p w14:paraId="65B615E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lexemes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("lexemes");</w:t>
      </w:r>
    </w:p>
    <w:p w14:paraId="1572745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identifiers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("identifiers");</w:t>
      </w:r>
    </w:p>
    <w:p w14:paraId="62E6F7E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tree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("tree");</w:t>
      </w:r>
    </w:p>
    <w:p w14:paraId="51C0B31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assembly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("assembly");</w:t>
      </w:r>
    </w:p>
    <w:p w14:paraId="68A2EA8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errors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("errors");</w:t>
      </w:r>
    </w:p>
    <w:p w14:paraId="4D0BCB8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88AEFE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compiler = new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521404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editor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CodeMirror.fromTextArea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{</w:t>
      </w:r>
    </w:p>
    <w:p w14:paraId="47AD120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lineNumbers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true,</w:t>
      </w:r>
    </w:p>
    <w:p w14:paraId="559995F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theme: "material-darker",</w:t>
      </w:r>
    </w:p>
    <w:p w14:paraId="001C30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tabSize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2</w:t>
      </w:r>
    </w:p>
    <w:p w14:paraId="5477C8E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});</w:t>
      </w:r>
    </w:p>
    <w:p w14:paraId="1264434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editor.save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B76DE5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3C11F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compileButton.onclick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14:paraId="3D88DA5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code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editor.getValue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62DE1C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693B476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222F893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14B00FC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4159DE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errors.value = '';</w:t>
      </w:r>
    </w:p>
    <w:p w14:paraId="2FA73D6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EBA59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compiler.compile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(code);</w:t>
      </w:r>
    </w:p>
    <w:p w14:paraId="143C271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return;</w:t>
      </w:r>
    </w:p>
    <w:p w14:paraId="62B353C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14A2A1C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(let l of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compiler.lexemes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3E256C5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l;</w:t>
      </w:r>
    </w:p>
    <w:p w14:paraId="3CBA3B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4F76FA7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22749F2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compiler.ids.forEach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((value, key) =&gt; {</w:t>
      </w:r>
    </w:p>
    <w:p w14:paraId="6F0A337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`${key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 :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${value}\n`</w:t>
      </w:r>
    </w:p>
    <w:p w14:paraId="7564708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93EF73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});</w:t>
      </w:r>
    </w:p>
    <w:p w14:paraId="6F9DD32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BACD3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compiler.tree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D5FCAF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3EFA35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(line of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compiler.assembly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FE746E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line + '\n';</w:t>
      </w:r>
    </w:p>
    <w:p w14:paraId="06983D0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196ADE7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33E60ED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BD3449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initId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type,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2FC08F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ids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9F09B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(id) =&gt; {</w:t>
      </w:r>
    </w:p>
    <w:p w14:paraId="4E8E8C2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14:paraId="4DA2D3B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ids.set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id, type);</w:t>
      </w:r>
    </w:p>
    <w:p w14:paraId="7AA1B5E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{</w:t>
      </w:r>
    </w:p>
    <w:p w14:paraId="28CC3A4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3DE3B9A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nVariable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with name "${id}" has already been declared.`</w:t>
      </w:r>
    </w:p>
    <w:p w14:paraId="64557CE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3EA4955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4B01D6A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0950A1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10B1793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 {</w:t>
      </w:r>
    </w:p>
    <w:p w14:paraId="0382F5F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(id of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221C75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14:paraId="74E81AB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755790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{</w:t>
      </w:r>
    </w:p>
    <w:p w14:paraId="751000E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1FF096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</w:t>
      </w:r>
    </w:p>
    <w:p w14:paraId="3017FDC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37044F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13928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setId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id, value,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AE8044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ids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1F7FD9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ids.get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14:paraId="11C86AE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0B968E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14:paraId="73FAF32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7D4E518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14:paraId="409B147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+`Type collision while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assinging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}-typed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variable.`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186C0FE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04AA535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154B8B8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0E34242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15C379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14:paraId="49CDC85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(value === Object(value))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if value is object</w:t>
      </w:r>
    </w:p>
    <w:p w14:paraId="768B90B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'int' &amp;&amp;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'bool')</w:t>
      </w:r>
    </w:p>
    <w:p w14:paraId="633AA87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'int')) {</w:t>
      </w:r>
    </w:p>
    <w:p w14:paraId="5C5EF40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// type mismatch</w:t>
      </w:r>
    </w:p>
    <w:p w14:paraId="41C41C2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B79418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14:paraId="15D318A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14:paraId="5E65A53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14:paraId="7C812EE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value is not an object</w:t>
      </w:r>
    </w:p>
    <w:p w14:paraId="02F1965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 !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'true' &amp;&amp; value != 'false')</w:t>
      </w:r>
    </w:p>
    <w:p w14:paraId="092208B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'int' &amp;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Number.isInteger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parseInt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(value)))) {</w:t>
      </w:r>
    </w:p>
    <w:p w14:paraId="79B4036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type mismatch</w:t>
      </w:r>
    </w:p>
    <w:p w14:paraId="09F48C5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B893D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14:paraId="150C55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14:paraId="15334B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14:paraId="6BD1B2D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6C5D80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no such id</w:t>
      </w:r>
    </w:p>
    <w:p w14:paraId="4EFCCE1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537A60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14:paraId="18CF586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+`Assigning to an undeclared variable "${id}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".`</w:t>
      </w:r>
      <w:proofErr w:type="gramEnd"/>
    </w:p>
    <w:p w14:paraId="657F3CF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5D537A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667CEFE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620D365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FEA2F8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62EF17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(list, add) =&gt;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(list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?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[...list, add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: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[list, add];</w:t>
      </w:r>
    </w:p>
    <w:sectPr w:rsidR="00B20D71" w:rsidRPr="0009646A" w:rsidSect="00BF32E0">
      <w:footerReference w:type="default" r:id="rId2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3641" w14:textId="77777777" w:rsidR="00110016" w:rsidRDefault="00110016" w:rsidP="00E41F86">
      <w:pPr>
        <w:spacing w:after="0" w:line="240" w:lineRule="auto"/>
      </w:pPr>
      <w:r>
        <w:separator/>
      </w:r>
    </w:p>
  </w:endnote>
  <w:endnote w:type="continuationSeparator" w:id="0">
    <w:p w14:paraId="6EFA6873" w14:textId="77777777" w:rsidR="00110016" w:rsidRDefault="00110016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29880"/>
      <w:docPartObj>
        <w:docPartGallery w:val="Page Numbers (Bottom of Page)"/>
        <w:docPartUnique/>
      </w:docPartObj>
    </w:sdtPr>
    <w:sdtEndPr/>
    <w:sdtContent>
      <w:p w14:paraId="50D55F82" w14:textId="77777777" w:rsidR="0017028D" w:rsidRDefault="0017028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53">
          <w:rPr>
            <w:noProof/>
          </w:rPr>
          <w:t>22</w:t>
        </w:r>
        <w:r>
          <w:fldChar w:fldCharType="end"/>
        </w:r>
      </w:p>
    </w:sdtContent>
  </w:sdt>
  <w:p w14:paraId="24BDCFAD" w14:textId="22306919" w:rsidR="0017028D" w:rsidRPr="00C7436C" w:rsidRDefault="0017028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7112" w14:textId="77777777" w:rsidR="00110016" w:rsidRDefault="00110016" w:rsidP="00E41F86">
      <w:pPr>
        <w:spacing w:after="0" w:line="240" w:lineRule="auto"/>
      </w:pPr>
      <w:r>
        <w:separator/>
      </w:r>
    </w:p>
  </w:footnote>
  <w:footnote w:type="continuationSeparator" w:id="0">
    <w:p w14:paraId="03B6AADC" w14:textId="77777777" w:rsidR="00110016" w:rsidRDefault="00110016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FE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370166E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" w15:restartNumberingAfterBreak="0">
    <w:nsid w:val="0BD470FA"/>
    <w:multiLevelType w:val="hybridMultilevel"/>
    <w:tmpl w:val="C91A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5748F"/>
    <w:multiLevelType w:val="hybridMultilevel"/>
    <w:tmpl w:val="EC2CE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1F3"/>
    <w:multiLevelType w:val="multilevel"/>
    <w:tmpl w:val="F11C82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51A4617"/>
    <w:multiLevelType w:val="hybridMultilevel"/>
    <w:tmpl w:val="57C4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728A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03F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CD26CDB"/>
    <w:multiLevelType w:val="hybridMultilevel"/>
    <w:tmpl w:val="BF6AE2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A372B"/>
    <w:multiLevelType w:val="multilevel"/>
    <w:tmpl w:val="67E659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282237"/>
    <w:multiLevelType w:val="hybridMultilevel"/>
    <w:tmpl w:val="58621B3E"/>
    <w:lvl w:ilvl="0" w:tplc="FE1E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23DB6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AE85020"/>
    <w:multiLevelType w:val="hybridMultilevel"/>
    <w:tmpl w:val="1E04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87DE2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13A4624"/>
    <w:multiLevelType w:val="hybridMultilevel"/>
    <w:tmpl w:val="049A0266"/>
    <w:lvl w:ilvl="0" w:tplc="EC146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5C1717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B44C1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C3469E6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E56332D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F5A3319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1273E18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803459"/>
    <w:multiLevelType w:val="hybridMultilevel"/>
    <w:tmpl w:val="099E4570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9493BE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9580088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A7EAB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9" w15:restartNumberingAfterBreak="0">
    <w:nsid w:val="584B0E91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1C343D7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ADC53DB"/>
    <w:multiLevelType w:val="multilevel"/>
    <w:tmpl w:val="728A8F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8F0BDF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D34168"/>
    <w:multiLevelType w:val="hybridMultilevel"/>
    <w:tmpl w:val="149CE62E"/>
    <w:lvl w:ilvl="0" w:tplc="1F5C851A">
      <w:start w:val="1"/>
      <w:numFmt w:val="decimal"/>
      <w:lvlText w:val="%1."/>
      <w:lvlJc w:val="left"/>
      <w:pPr>
        <w:ind w:left="1429" w:hanging="360"/>
      </w:pPr>
      <w:rPr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CD2023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9417E8C"/>
    <w:multiLevelType w:val="hybridMultilevel"/>
    <w:tmpl w:val="6FDA873C"/>
    <w:lvl w:ilvl="0" w:tplc="280CB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0794F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31"/>
  </w:num>
  <w:num w:numId="4">
    <w:abstractNumId w:val="27"/>
  </w:num>
  <w:num w:numId="5">
    <w:abstractNumId w:val="4"/>
  </w:num>
  <w:num w:numId="6">
    <w:abstractNumId w:val="18"/>
  </w:num>
  <w:num w:numId="7">
    <w:abstractNumId w:val="36"/>
  </w:num>
  <w:num w:numId="8">
    <w:abstractNumId w:val="10"/>
  </w:num>
  <w:num w:numId="9">
    <w:abstractNumId w:val="23"/>
  </w:num>
  <w:num w:numId="10">
    <w:abstractNumId w:val="32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40"/>
  </w:num>
  <w:num w:numId="16">
    <w:abstractNumId w:val="8"/>
  </w:num>
  <w:num w:numId="17">
    <w:abstractNumId w:val="12"/>
  </w:num>
  <w:num w:numId="18">
    <w:abstractNumId w:val="2"/>
  </w:num>
  <w:num w:numId="19">
    <w:abstractNumId w:val="29"/>
  </w:num>
  <w:num w:numId="20">
    <w:abstractNumId w:val="19"/>
  </w:num>
  <w:num w:numId="21">
    <w:abstractNumId w:val="38"/>
  </w:num>
  <w:num w:numId="22">
    <w:abstractNumId w:val="30"/>
  </w:num>
  <w:num w:numId="23">
    <w:abstractNumId w:val="5"/>
  </w:num>
  <w:num w:numId="24">
    <w:abstractNumId w:val="0"/>
  </w:num>
  <w:num w:numId="25">
    <w:abstractNumId w:val="22"/>
  </w:num>
  <w:num w:numId="26">
    <w:abstractNumId w:val="9"/>
  </w:num>
  <w:num w:numId="27">
    <w:abstractNumId w:val="14"/>
  </w:num>
  <w:num w:numId="28">
    <w:abstractNumId w:val="15"/>
  </w:num>
  <w:num w:numId="29">
    <w:abstractNumId w:val="21"/>
  </w:num>
  <w:num w:numId="30">
    <w:abstractNumId w:val="1"/>
  </w:num>
  <w:num w:numId="31">
    <w:abstractNumId w:val="33"/>
  </w:num>
  <w:num w:numId="32">
    <w:abstractNumId w:val="28"/>
  </w:num>
  <w:num w:numId="33">
    <w:abstractNumId w:val="7"/>
  </w:num>
  <w:num w:numId="34">
    <w:abstractNumId w:val="25"/>
  </w:num>
  <w:num w:numId="35">
    <w:abstractNumId w:val="26"/>
  </w:num>
  <w:num w:numId="36">
    <w:abstractNumId w:val="3"/>
  </w:num>
  <w:num w:numId="37">
    <w:abstractNumId w:val="16"/>
  </w:num>
  <w:num w:numId="38">
    <w:abstractNumId w:val="6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7F"/>
    <w:rsid w:val="00001A5F"/>
    <w:rsid w:val="000339DB"/>
    <w:rsid w:val="00036439"/>
    <w:rsid w:val="000550AA"/>
    <w:rsid w:val="00065EFD"/>
    <w:rsid w:val="0009646A"/>
    <w:rsid w:val="000B782F"/>
    <w:rsid w:val="000C1E9F"/>
    <w:rsid w:val="000D5052"/>
    <w:rsid w:val="000D75F9"/>
    <w:rsid w:val="000F6C65"/>
    <w:rsid w:val="00102AB1"/>
    <w:rsid w:val="00104694"/>
    <w:rsid w:val="00110016"/>
    <w:rsid w:val="00143682"/>
    <w:rsid w:val="0017028D"/>
    <w:rsid w:val="001A5224"/>
    <w:rsid w:val="001A54A1"/>
    <w:rsid w:val="001B48DF"/>
    <w:rsid w:val="001C2610"/>
    <w:rsid w:val="001E43F9"/>
    <w:rsid w:val="001F0EE5"/>
    <w:rsid w:val="001F2B48"/>
    <w:rsid w:val="002033E6"/>
    <w:rsid w:val="00207643"/>
    <w:rsid w:val="00215AEF"/>
    <w:rsid w:val="0021724D"/>
    <w:rsid w:val="00232DCA"/>
    <w:rsid w:val="0023412C"/>
    <w:rsid w:val="00284D22"/>
    <w:rsid w:val="002B61CB"/>
    <w:rsid w:val="002C5143"/>
    <w:rsid w:val="002C556A"/>
    <w:rsid w:val="002C6F4E"/>
    <w:rsid w:val="002D5A60"/>
    <w:rsid w:val="002D7CF9"/>
    <w:rsid w:val="00342014"/>
    <w:rsid w:val="00342DCA"/>
    <w:rsid w:val="003652CF"/>
    <w:rsid w:val="00394B6F"/>
    <w:rsid w:val="003A3CAF"/>
    <w:rsid w:val="003B673A"/>
    <w:rsid w:val="003D606C"/>
    <w:rsid w:val="003E37F3"/>
    <w:rsid w:val="00404276"/>
    <w:rsid w:val="0041013A"/>
    <w:rsid w:val="00427527"/>
    <w:rsid w:val="00431E78"/>
    <w:rsid w:val="00436672"/>
    <w:rsid w:val="00466DEB"/>
    <w:rsid w:val="004670B7"/>
    <w:rsid w:val="00473CDB"/>
    <w:rsid w:val="0047555B"/>
    <w:rsid w:val="00491ACB"/>
    <w:rsid w:val="004952F8"/>
    <w:rsid w:val="004A30E4"/>
    <w:rsid w:val="004B0909"/>
    <w:rsid w:val="004C034D"/>
    <w:rsid w:val="004E7B07"/>
    <w:rsid w:val="00545EDB"/>
    <w:rsid w:val="00572A7A"/>
    <w:rsid w:val="00580FAD"/>
    <w:rsid w:val="005E4936"/>
    <w:rsid w:val="006003C0"/>
    <w:rsid w:val="00627B4F"/>
    <w:rsid w:val="00673AFF"/>
    <w:rsid w:val="00675A8D"/>
    <w:rsid w:val="006841D3"/>
    <w:rsid w:val="0069008D"/>
    <w:rsid w:val="00695146"/>
    <w:rsid w:val="006D3DCC"/>
    <w:rsid w:val="006D633C"/>
    <w:rsid w:val="006E1997"/>
    <w:rsid w:val="006F7F1E"/>
    <w:rsid w:val="007069BF"/>
    <w:rsid w:val="00717DC4"/>
    <w:rsid w:val="007272CA"/>
    <w:rsid w:val="00727688"/>
    <w:rsid w:val="00743AC4"/>
    <w:rsid w:val="00753805"/>
    <w:rsid w:val="00784601"/>
    <w:rsid w:val="00797895"/>
    <w:rsid w:val="007A2090"/>
    <w:rsid w:val="007D441F"/>
    <w:rsid w:val="007E19F7"/>
    <w:rsid w:val="007F7793"/>
    <w:rsid w:val="008169D1"/>
    <w:rsid w:val="008324EE"/>
    <w:rsid w:val="00845133"/>
    <w:rsid w:val="00847D6B"/>
    <w:rsid w:val="00862309"/>
    <w:rsid w:val="00873A84"/>
    <w:rsid w:val="00890AFD"/>
    <w:rsid w:val="008A0D69"/>
    <w:rsid w:val="008B2054"/>
    <w:rsid w:val="008B2A7B"/>
    <w:rsid w:val="008E59ED"/>
    <w:rsid w:val="00966F81"/>
    <w:rsid w:val="00967DCE"/>
    <w:rsid w:val="00972FA0"/>
    <w:rsid w:val="00993EF7"/>
    <w:rsid w:val="009C5B30"/>
    <w:rsid w:val="009E73AC"/>
    <w:rsid w:val="009F09F6"/>
    <w:rsid w:val="00A742B6"/>
    <w:rsid w:val="00AA15D2"/>
    <w:rsid w:val="00AA45C6"/>
    <w:rsid w:val="00AC166A"/>
    <w:rsid w:val="00AC5780"/>
    <w:rsid w:val="00AD5DC5"/>
    <w:rsid w:val="00AE1486"/>
    <w:rsid w:val="00AF1D6F"/>
    <w:rsid w:val="00AF2F3E"/>
    <w:rsid w:val="00B01218"/>
    <w:rsid w:val="00B14B85"/>
    <w:rsid w:val="00B20D71"/>
    <w:rsid w:val="00B30C9F"/>
    <w:rsid w:val="00B77644"/>
    <w:rsid w:val="00B806F5"/>
    <w:rsid w:val="00B91653"/>
    <w:rsid w:val="00B924A6"/>
    <w:rsid w:val="00BC4E15"/>
    <w:rsid w:val="00BC6D68"/>
    <w:rsid w:val="00BC7C2E"/>
    <w:rsid w:val="00BE3E9B"/>
    <w:rsid w:val="00BE4266"/>
    <w:rsid w:val="00BF32E0"/>
    <w:rsid w:val="00C247B3"/>
    <w:rsid w:val="00C34022"/>
    <w:rsid w:val="00C7436C"/>
    <w:rsid w:val="00C84FB0"/>
    <w:rsid w:val="00C8580B"/>
    <w:rsid w:val="00C93F7F"/>
    <w:rsid w:val="00CB6004"/>
    <w:rsid w:val="00CF7383"/>
    <w:rsid w:val="00D237FB"/>
    <w:rsid w:val="00D26ADE"/>
    <w:rsid w:val="00D653CB"/>
    <w:rsid w:val="00D71113"/>
    <w:rsid w:val="00DD6181"/>
    <w:rsid w:val="00E1258D"/>
    <w:rsid w:val="00E41305"/>
    <w:rsid w:val="00E41F86"/>
    <w:rsid w:val="00E4282D"/>
    <w:rsid w:val="00E51E33"/>
    <w:rsid w:val="00E5513D"/>
    <w:rsid w:val="00E80663"/>
    <w:rsid w:val="00EF2B4C"/>
    <w:rsid w:val="00F00D8A"/>
    <w:rsid w:val="00F12880"/>
    <w:rsid w:val="00F403F2"/>
    <w:rsid w:val="00F61ED6"/>
    <w:rsid w:val="00F70C53"/>
    <w:rsid w:val="00F94DDA"/>
    <w:rsid w:val="00FA3808"/>
    <w:rsid w:val="00FA609B"/>
    <w:rsid w:val="00FB537F"/>
    <w:rsid w:val="00FC18DD"/>
    <w:rsid w:val="00FC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5240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A8D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A8D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5F"/>
    <w:pPr>
      <w:spacing w:after="0" w:line="360" w:lineRule="auto"/>
      <w:ind w:left="720"/>
      <w:contextualSpacing/>
    </w:pPr>
    <w:rPr>
      <w:rFonts w:ascii="Times New Roman" w:hAnsi="Times New Roman"/>
      <w:color w:val="000000" w:themeColor="text1"/>
      <w:sz w:val="28"/>
    </w:r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  <w:style w:type="character" w:styleId="a7">
    <w:name w:val="Hyperlink"/>
    <w:basedOn w:val="a0"/>
    <w:uiPriority w:val="99"/>
    <w:unhideWhenUsed/>
    <w:rsid w:val="00BF32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32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2E0"/>
    <w:pPr>
      <w:spacing w:after="100" w:line="276" w:lineRule="auto"/>
    </w:pPr>
  </w:style>
  <w:style w:type="paragraph" w:styleId="3">
    <w:name w:val="toc 3"/>
    <w:basedOn w:val="a"/>
    <w:next w:val="a"/>
    <w:autoRedefine/>
    <w:uiPriority w:val="39"/>
    <w:unhideWhenUsed/>
    <w:rsid w:val="00232DCA"/>
    <w:pPr>
      <w:tabs>
        <w:tab w:val="left" w:pos="880"/>
        <w:tab w:val="right" w:leader="dot" w:pos="934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BF32E0"/>
    <w:pPr>
      <w:spacing w:after="100" w:line="27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32E0"/>
  </w:style>
  <w:style w:type="paragraph" w:styleId="ab">
    <w:name w:val="footer"/>
    <w:basedOn w:val="a"/>
    <w:link w:val="ac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32E0"/>
  </w:style>
  <w:style w:type="table" w:styleId="ad">
    <w:name w:val="Table Grid"/>
    <w:basedOn w:val="a1"/>
    <w:uiPriority w:val="39"/>
    <w:rsid w:val="001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F6C6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6C6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6C6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6C6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6C6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CD14-7FE1-407B-8726-EC4E8669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5428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FullMaster</cp:lastModifiedBy>
  <cp:revision>54</cp:revision>
  <cp:lastPrinted>2022-01-10T19:08:00Z</cp:lastPrinted>
  <dcterms:created xsi:type="dcterms:W3CDTF">2021-09-09T15:46:00Z</dcterms:created>
  <dcterms:modified xsi:type="dcterms:W3CDTF">2022-01-10T19:09:00Z</dcterms:modified>
</cp:coreProperties>
</file>