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BD0D0" w14:textId="77777777" w:rsidR="00AD0D71" w:rsidRDefault="00AD0D71" w:rsidP="00B919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100B">
        <w:rPr>
          <w:rFonts w:ascii="Times New Roman" w:hAnsi="Times New Roman" w:cs="Times New Roman"/>
          <w:sz w:val="28"/>
          <w:szCs w:val="28"/>
        </w:rPr>
        <w:t>Министерство</w:t>
      </w:r>
      <w:r>
        <w:rPr>
          <w:rFonts w:ascii="Times New Roman" w:hAnsi="Times New Roman" w:cs="Times New Roman"/>
          <w:sz w:val="28"/>
          <w:szCs w:val="28"/>
        </w:rPr>
        <w:t xml:space="preserve"> науки и высшего образования РФ</w:t>
      </w:r>
    </w:p>
    <w:p w14:paraId="5906BD43" w14:textId="77777777" w:rsidR="00AD0D71" w:rsidRDefault="00AD0D71" w:rsidP="00B919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72979D5C" w14:textId="77777777" w:rsidR="00AD0D71" w:rsidRDefault="00AD0D71" w:rsidP="00B919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3D7CD373" w14:textId="77777777" w:rsidR="00AD0D71" w:rsidRDefault="00AD0D71" w:rsidP="00B919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«Курский государственный университет»</w:t>
      </w:r>
    </w:p>
    <w:p w14:paraId="78C8B485" w14:textId="77777777" w:rsidR="00AD0D71" w:rsidRDefault="00AD0D71" w:rsidP="00B919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C2590A" w14:textId="77777777" w:rsidR="00AD0D71" w:rsidRDefault="00AD0D71" w:rsidP="00B919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</w:t>
      </w:r>
    </w:p>
    <w:p w14:paraId="28DE9EE3" w14:textId="77777777" w:rsidR="00AD0D71" w:rsidRDefault="00AD0D71" w:rsidP="00B919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обеспечения и администрирования</w:t>
      </w:r>
    </w:p>
    <w:p w14:paraId="7F824486" w14:textId="77777777" w:rsidR="00AD0D71" w:rsidRDefault="00AD0D71" w:rsidP="00B919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438BD59F" w14:textId="77777777" w:rsidR="00AD0D71" w:rsidRDefault="00AD0D71" w:rsidP="00B919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</w:t>
      </w:r>
    </w:p>
    <w:p w14:paraId="668F01DC" w14:textId="77777777" w:rsidR="00AD0D71" w:rsidRDefault="00AD0D71" w:rsidP="00B919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математическое обеспечение </w:t>
      </w:r>
    </w:p>
    <w:p w14:paraId="1747519B" w14:textId="77777777" w:rsidR="00AD0D71" w:rsidRDefault="00AD0D71" w:rsidP="00B919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администрирование </w:t>
      </w:r>
    </w:p>
    <w:p w14:paraId="26126461" w14:textId="77777777" w:rsidR="00AD0D71" w:rsidRDefault="00AD0D71" w:rsidP="00B919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2AA19224" w14:textId="77777777" w:rsidR="00AD0D71" w:rsidRDefault="00AD0D71" w:rsidP="00B919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обучения очная</w:t>
      </w:r>
    </w:p>
    <w:p w14:paraId="13702BB3" w14:textId="77777777" w:rsidR="00AD0D71" w:rsidRDefault="00AD0D71" w:rsidP="00B919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149237B" w14:textId="77777777" w:rsidR="00AD0D71" w:rsidRDefault="00AD0D71" w:rsidP="00B9199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7DE2FB06" w14:textId="77777777" w:rsidR="00AD0D71" w:rsidRDefault="00AD0D71" w:rsidP="00B9199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5111D" w14:textId="0C80FBED" w:rsidR="00AD0D71" w:rsidRPr="00FE1C2E" w:rsidRDefault="00A43E0B" w:rsidP="00B9199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F57BD6" w:rsidRPr="00FE1C2E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2E2E49CC" w14:textId="77777777" w:rsidR="00AD0D71" w:rsidRDefault="00AD0D71" w:rsidP="00B919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«Компьютерная графика»</w:t>
      </w:r>
    </w:p>
    <w:p w14:paraId="40D1DCCB" w14:textId="77777777" w:rsidR="00AD0D71" w:rsidRDefault="00AD0D71" w:rsidP="00B919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102EBD" w14:textId="77777777" w:rsidR="00AD0D71" w:rsidRDefault="00AD0D71" w:rsidP="00B919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DDDE14" w14:textId="77777777" w:rsidR="00AD0D71" w:rsidRDefault="00AD0D71" w:rsidP="00B919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39D81CE" w14:textId="77777777" w:rsidR="00AD0D71" w:rsidRDefault="00AD0D71" w:rsidP="00B9199F">
      <w:pPr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313.1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Андреенко А.Д.</w:t>
      </w:r>
    </w:p>
    <w:p w14:paraId="6C897BD3" w14:textId="77777777" w:rsidR="00AD0D71" w:rsidRDefault="00AD0D71" w:rsidP="00B9199F">
      <w:pPr>
        <w:spacing w:after="0" w:line="360" w:lineRule="auto"/>
        <w:ind w:right="-426"/>
        <w:jc w:val="both"/>
        <w:rPr>
          <w:rFonts w:ascii="Times New Roman" w:hAnsi="Times New Roman" w:cs="Times New Roman"/>
          <w:sz w:val="28"/>
          <w:szCs w:val="28"/>
        </w:rPr>
      </w:pPr>
    </w:p>
    <w:p w14:paraId="71602C22" w14:textId="77777777" w:rsidR="00AD0D71" w:rsidRDefault="00AD0D71" w:rsidP="00B9199F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118A1681" w14:textId="77777777" w:rsidR="00AD0D71" w:rsidRDefault="00AD0D71" w:rsidP="00B9199F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доц. кафедры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ПОиАИС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Сухотерин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 А.</w:t>
      </w:r>
    </w:p>
    <w:p w14:paraId="798E19F8" w14:textId="77777777" w:rsidR="00AD0D71" w:rsidRDefault="00AD0D71" w:rsidP="00B9199F">
      <w:pPr>
        <w:spacing w:after="0" w:line="360" w:lineRule="auto"/>
        <w:ind w:right="141"/>
        <w:jc w:val="both"/>
        <w:rPr>
          <w:rFonts w:ascii="Times New Roman" w:hAnsi="Times New Roman" w:cs="Times New Roman"/>
          <w:sz w:val="28"/>
          <w:szCs w:val="28"/>
        </w:rPr>
      </w:pPr>
    </w:p>
    <w:p w14:paraId="5B872764" w14:textId="77777777" w:rsidR="00AD0D71" w:rsidRDefault="00AD0D71" w:rsidP="00B9199F">
      <w:pPr>
        <w:spacing w:after="0" w:line="360" w:lineRule="auto"/>
        <w:ind w:right="141"/>
        <w:jc w:val="both"/>
        <w:rPr>
          <w:rFonts w:ascii="Times New Roman" w:hAnsi="Times New Roman" w:cs="Times New Roman"/>
          <w:sz w:val="28"/>
          <w:szCs w:val="28"/>
        </w:rPr>
      </w:pPr>
    </w:p>
    <w:p w14:paraId="6AFF2189" w14:textId="77777777" w:rsidR="00AD0D71" w:rsidRDefault="00AD0D71" w:rsidP="00B9199F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58B6686C" w14:textId="77777777" w:rsidR="00AD0D71" w:rsidRDefault="00AD0D71" w:rsidP="00B9199F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68D0E78D" w14:textId="77777777" w:rsidR="00AD0D71" w:rsidRPr="00042D12" w:rsidRDefault="00AD0D71" w:rsidP="00B9199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Курск, 20</w:t>
      </w:r>
      <w:r w:rsidR="000E454C">
        <w:rPr>
          <w:rFonts w:ascii="Times New Roman" w:hAnsi="Times New Roman" w:cs="Times New Roman"/>
          <w:sz w:val="28"/>
          <w:szCs w:val="28"/>
        </w:rPr>
        <w:t>21</w:t>
      </w:r>
    </w:p>
    <w:p w14:paraId="314FF0C7" w14:textId="110EB56D" w:rsidR="00AC6355" w:rsidRPr="00F57BD6" w:rsidRDefault="00AC6355" w:rsidP="00B9199F">
      <w:pPr>
        <w:spacing w:after="0" w:line="360" w:lineRule="auto"/>
        <w:ind w:firstLine="708"/>
        <w:jc w:val="both"/>
        <w:rPr>
          <w:rStyle w:val="fontstyle21"/>
          <w:rFonts w:ascii="Times New Roman" w:hAnsi="Times New Roman" w:cs="Times New Roman"/>
          <w:sz w:val="28"/>
          <w:szCs w:val="28"/>
        </w:rPr>
      </w:pPr>
      <w:r w:rsidRPr="00AC6355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AC6355">
        <w:rPr>
          <w:rFonts w:ascii="Times New Roman" w:hAnsi="Times New Roman" w:cs="Times New Roman"/>
          <w:color w:val="242021"/>
          <w:sz w:val="28"/>
          <w:szCs w:val="28"/>
        </w:rPr>
        <w:t>:</w:t>
      </w:r>
      <w:r>
        <w:rPr>
          <w:rFonts w:ascii="Times New Roman" w:hAnsi="Times New Roman" w:cs="Times New Roman"/>
          <w:color w:val="242021"/>
          <w:sz w:val="28"/>
          <w:szCs w:val="28"/>
        </w:rPr>
        <w:t xml:space="preserve"> </w:t>
      </w:r>
      <w:r w:rsidR="00F57BD6" w:rsidRPr="00F57BD6">
        <w:rPr>
          <w:rStyle w:val="fontstyle21"/>
          <w:rFonts w:ascii="Times New Roman" w:hAnsi="Times New Roman" w:cs="Times New Roman"/>
          <w:sz w:val="28"/>
          <w:szCs w:val="28"/>
        </w:rPr>
        <w:t>Изучение математических методов и практическое освоение приёмов программной реализации проекционных преобразований.</w:t>
      </w:r>
    </w:p>
    <w:p w14:paraId="79F376F3" w14:textId="77777777" w:rsidR="00F57BD6" w:rsidRDefault="00AC6355" w:rsidP="00B9199F">
      <w:pPr>
        <w:tabs>
          <w:tab w:val="left" w:pos="3402"/>
        </w:tabs>
        <w:spacing w:after="0" w:line="360" w:lineRule="auto"/>
        <w:ind w:firstLine="708"/>
        <w:jc w:val="both"/>
        <w:rPr>
          <w:rStyle w:val="fontstyle21"/>
          <w:rFonts w:ascii="Times New Roman" w:hAnsi="Times New Roman" w:cs="Times New Roman"/>
          <w:b/>
          <w:sz w:val="28"/>
          <w:szCs w:val="28"/>
        </w:rPr>
      </w:pPr>
      <w:r>
        <w:rPr>
          <w:rStyle w:val="fontstyle21"/>
          <w:rFonts w:ascii="Times New Roman" w:hAnsi="Times New Roman" w:cs="Times New Roman"/>
          <w:b/>
          <w:sz w:val="28"/>
          <w:szCs w:val="28"/>
        </w:rPr>
        <w:t>Задание</w:t>
      </w:r>
    </w:p>
    <w:p w14:paraId="74D424D6" w14:textId="6B18A179" w:rsidR="00F57BD6" w:rsidRDefault="00F57BD6" w:rsidP="00B9199F">
      <w:pPr>
        <w:tabs>
          <w:tab w:val="left" w:pos="3402"/>
        </w:tabs>
        <w:spacing w:after="0" w:line="360" w:lineRule="auto"/>
        <w:ind w:firstLine="708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>Создать программу для построения проекций каркасной модели трёхмерного объекта-многогранника: наглядной и трёх основных ортографических видов, расположенных следующим образом:</w:t>
      </w:r>
    </w:p>
    <w:p w14:paraId="2AF7A0E2" w14:textId="0012A676" w:rsidR="00F57BD6" w:rsidRDefault="00F57BD6" w:rsidP="00B9199F">
      <w:pPr>
        <w:tabs>
          <w:tab w:val="left" w:pos="3402"/>
        </w:tabs>
        <w:spacing w:after="0" w:line="360" w:lineRule="auto"/>
        <w:jc w:val="center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noProof/>
          <w:sz w:val="28"/>
        </w:rPr>
        <w:drawing>
          <wp:inline distT="0" distB="0" distL="0" distR="0" wp14:anchorId="65AD0E88" wp14:editId="3B136F98">
            <wp:extent cx="3743847" cy="194337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BC1B" w14:textId="77777777" w:rsidR="00FE1C2E" w:rsidRDefault="00FE1C2E" w:rsidP="00B9199F">
      <w:pPr>
        <w:tabs>
          <w:tab w:val="left" w:pos="3402"/>
        </w:tabs>
        <w:spacing w:after="0" w:line="360" w:lineRule="auto"/>
        <w:jc w:val="center"/>
        <w:rPr>
          <w:rStyle w:val="fontstyle11"/>
          <w:rFonts w:ascii="Times New Roman" w:hAnsi="Times New Roman" w:cs="Times New Roman"/>
          <w:sz w:val="28"/>
        </w:rPr>
      </w:pPr>
    </w:p>
    <w:p w14:paraId="51EB724A" w14:textId="77777777" w:rsidR="00F57BD6" w:rsidRPr="00F57BD6" w:rsidRDefault="00F57BD6" w:rsidP="00B9199F">
      <w:pPr>
        <w:tabs>
          <w:tab w:val="left" w:pos="3402"/>
        </w:tabs>
        <w:spacing w:after="0" w:line="360" w:lineRule="auto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>Разновидность наглядной проекции определяется вариантом.</w:t>
      </w:r>
    </w:p>
    <w:p w14:paraId="508C4F55" w14:textId="77777777" w:rsidR="00F57BD6" w:rsidRPr="00F57BD6" w:rsidRDefault="00F57BD6" w:rsidP="00B9199F">
      <w:pPr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>Требования к программе:</w:t>
      </w:r>
    </w:p>
    <w:p w14:paraId="0CF6EA65" w14:textId="1ADF39D2" w:rsidR="00F57BD6" w:rsidRPr="00F57BD6" w:rsidRDefault="00F57BD6" w:rsidP="00B9199F">
      <w:pPr>
        <w:pStyle w:val="a7"/>
        <w:numPr>
          <w:ilvl w:val="0"/>
          <w:numId w:val="15"/>
        </w:numPr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>
        <w:rPr>
          <w:rStyle w:val="fontstyle11"/>
          <w:rFonts w:ascii="Times New Roman" w:hAnsi="Times New Roman" w:cs="Times New Roman"/>
          <w:sz w:val="28"/>
        </w:rPr>
        <w:t>и</w:t>
      </w:r>
      <w:r w:rsidRPr="00F57BD6">
        <w:rPr>
          <w:rStyle w:val="fontstyle11"/>
          <w:rFonts w:ascii="Times New Roman" w:hAnsi="Times New Roman" w:cs="Times New Roman"/>
          <w:sz w:val="28"/>
        </w:rPr>
        <w:t>нформация о координатах вершин объекта и порядке их соединения считывается из файла, имя которого указывается путём использования стандартного диалога открытия файла. Формат файла определяет разработчик программы. Следует подготовить несколько файлов с описанием трёхмерных объектов, наглядно демонстрирующих особенности указанного в задании вида проецирования;</w:t>
      </w:r>
    </w:p>
    <w:p w14:paraId="778AEEA4" w14:textId="29C72E62" w:rsidR="00F57BD6" w:rsidRPr="00F57BD6" w:rsidRDefault="00F57BD6" w:rsidP="00B9199F">
      <w:pPr>
        <w:pStyle w:val="a7"/>
        <w:numPr>
          <w:ilvl w:val="0"/>
          <w:numId w:val="15"/>
        </w:numPr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>окончательная матрица проецирования должна выводиться на экран. Программа должна обеспечивать возможность редактировать матрицу и выводить изображение на экран с использованием отредактированной матрицы;</w:t>
      </w:r>
    </w:p>
    <w:p w14:paraId="0D091CFD" w14:textId="2053CBA5" w:rsidR="00F57BD6" w:rsidRPr="00F57BD6" w:rsidRDefault="00F57BD6" w:rsidP="00B9199F">
      <w:pPr>
        <w:pStyle w:val="a7"/>
        <w:numPr>
          <w:ilvl w:val="0"/>
          <w:numId w:val="15"/>
        </w:numPr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>программа должна обеспечивать реализацию ввода параметров проецирования и их плавное изменение с заданным пользователем шагом. При существовании ограничений на значения параметров</w:t>
      </w:r>
      <w:r>
        <w:rPr>
          <w:rStyle w:val="fontstyle11"/>
          <w:rFonts w:ascii="Times New Roman" w:hAnsi="Times New Roman" w:cs="Times New Roman"/>
          <w:sz w:val="28"/>
        </w:rPr>
        <w:t xml:space="preserve"> </w:t>
      </w:r>
      <w:r w:rsidRPr="00F57BD6">
        <w:rPr>
          <w:rStyle w:val="fontstyle11"/>
          <w:rFonts w:ascii="Times New Roman" w:hAnsi="Times New Roman" w:cs="Times New Roman"/>
          <w:sz w:val="28"/>
        </w:rPr>
        <w:lastRenderedPageBreak/>
        <w:t>программа должна контролировать выполнение этих ограничений при вводе и информировать пользователя при их нарушении;</w:t>
      </w:r>
    </w:p>
    <w:p w14:paraId="31A9C903" w14:textId="60013B97" w:rsidR="00F57BD6" w:rsidRPr="00F57BD6" w:rsidRDefault="00F57BD6" w:rsidP="00B9199F">
      <w:pPr>
        <w:pStyle w:val="a7"/>
        <w:numPr>
          <w:ilvl w:val="0"/>
          <w:numId w:val="15"/>
        </w:numPr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>на экране должны быть показаны следующие параметры проекционного преобразования:</w:t>
      </w:r>
    </w:p>
    <w:p w14:paraId="58914483" w14:textId="77777777" w:rsidR="00F57BD6" w:rsidRPr="00F57BD6" w:rsidRDefault="00F57BD6" w:rsidP="00B9199F">
      <w:pPr>
        <w:pStyle w:val="a7"/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 xml:space="preserve">– </w:t>
      </w:r>
      <w:proofErr w:type="spellStart"/>
      <w:r w:rsidRPr="00F57BD6">
        <w:rPr>
          <w:rStyle w:val="fontstyle11"/>
          <w:rFonts w:ascii="Times New Roman" w:hAnsi="Times New Roman" w:cs="Times New Roman"/>
          <w:sz w:val="28"/>
        </w:rPr>
        <w:t>sx</w:t>
      </w:r>
      <w:proofErr w:type="spellEnd"/>
      <w:r w:rsidRPr="00F57BD6">
        <w:rPr>
          <w:rStyle w:val="fontstyle11"/>
          <w:rFonts w:ascii="Times New Roman" w:hAnsi="Times New Roman" w:cs="Times New Roman"/>
          <w:sz w:val="28"/>
        </w:rPr>
        <w:t xml:space="preserve">, </w:t>
      </w:r>
      <w:proofErr w:type="spellStart"/>
      <w:r w:rsidRPr="00F57BD6">
        <w:rPr>
          <w:rStyle w:val="fontstyle11"/>
          <w:rFonts w:ascii="Times New Roman" w:hAnsi="Times New Roman" w:cs="Times New Roman"/>
          <w:sz w:val="28"/>
        </w:rPr>
        <w:t>sy</w:t>
      </w:r>
      <w:proofErr w:type="spellEnd"/>
      <w:r w:rsidRPr="00F57BD6">
        <w:rPr>
          <w:rStyle w:val="fontstyle11"/>
          <w:rFonts w:ascii="Times New Roman" w:hAnsi="Times New Roman" w:cs="Times New Roman"/>
          <w:sz w:val="28"/>
        </w:rPr>
        <w:t xml:space="preserve">, </w:t>
      </w:r>
      <w:proofErr w:type="spellStart"/>
      <w:r w:rsidRPr="00F57BD6">
        <w:rPr>
          <w:rStyle w:val="fontstyle11"/>
          <w:rFonts w:ascii="Times New Roman" w:hAnsi="Times New Roman" w:cs="Times New Roman"/>
          <w:sz w:val="28"/>
        </w:rPr>
        <w:t>sz</w:t>
      </w:r>
      <w:proofErr w:type="spellEnd"/>
      <w:r w:rsidRPr="00F57BD6">
        <w:rPr>
          <w:rStyle w:val="fontstyle11"/>
          <w:rFonts w:ascii="Times New Roman" w:hAnsi="Times New Roman" w:cs="Times New Roman"/>
          <w:sz w:val="28"/>
        </w:rPr>
        <w:t xml:space="preserve"> — координаты центра проецирования,</w:t>
      </w:r>
    </w:p>
    <w:p w14:paraId="57FE37D2" w14:textId="77777777" w:rsidR="00F57BD6" w:rsidRPr="00F57BD6" w:rsidRDefault="00F57BD6" w:rsidP="00B9199F">
      <w:pPr>
        <w:pStyle w:val="a7"/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>– D — расстояние от начала координат до картинной плоскости,</w:t>
      </w:r>
    </w:p>
    <w:p w14:paraId="4EB05226" w14:textId="77777777" w:rsidR="00F57BD6" w:rsidRPr="00F57BD6" w:rsidRDefault="00F57BD6" w:rsidP="00B9199F">
      <w:pPr>
        <w:pStyle w:val="a7"/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 xml:space="preserve">– </w:t>
      </w:r>
      <w:proofErr w:type="spellStart"/>
      <w:r w:rsidRPr="00F57BD6">
        <w:rPr>
          <w:rStyle w:val="fontstyle11"/>
          <w:rFonts w:ascii="Times New Roman" w:hAnsi="Times New Roman" w:cs="Times New Roman"/>
          <w:sz w:val="28"/>
        </w:rPr>
        <w:t>ψx</w:t>
      </w:r>
      <w:proofErr w:type="spellEnd"/>
      <w:r w:rsidRPr="00F57BD6">
        <w:rPr>
          <w:rStyle w:val="fontstyle11"/>
          <w:rFonts w:ascii="Times New Roman" w:hAnsi="Times New Roman" w:cs="Times New Roman"/>
          <w:sz w:val="28"/>
        </w:rPr>
        <w:t xml:space="preserve">, </w:t>
      </w:r>
      <w:proofErr w:type="spellStart"/>
      <w:r w:rsidRPr="00F57BD6">
        <w:rPr>
          <w:rStyle w:val="fontstyle11"/>
          <w:rFonts w:ascii="Times New Roman" w:hAnsi="Times New Roman" w:cs="Times New Roman"/>
          <w:sz w:val="28"/>
        </w:rPr>
        <w:t>ψy</w:t>
      </w:r>
      <w:proofErr w:type="spellEnd"/>
      <w:r w:rsidRPr="00F57BD6">
        <w:rPr>
          <w:rStyle w:val="fontstyle11"/>
          <w:rFonts w:ascii="Times New Roman" w:hAnsi="Times New Roman" w:cs="Times New Roman"/>
          <w:sz w:val="28"/>
        </w:rPr>
        <w:t xml:space="preserve">, </w:t>
      </w:r>
      <w:proofErr w:type="spellStart"/>
      <w:r w:rsidRPr="00F57BD6">
        <w:rPr>
          <w:rStyle w:val="fontstyle11"/>
          <w:rFonts w:ascii="Times New Roman" w:hAnsi="Times New Roman" w:cs="Times New Roman"/>
          <w:sz w:val="28"/>
        </w:rPr>
        <w:t>ψz</w:t>
      </w:r>
      <w:proofErr w:type="spellEnd"/>
      <w:r w:rsidRPr="00F57BD6">
        <w:rPr>
          <w:rStyle w:val="fontstyle11"/>
          <w:rFonts w:ascii="Times New Roman" w:hAnsi="Times New Roman" w:cs="Times New Roman"/>
          <w:sz w:val="28"/>
        </w:rPr>
        <w:t xml:space="preserve"> — углы между картинной плоскостью и осями координат OX, OY и OZ соответственно;</w:t>
      </w:r>
    </w:p>
    <w:p w14:paraId="543F2F75" w14:textId="745EF72E" w:rsidR="00F57BD6" w:rsidRPr="00F57BD6" w:rsidRDefault="00F57BD6" w:rsidP="00B9199F">
      <w:pPr>
        <w:pStyle w:val="a7"/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>Часть параметров (согласно индивидуальному заданию) вводится пользователем, остальные рассчитываются на основе введённой информации и выводятся на экран. В случае существования нескольких решений при расчёте программа должна выводить все варианты, обеспечивая пользователю возможность выбрать один из них;</w:t>
      </w:r>
    </w:p>
    <w:p w14:paraId="170C82D5" w14:textId="4C979B60" w:rsidR="00F57BD6" w:rsidRPr="00F57BD6" w:rsidRDefault="00F57BD6" w:rsidP="00B9199F">
      <w:pPr>
        <w:pStyle w:val="a7"/>
        <w:numPr>
          <w:ilvl w:val="0"/>
          <w:numId w:val="15"/>
        </w:numPr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>исходные трёхмерные координаты вершин многогранника должны выводиться на экран;</w:t>
      </w:r>
    </w:p>
    <w:p w14:paraId="5603EB5C" w14:textId="76B9D87B" w:rsidR="00F57BD6" w:rsidRPr="00F57BD6" w:rsidRDefault="00F57BD6" w:rsidP="00B9199F">
      <w:pPr>
        <w:pStyle w:val="a7"/>
        <w:numPr>
          <w:ilvl w:val="0"/>
          <w:numId w:val="15"/>
        </w:numPr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>в случае центрального проецирования на ортографических проекциях необходимо показать положение центра проецирования; для косоугольной проецирования — направляющий вектор проецирующего пучка;</w:t>
      </w:r>
    </w:p>
    <w:p w14:paraId="3B03F470" w14:textId="3DA1D729" w:rsidR="00F57BD6" w:rsidRPr="00F57BD6" w:rsidRDefault="00F57BD6" w:rsidP="00B9199F">
      <w:pPr>
        <w:pStyle w:val="a7"/>
        <w:numPr>
          <w:ilvl w:val="0"/>
          <w:numId w:val="15"/>
        </w:numPr>
        <w:tabs>
          <w:tab w:val="left" w:pos="3402"/>
        </w:tabs>
        <w:spacing w:after="0" w:line="360" w:lineRule="auto"/>
        <w:jc w:val="both"/>
        <w:rPr>
          <w:rStyle w:val="fontstyle11"/>
          <w:rFonts w:ascii="Times New Roman" w:hAnsi="Times New Roman" w:cs="Times New Roman"/>
          <w:sz w:val="28"/>
        </w:rPr>
      </w:pPr>
      <w:r w:rsidRPr="00F57BD6">
        <w:rPr>
          <w:rStyle w:val="fontstyle11"/>
          <w:rFonts w:ascii="Times New Roman" w:hAnsi="Times New Roman" w:cs="Times New Roman"/>
          <w:sz w:val="28"/>
        </w:rPr>
        <w:t>на всех четырёх проекциях необходимо показать координатные оси с обозначениями, ортографические проекции должны содержать сетку с указанием масштаба.</w:t>
      </w:r>
    </w:p>
    <w:p w14:paraId="69770CB6" w14:textId="77777777" w:rsidR="00BB0A9D" w:rsidRDefault="00BB0A9D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sz w:val="28"/>
        </w:rPr>
      </w:pPr>
      <w:r>
        <w:rPr>
          <w:rStyle w:val="fontstyle21"/>
          <w:rFonts w:ascii="Times New Roman" w:hAnsi="Times New Roman" w:cs="Times New Roman"/>
          <w:sz w:val="28"/>
        </w:rPr>
        <w:t>Работа выполняется</w:t>
      </w:r>
      <w:r w:rsidR="00284821">
        <w:rPr>
          <w:rStyle w:val="fontstyle21"/>
          <w:rFonts w:ascii="Times New Roman" w:hAnsi="Times New Roman" w:cs="Times New Roman"/>
          <w:sz w:val="28"/>
        </w:rPr>
        <w:t xml:space="preserve"> по индивидуальному варианту №1</w:t>
      </w:r>
      <w:r w:rsidR="000D61F4">
        <w:rPr>
          <w:rStyle w:val="fontstyle21"/>
          <w:rFonts w:ascii="Times New Roman" w:hAnsi="Times New Roman" w:cs="Times New Roman"/>
          <w:sz w:val="28"/>
        </w:rPr>
        <w:t>, который представлен на рисунке 1</w:t>
      </w:r>
      <w:r w:rsidRPr="00BB0A9D">
        <w:rPr>
          <w:rStyle w:val="fontstyle21"/>
          <w:rFonts w:ascii="Times New Roman" w:hAnsi="Times New Roman" w:cs="Times New Roman"/>
          <w:sz w:val="28"/>
        </w:rPr>
        <w:t>.</w:t>
      </w:r>
    </w:p>
    <w:p w14:paraId="172F97FB" w14:textId="1CFD7FB9" w:rsidR="000D61F4" w:rsidRDefault="00F57BD6" w:rsidP="00B9199F">
      <w:pPr>
        <w:tabs>
          <w:tab w:val="left" w:pos="3402"/>
        </w:tabs>
        <w:spacing w:after="0" w:line="360" w:lineRule="auto"/>
        <w:jc w:val="center"/>
        <w:rPr>
          <w:rStyle w:val="fontstyle21"/>
          <w:rFonts w:ascii="Times New Roman" w:hAnsi="Times New Roman" w:cs="Times New Roman"/>
          <w:sz w:val="28"/>
        </w:rPr>
      </w:pPr>
      <w:r w:rsidRPr="00F57BD6">
        <w:rPr>
          <w:rStyle w:val="fontstyle21"/>
          <w:rFonts w:ascii="Times New Roman" w:hAnsi="Times New Roman" w:cs="Times New Roman"/>
          <w:noProof/>
          <w:sz w:val="28"/>
        </w:rPr>
        <w:drawing>
          <wp:inline distT="0" distB="0" distL="0" distR="0" wp14:anchorId="44199E5E" wp14:editId="4A86E9E4">
            <wp:extent cx="5939790" cy="45529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4750" w14:textId="77777777" w:rsidR="007E75B6" w:rsidRPr="000D61F4" w:rsidRDefault="000D61F4" w:rsidP="00B9199F">
      <w:pPr>
        <w:tabs>
          <w:tab w:val="left" w:pos="3402"/>
        </w:tabs>
        <w:spacing w:after="0" w:line="360" w:lineRule="auto"/>
        <w:jc w:val="center"/>
        <w:rPr>
          <w:rStyle w:val="fontstyle21"/>
          <w:rFonts w:ascii="Times New Roman" w:hAnsi="Times New Roman" w:cs="Times New Roman"/>
          <w:sz w:val="28"/>
        </w:rPr>
      </w:pPr>
      <w:r>
        <w:rPr>
          <w:rStyle w:val="fontstyle21"/>
          <w:rFonts w:ascii="Times New Roman" w:hAnsi="Times New Roman" w:cs="Times New Roman"/>
          <w:sz w:val="28"/>
        </w:rPr>
        <w:t>Рисунок 1 – Вариант 1</w:t>
      </w:r>
    </w:p>
    <w:p w14:paraId="008EBDA0" w14:textId="77777777" w:rsidR="00901656" w:rsidRDefault="00901656" w:rsidP="00B9199F">
      <w:pPr>
        <w:spacing w:after="0"/>
        <w:rPr>
          <w:rStyle w:val="fontstyle21"/>
          <w:rFonts w:ascii="Times New Roman" w:hAnsi="Times New Roman" w:cs="Times New Roman"/>
          <w:b/>
          <w:sz w:val="28"/>
        </w:rPr>
      </w:pPr>
      <w:r>
        <w:rPr>
          <w:rStyle w:val="fontstyle21"/>
          <w:rFonts w:ascii="Times New Roman" w:hAnsi="Times New Roman" w:cs="Times New Roman"/>
          <w:b/>
          <w:sz w:val="28"/>
        </w:rPr>
        <w:br w:type="page"/>
      </w:r>
    </w:p>
    <w:p w14:paraId="784A7458" w14:textId="39BD4490" w:rsidR="00625D85" w:rsidRDefault="00BB0A9D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b/>
          <w:sz w:val="28"/>
        </w:rPr>
      </w:pPr>
      <w:r w:rsidRPr="00BB0A9D">
        <w:rPr>
          <w:rStyle w:val="fontstyle21"/>
          <w:rFonts w:ascii="Times New Roman" w:hAnsi="Times New Roman" w:cs="Times New Roman"/>
          <w:b/>
          <w:sz w:val="28"/>
        </w:rPr>
        <w:lastRenderedPageBreak/>
        <w:t>Разработка алгоритма</w:t>
      </w:r>
    </w:p>
    <w:p w14:paraId="2CFC08D4" w14:textId="1D8A43DA" w:rsidR="00F2539B" w:rsidRPr="00F2539B" w:rsidRDefault="00F2539B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bCs/>
          <w:sz w:val="28"/>
          <w:u w:val="single"/>
        </w:rPr>
      </w:pPr>
      <w:r w:rsidRPr="00F2539B">
        <w:rPr>
          <w:rStyle w:val="fontstyle21"/>
          <w:rFonts w:ascii="Times New Roman" w:hAnsi="Times New Roman" w:cs="Times New Roman"/>
          <w:bCs/>
          <w:sz w:val="28"/>
          <w:u w:val="single"/>
        </w:rPr>
        <w:t>Определение проецирования</w:t>
      </w:r>
    </w:p>
    <w:p w14:paraId="0F550524" w14:textId="382B4A9A" w:rsidR="00FE1C2E" w:rsidRPr="00FE1C2E" w:rsidRDefault="00FE1C2E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bCs/>
          <w:sz w:val="28"/>
        </w:rPr>
      </w:pPr>
      <w:r w:rsidRPr="00FE1C2E">
        <w:rPr>
          <w:rStyle w:val="fontstyle21"/>
          <w:rFonts w:ascii="Times New Roman" w:hAnsi="Times New Roman" w:cs="Times New Roman"/>
          <w:bCs/>
          <w:sz w:val="28"/>
        </w:rPr>
        <w:t xml:space="preserve">Проецирование — это отображение трёхмерного объекта на двумерную картинную плоскость (в общем случае, n-мерного объекта на m-мерное пространство, </w:t>
      </w:r>
      <w:proofErr w:type="gramStart"/>
      <w:r w:rsidRPr="00FE1C2E">
        <w:rPr>
          <w:rStyle w:val="fontstyle21"/>
          <w:rFonts w:ascii="Times New Roman" w:hAnsi="Times New Roman" w:cs="Times New Roman"/>
          <w:bCs/>
          <w:sz w:val="28"/>
        </w:rPr>
        <w:t>n &gt;</w:t>
      </w:r>
      <w:proofErr w:type="gramEnd"/>
      <w:r w:rsidRPr="00FE1C2E">
        <w:rPr>
          <w:rStyle w:val="fontstyle21"/>
          <w:rFonts w:ascii="Times New Roman" w:hAnsi="Times New Roman" w:cs="Times New Roman"/>
          <w:bCs/>
          <w:sz w:val="28"/>
        </w:rPr>
        <w:t xml:space="preserve"> m). Понижение размерности пространства приводит к потере части информации, вследствие чего однозначное восстановление прообраза по образу при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>проецировании невозможно. Таким образом, все</w:t>
      </w:r>
      <w:r>
        <w:rPr>
          <w:rStyle w:val="fontstyle21"/>
          <w:rFonts w:ascii="Times New Roman" w:hAnsi="Times New Roman" w:cs="Times New Roman"/>
          <w:bCs/>
          <w:sz w:val="28"/>
          <w:lang w:val="en-US"/>
        </w:rPr>
        <w:t xml:space="preserve"> 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>проекционные преобразования являются вырожденными.</w:t>
      </w:r>
    </w:p>
    <w:p w14:paraId="36E26A86" w14:textId="304A064A" w:rsidR="00FE1C2E" w:rsidRDefault="00FE1C2E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bCs/>
          <w:sz w:val="28"/>
        </w:rPr>
      </w:pPr>
      <w:r w:rsidRPr="00FE1C2E">
        <w:rPr>
          <w:rStyle w:val="fontstyle21"/>
          <w:rFonts w:ascii="Times New Roman" w:hAnsi="Times New Roman" w:cs="Times New Roman"/>
          <w:bCs/>
          <w:sz w:val="28"/>
        </w:rPr>
        <w:t>Для нахождения проекции объекта достаточно (но не всегда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>необходимо) найти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>проекции всех его точек, совокупность которых и будет представлять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>собой проекцию объекта. Таким образом, для построения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>проекции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>произвольного объекта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FE1C2E">
        <w:rPr>
          <w:rStyle w:val="fontstyle21"/>
          <w:rFonts w:ascii="Times New Roman" w:hAnsi="Times New Roman" w:cs="Times New Roman"/>
          <w:bCs/>
          <w:sz w:val="28"/>
        </w:rPr>
        <w:t>достаточно уметь находить проекцию произвольной точки</w:t>
      </w:r>
      <w:r>
        <w:rPr>
          <w:rStyle w:val="fontstyle21"/>
          <w:rFonts w:ascii="Times New Roman" w:hAnsi="Times New Roman" w:cs="Times New Roman"/>
          <w:bCs/>
          <w:sz w:val="28"/>
        </w:rPr>
        <w:t>.</w:t>
      </w:r>
    </w:p>
    <w:p w14:paraId="0F159B36" w14:textId="4B295DF0" w:rsidR="006A3BC8" w:rsidRDefault="006A3BC8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bCs/>
          <w:sz w:val="28"/>
        </w:rPr>
      </w:pPr>
      <w:r w:rsidRPr="006A3BC8">
        <w:rPr>
          <w:rStyle w:val="fontstyle21"/>
          <w:rFonts w:ascii="Times New Roman" w:hAnsi="Times New Roman" w:cs="Times New Roman"/>
          <w:bCs/>
          <w:sz w:val="28"/>
        </w:rPr>
        <w:t>Классификация видов проецирования определяется типом и взаимным</w:t>
      </w:r>
      <w:r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6A3BC8">
        <w:rPr>
          <w:rStyle w:val="fontstyle21"/>
          <w:rFonts w:ascii="Times New Roman" w:hAnsi="Times New Roman" w:cs="Times New Roman"/>
          <w:bCs/>
          <w:sz w:val="28"/>
        </w:rPr>
        <w:t>расположением элементов, определяющих конкретную разновидность</w:t>
      </w:r>
      <w:r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6A3BC8">
        <w:rPr>
          <w:rStyle w:val="fontstyle21"/>
          <w:rFonts w:ascii="Times New Roman" w:hAnsi="Times New Roman" w:cs="Times New Roman"/>
          <w:bCs/>
          <w:sz w:val="28"/>
        </w:rPr>
        <w:t>проецирования:</w:t>
      </w:r>
      <w:r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6A3BC8">
        <w:rPr>
          <w:rStyle w:val="fontstyle21"/>
          <w:rFonts w:ascii="Times New Roman" w:hAnsi="Times New Roman" w:cs="Times New Roman"/>
          <w:bCs/>
          <w:sz w:val="28"/>
        </w:rPr>
        <w:t>проецирующего пучка (пучка проецирующих лучей), картинной</w:t>
      </w:r>
      <w:r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6A3BC8">
        <w:rPr>
          <w:rStyle w:val="fontstyle21"/>
          <w:rFonts w:ascii="Times New Roman" w:hAnsi="Times New Roman" w:cs="Times New Roman"/>
          <w:bCs/>
          <w:sz w:val="28"/>
        </w:rPr>
        <w:t>плоскости и трёхмерной системы координат OXYZ, в которой определяются координаты прообраза.</w:t>
      </w:r>
      <w:r>
        <w:rPr>
          <w:rStyle w:val="fontstyle21"/>
          <w:rFonts w:ascii="Times New Roman" w:hAnsi="Times New Roman" w:cs="Times New Roman"/>
          <w:bCs/>
          <w:sz w:val="28"/>
        </w:rPr>
        <w:t xml:space="preserve"> В данной работе реализуется центральное проецирование – все проецирующие лучи исходят из одной точки, называемой центром проекции.</w:t>
      </w:r>
    </w:p>
    <w:p w14:paraId="0D058F0E" w14:textId="55CA863B" w:rsidR="006A3BC8" w:rsidRDefault="006A3BC8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bCs/>
          <w:sz w:val="28"/>
        </w:rPr>
      </w:pPr>
      <w:r>
        <w:rPr>
          <w:rStyle w:val="fontstyle21"/>
          <w:rFonts w:ascii="Times New Roman" w:hAnsi="Times New Roman" w:cs="Times New Roman"/>
          <w:bCs/>
          <w:sz w:val="28"/>
        </w:rPr>
        <w:t xml:space="preserve">Для программной реализации проекционного образования следует определить его матрицу. </w:t>
      </w:r>
      <w:r w:rsidR="002E54C8">
        <w:rPr>
          <w:rStyle w:val="fontstyle21"/>
          <w:rFonts w:ascii="Times New Roman" w:hAnsi="Times New Roman" w:cs="Times New Roman"/>
          <w:bCs/>
          <w:sz w:val="28"/>
        </w:rPr>
        <w:t>Тогда любое проекционное преобразование точки можно представить в следующей общей алгебраической форме</w:t>
      </w:r>
      <w:r w:rsidR="002E54C8" w:rsidRPr="002E54C8">
        <w:rPr>
          <w:rStyle w:val="fontstyle21"/>
          <w:rFonts w:ascii="Times New Roman" w:hAnsi="Times New Roman" w:cs="Times New Roman"/>
          <w:bCs/>
          <w:sz w:val="28"/>
        </w:rPr>
        <w:t>:</w:t>
      </w:r>
    </w:p>
    <w:p w14:paraId="558C57A1" w14:textId="2EC059EC" w:rsidR="002E54C8" w:rsidRDefault="002E54C8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bCs/>
          <w:sz w:val="28"/>
        </w:rPr>
      </w:pPr>
      <w:r w:rsidRPr="002E54C8">
        <w:rPr>
          <w:rStyle w:val="fontstyle21"/>
          <w:rFonts w:ascii="Times New Roman" w:hAnsi="Times New Roman" w:cs="Times New Roman"/>
          <w:bCs/>
          <w:sz w:val="28"/>
        </w:rPr>
        <w:drawing>
          <wp:inline distT="0" distB="0" distL="0" distR="0" wp14:anchorId="10083013" wp14:editId="2528F15E">
            <wp:extent cx="5077534" cy="41915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841C" w14:textId="5FA94710" w:rsidR="002E54C8" w:rsidRPr="002E54C8" w:rsidRDefault="002E54C8" w:rsidP="00B9199F">
      <w:pPr>
        <w:tabs>
          <w:tab w:val="left" w:pos="3402"/>
        </w:tabs>
        <w:spacing w:after="0" w:line="360" w:lineRule="auto"/>
        <w:jc w:val="both"/>
        <w:rPr>
          <w:rStyle w:val="fontstyle21"/>
          <w:rFonts w:ascii="Times New Roman" w:hAnsi="Times New Roman" w:cs="Times New Roman"/>
          <w:bCs/>
          <w:sz w:val="28"/>
        </w:rPr>
      </w:pPr>
      <w:r>
        <w:rPr>
          <w:rStyle w:val="fontstyle21"/>
          <w:rFonts w:ascii="Times New Roman" w:hAnsi="Times New Roman" w:cs="Times New Roman"/>
          <w:bCs/>
          <w:sz w:val="28"/>
        </w:rPr>
        <w:t xml:space="preserve">где </w:t>
      </w:r>
      <w:r>
        <w:rPr>
          <w:rStyle w:val="fontstyle21"/>
          <w:rFonts w:ascii="Times New Roman" w:hAnsi="Times New Roman" w:cs="Times New Roman"/>
          <w:bCs/>
          <w:sz w:val="28"/>
          <w:lang w:val="en-US"/>
        </w:rPr>
        <w:t>P</w:t>
      </w:r>
      <w:r w:rsidRPr="002E54C8">
        <w:rPr>
          <w:rStyle w:val="fontstyle21"/>
          <w:rFonts w:ascii="Times New Roman" w:hAnsi="Times New Roman" w:cs="Times New Roman"/>
          <w:bCs/>
          <w:sz w:val="28"/>
        </w:rPr>
        <w:t xml:space="preserve">, </w:t>
      </w:r>
      <w:r>
        <w:rPr>
          <w:rStyle w:val="fontstyle21"/>
          <w:rFonts w:ascii="Times New Roman" w:hAnsi="Times New Roman" w:cs="Times New Roman"/>
          <w:bCs/>
          <w:sz w:val="28"/>
          <w:lang w:val="en-US"/>
        </w:rPr>
        <w:t>P</w:t>
      </w:r>
      <w:r w:rsidR="00E87342" w:rsidRPr="00E87342">
        <w:rPr>
          <w:rStyle w:val="fontstyle21"/>
          <w:rFonts w:ascii="Times New Roman" w:hAnsi="Times New Roman" w:cs="Times New Roman"/>
          <w:bCs/>
          <w:sz w:val="28"/>
        </w:rPr>
        <w:t>′</w:t>
      </w:r>
      <w:r w:rsidRPr="002E54C8">
        <w:rPr>
          <w:rStyle w:val="fontstyle21"/>
          <w:rFonts w:ascii="Times New Roman" w:hAnsi="Times New Roman" w:cs="Times New Roman"/>
          <w:bCs/>
          <w:sz w:val="28"/>
        </w:rPr>
        <w:t xml:space="preserve"> - </w:t>
      </w:r>
      <w:r>
        <w:rPr>
          <w:rStyle w:val="fontstyle21"/>
          <w:rFonts w:ascii="Times New Roman" w:hAnsi="Times New Roman" w:cs="Times New Roman"/>
          <w:bCs/>
          <w:sz w:val="28"/>
        </w:rPr>
        <w:t xml:space="preserve">однородные координаты точек прообраза и образа соответственно, </w:t>
      </w:r>
      <w:r>
        <w:rPr>
          <w:rStyle w:val="fontstyle21"/>
          <w:rFonts w:ascii="Times New Roman" w:hAnsi="Times New Roman" w:cs="Times New Roman"/>
          <w:bCs/>
          <w:sz w:val="28"/>
          <w:lang w:val="en-US"/>
        </w:rPr>
        <w:t>M</w:t>
      </w:r>
      <w:r w:rsidRPr="002E54C8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>
        <w:rPr>
          <w:rStyle w:val="fontstyle21"/>
          <w:rFonts w:ascii="Times New Roman" w:hAnsi="Times New Roman" w:cs="Times New Roman"/>
          <w:bCs/>
          <w:sz w:val="28"/>
        </w:rPr>
        <w:t>–</w:t>
      </w:r>
      <w:r w:rsidRPr="002E54C8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>
        <w:rPr>
          <w:rStyle w:val="fontstyle21"/>
          <w:rFonts w:ascii="Times New Roman" w:hAnsi="Times New Roman" w:cs="Times New Roman"/>
          <w:bCs/>
          <w:sz w:val="28"/>
        </w:rPr>
        <w:t xml:space="preserve">матрица преобразования. </w:t>
      </w:r>
    </w:p>
    <w:p w14:paraId="7F14EF8F" w14:textId="77777777" w:rsidR="00113336" w:rsidRDefault="00113336" w:rsidP="00B9199F">
      <w:pPr>
        <w:spacing w:after="0"/>
        <w:rPr>
          <w:rStyle w:val="fontstyle21"/>
          <w:rFonts w:ascii="Times New Roman" w:hAnsi="Times New Roman" w:cs="Times New Roman"/>
          <w:bCs/>
          <w:sz w:val="28"/>
          <w:u w:val="single"/>
        </w:rPr>
      </w:pPr>
      <w:r>
        <w:rPr>
          <w:rStyle w:val="fontstyle21"/>
          <w:rFonts w:ascii="Times New Roman" w:hAnsi="Times New Roman" w:cs="Times New Roman"/>
          <w:bCs/>
          <w:sz w:val="28"/>
          <w:u w:val="single"/>
        </w:rPr>
        <w:br w:type="page"/>
      </w:r>
    </w:p>
    <w:p w14:paraId="402D07AF" w14:textId="2CCAE737" w:rsidR="00901656" w:rsidRDefault="00F2539B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bCs/>
          <w:sz w:val="28"/>
          <w:u w:val="single"/>
        </w:rPr>
      </w:pPr>
      <w:r>
        <w:rPr>
          <w:rStyle w:val="fontstyle21"/>
          <w:rFonts w:ascii="Times New Roman" w:hAnsi="Times New Roman" w:cs="Times New Roman"/>
          <w:bCs/>
          <w:sz w:val="28"/>
          <w:u w:val="single"/>
        </w:rPr>
        <w:lastRenderedPageBreak/>
        <w:t>Реализация центрального проецирования</w:t>
      </w:r>
    </w:p>
    <w:p w14:paraId="76D9E4D2" w14:textId="3887D581" w:rsidR="00F2539B" w:rsidRDefault="00F2539B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bCs/>
          <w:sz w:val="28"/>
        </w:rPr>
      </w:pPr>
      <w:r>
        <w:rPr>
          <w:rStyle w:val="fontstyle21"/>
          <w:rFonts w:ascii="Times New Roman" w:hAnsi="Times New Roman" w:cs="Times New Roman"/>
          <w:bCs/>
          <w:sz w:val="28"/>
        </w:rPr>
        <w:t xml:space="preserve">В общем виде, матрица центрального проецирования </w:t>
      </w:r>
      <w:r w:rsidR="00AA02E1">
        <w:rPr>
          <w:rStyle w:val="fontstyle21"/>
          <w:rFonts w:ascii="Times New Roman" w:hAnsi="Times New Roman" w:cs="Times New Roman"/>
          <w:bCs/>
          <w:sz w:val="28"/>
        </w:rPr>
        <w:t xml:space="preserve">на плоскость </w:t>
      </w:r>
      <w:r w:rsidR="00AA02E1">
        <w:rPr>
          <w:rStyle w:val="fontstyle21"/>
          <w:rFonts w:ascii="Times New Roman" w:hAnsi="Times New Roman" w:cs="Times New Roman"/>
          <w:bCs/>
          <w:sz w:val="28"/>
          <w:lang w:val="en-US"/>
        </w:rPr>
        <w:t>OXY</w:t>
      </w:r>
      <w:r w:rsidR="00AA02E1" w:rsidRPr="00AA02E1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>
        <w:rPr>
          <w:rStyle w:val="fontstyle21"/>
          <w:rFonts w:ascii="Times New Roman" w:hAnsi="Times New Roman" w:cs="Times New Roman"/>
          <w:bCs/>
          <w:sz w:val="28"/>
        </w:rPr>
        <w:t>имеет следующий вид</w:t>
      </w:r>
      <w:r w:rsidRPr="00F2539B">
        <w:rPr>
          <w:rStyle w:val="fontstyle21"/>
          <w:rFonts w:ascii="Times New Roman" w:hAnsi="Times New Roman" w:cs="Times New Roman"/>
          <w:bCs/>
          <w:sz w:val="28"/>
        </w:rPr>
        <w:t>:</w:t>
      </w:r>
    </w:p>
    <w:p w14:paraId="41F47905" w14:textId="0224C5D0" w:rsidR="00F2539B" w:rsidRDefault="00F2539B" w:rsidP="00B9199F">
      <w:pPr>
        <w:tabs>
          <w:tab w:val="left" w:pos="3402"/>
        </w:tabs>
        <w:spacing w:after="0" w:line="360" w:lineRule="auto"/>
        <w:ind w:firstLine="709"/>
        <w:jc w:val="center"/>
        <w:rPr>
          <w:rStyle w:val="fontstyle21"/>
          <w:rFonts w:ascii="Times New Roman" w:hAnsi="Times New Roman" w:cs="Times New Roman"/>
          <w:bCs/>
          <w:sz w:val="28"/>
        </w:rPr>
      </w:pPr>
      <m:oMath>
        <m:sSup>
          <m:sSupPr>
            <m:ctrlPr>
              <w:rPr>
                <w:rStyle w:val="fontstyle21"/>
                <w:rFonts w:ascii="Cambria Math" w:hAnsi="Cambria Math" w:cs="Times New Roman"/>
                <w:bCs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M</m:t>
            </m:r>
          </m:e>
          <m:sup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Style w:val="fontstyle21"/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Style w:val="fontstyle21"/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YX</m:t>
            </m:r>
          </m:sub>
        </m:sSub>
        <m:d>
          <m:dPr>
            <m:ctrlPr>
              <w:rPr>
                <w:rStyle w:val="fontstyle21"/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ontstyle21"/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ctrlPr>
                  <w:rPr>
                    <w:rStyle w:val="fontstyle21"/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Style w:val="fontstyle21"/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  <m: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Style w:val="fontstyle21"/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ctrlPr>
                  <w:rPr>
                    <w:rStyle w:val="fontstyle21"/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>
              <m:sub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e>
        </m:d>
        <m:r>
          <m:rPr>
            <m:sty m:val="p"/>
          </m:rPr>
          <w:rPr>
            <w:rStyle w:val="fontstyle21"/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Style w:val="fontstyle21"/>
                <w:rFonts w:ascii="Cambria Math" w:hAnsi="Cambria Math" w:cs="Times New Roman"/>
                <w:b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T</m:t>
            </m:r>
          </m:e>
          <m:sup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d>
          <m:dPr>
            <m:ctrlPr>
              <w:rPr>
                <w:rStyle w:val="fontstyle21"/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ontstyle21"/>
                    <w:rFonts w:ascii="Cambria Math" w:hAnsi="Cambria Math" w:cs="Times New Roman"/>
                    <w:bCs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ctrlPr>
                  <w:rPr>
                    <w:rStyle w:val="fontstyle21"/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>
              <m:sub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ctrlPr>
              <w:rPr>
                <w:rStyle w:val="fontstyle21"/>
                <w:rFonts w:ascii="Cambria Math" w:hAnsi="Cambria Math" w:cs="Times New Roman"/>
                <w:bCs/>
                <w:iCs/>
                <w:sz w:val="28"/>
                <w:szCs w:val="28"/>
              </w:rPr>
            </m:ctrlPr>
          </m:e>
        </m:d>
        <m:r>
          <m:rPr>
            <m:sty m:val="p"/>
          </m:rPr>
          <w:rPr>
            <w:rStyle w:val="fontstyle21"/>
            <w:rFonts w:ascii="Cambria Math" w:hAnsi="Cambria Math" w:cs="Times New Roman"/>
            <w:sz w:val="28"/>
            <w:szCs w:val="28"/>
          </w:rPr>
          <m:t>∙</m:t>
        </m:r>
        <m:sSubSup>
          <m:sSubSupPr>
            <m:ctrlPr>
              <w:rPr>
                <w:rStyle w:val="fontstyle21"/>
                <w:rFonts w:ascii="Cambria Math" w:hAnsi="Cambria Math" w:cs="Times New Roman"/>
                <w:bCs/>
                <w:i/>
                <w:iCs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M</m:t>
            </m:r>
            <m:ctrlPr>
              <w:rPr>
                <w:rStyle w:val="fontstyle21"/>
                <w:rFonts w:ascii="Cambria Math" w:hAnsi="Cambria Math" w:cs="Times New Roman"/>
                <w:bCs/>
                <w:sz w:val="28"/>
                <w:szCs w:val="28"/>
              </w:rPr>
            </m:ctrlPr>
          </m:e>
          <m:sub>
            <m: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F</m:t>
            </m:r>
          </m:sub>
          <m:sup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c</m:t>
            </m:r>
            <m:ctrlPr>
              <w:rPr>
                <w:rStyle w:val="fontstyle21"/>
                <w:rFonts w:ascii="Cambria Math" w:hAnsi="Cambria Math" w:cs="Times New Roman"/>
                <w:bCs/>
                <w:iCs/>
                <w:sz w:val="28"/>
                <w:szCs w:val="28"/>
              </w:rPr>
            </m:ctrlPr>
          </m:sup>
        </m:sSubSup>
      </m:oMath>
      <w:r>
        <w:rPr>
          <w:rStyle w:val="fontstyle21"/>
          <w:rFonts w:ascii="Times New Roman" w:hAnsi="Times New Roman" w:cs="Times New Roman"/>
          <w:bCs/>
          <w:sz w:val="28"/>
        </w:rPr>
        <w:t>,</w:t>
      </w:r>
    </w:p>
    <w:p w14:paraId="28A36486" w14:textId="77777777" w:rsidR="00AA02E1" w:rsidRDefault="00F2539B" w:rsidP="00B9199F">
      <w:pPr>
        <w:tabs>
          <w:tab w:val="left" w:pos="3402"/>
        </w:tabs>
        <w:spacing w:after="0" w:line="360" w:lineRule="auto"/>
        <w:rPr>
          <w:rStyle w:val="fontstyle21"/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Style w:val="fontstyle21"/>
          <w:rFonts w:ascii="Times New Roman" w:hAnsi="Times New Roman" w:cs="Times New Roman"/>
          <w:bCs/>
          <w:sz w:val="28"/>
        </w:rPr>
        <w:t>где</w:t>
      </w:r>
      <w:r w:rsidR="00AA02E1" w:rsidRPr="00AA02E1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m:oMath>
        <m:sSub>
          <m:sSubPr>
            <m:ctrlPr>
              <w:rPr>
                <w:rStyle w:val="fontstyle21"/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YX</m:t>
            </m:r>
          </m:sub>
        </m:sSub>
        <m:d>
          <m:dPr>
            <m:ctrlPr>
              <w:rPr>
                <w:rStyle w:val="fontstyle21"/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ontstyle21"/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ctrlPr>
                  <w:rPr>
                    <w:rStyle w:val="fontstyle21"/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Style w:val="fontstyle21"/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  <m: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Style w:val="fontstyle21"/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ctrlPr>
                  <w:rPr>
                    <w:rStyle w:val="fontstyle21"/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>
              <m:sub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e>
        </m:d>
      </m:oMath>
      <w:r w:rsidR="00AA02E1" w:rsidRPr="00AA02E1">
        <w:rPr>
          <w:rStyle w:val="fontstyle21"/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AA02E1">
        <w:rPr>
          <w:rStyle w:val="fontstyle21"/>
          <w:rFonts w:ascii="Times New Roman" w:eastAsiaTheme="minorEastAsia" w:hAnsi="Times New Roman" w:cs="Times New Roman"/>
          <w:bCs/>
          <w:sz w:val="28"/>
          <w:szCs w:val="28"/>
        </w:rPr>
        <w:t>–</w:t>
      </w:r>
      <w:r w:rsidR="00AA02E1" w:rsidRPr="00AA02E1">
        <w:rPr>
          <w:rStyle w:val="fontstyle21"/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AA02E1">
        <w:rPr>
          <w:rStyle w:val="fontstyle21"/>
          <w:rFonts w:ascii="Times New Roman" w:eastAsiaTheme="minorEastAsia" w:hAnsi="Times New Roman" w:cs="Times New Roman"/>
          <w:bCs/>
          <w:sz w:val="28"/>
          <w:szCs w:val="28"/>
        </w:rPr>
        <w:t xml:space="preserve">матрица поворота, совмещающая картинную плоскость с плоскостью </w:t>
      </w:r>
      <w:r w:rsidR="00AA02E1">
        <w:rPr>
          <w:rStyle w:val="fontstyle21"/>
          <w:rFonts w:ascii="Times New Roman" w:eastAsiaTheme="minorEastAsia" w:hAnsi="Times New Roman" w:cs="Times New Roman"/>
          <w:bCs/>
          <w:sz w:val="28"/>
          <w:szCs w:val="28"/>
          <w:lang w:val="en-US"/>
        </w:rPr>
        <w:t>OXY</w:t>
      </w:r>
      <w:r w:rsidR="00AA02E1" w:rsidRPr="00AA02E1">
        <w:rPr>
          <w:rStyle w:val="fontstyle21"/>
          <w:rFonts w:ascii="Times New Roman" w:eastAsiaTheme="minorEastAsia" w:hAnsi="Times New Roman" w:cs="Times New Roman"/>
          <w:bCs/>
          <w:sz w:val="28"/>
          <w:szCs w:val="28"/>
        </w:rPr>
        <w:t xml:space="preserve">. </w:t>
      </w:r>
      <w:r w:rsidR="00AA02E1">
        <w:rPr>
          <w:rStyle w:val="fontstyle21"/>
          <w:rFonts w:ascii="Times New Roman" w:eastAsiaTheme="minorEastAsia" w:hAnsi="Times New Roman" w:cs="Times New Roman"/>
          <w:bCs/>
          <w:sz w:val="28"/>
          <w:szCs w:val="28"/>
        </w:rPr>
        <w:t xml:space="preserve">Углы </w:t>
      </w:r>
      <m:oMath>
        <m:sSub>
          <m:sSubPr>
            <m:ctrlPr>
              <w:rPr>
                <w:rStyle w:val="fontstyle21"/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φ</m:t>
            </m:r>
            <m:ctrlPr>
              <w:rPr>
                <w:rStyle w:val="fontstyle21"/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e>
          <m:sub>
            <m: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Style w:val="fontstyle21"/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Style w:val="fontstyle21"/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φ</m:t>
            </m:r>
            <m:ctrlPr>
              <w:rPr>
                <w:rStyle w:val="fontstyle21"/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AA02E1" w:rsidRPr="00AA02E1">
        <w:rPr>
          <w:rStyle w:val="fontstyle21"/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AA02E1">
        <w:rPr>
          <w:rStyle w:val="fontstyle21"/>
          <w:rFonts w:ascii="Times New Roman" w:eastAsiaTheme="minorEastAsia" w:hAnsi="Times New Roman" w:cs="Times New Roman"/>
          <w:bCs/>
          <w:sz w:val="28"/>
          <w:szCs w:val="28"/>
        </w:rPr>
        <w:t xml:space="preserve">связаны с углами </w:t>
      </w:r>
      <m:oMath>
        <m:sSub>
          <m:sSubPr>
            <m:ctrlPr>
              <w:rPr>
                <w:rStyle w:val="fontstyle21"/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ψ</m:t>
            </m:r>
          </m:e>
          <m:sub>
            <m:r>
              <w:rPr>
                <w:rStyle w:val="fontstyle21"/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Style w:val="fontstyle21"/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Style w:val="fontstyle21"/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ψ</m:t>
            </m:r>
            <m:ctrlPr>
              <w:rPr>
                <w:rStyle w:val="fontstyle21"/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Style w:val="fontstyle21"/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Style w:val="fontstyle21"/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ψ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AA02E1">
        <w:rPr>
          <w:rStyle w:val="fontstyle21"/>
          <w:rFonts w:ascii="Times New Roman" w:eastAsiaTheme="minorEastAsia" w:hAnsi="Times New Roman" w:cs="Times New Roman"/>
          <w:bCs/>
          <w:sz w:val="28"/>
          <w:szCs w:val="28"/>
        </w:rPr>
        <w:t xml:space="preserve"> связаны следующим соотношением</w:t>
      </w:r>
      <w:r w:rsidR="00AA02E1" w:rsidRPr="00AA02E1">
        <w:rPr>
          <w:rStyle w:val="fontstyle21"/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6F59DFD2" w14:textId="6C3B2002" w:rsidR="00AA02E1" w:rsidRPr="002755D0" w:rsidRDefault="002755D0" w:rsidP="00B9199F">
      <w:pPr>
        <w:tabs>
          <w:tab w:val="left" w:pos="3402"/>
        </w:tabs>
        <w:spacing w:after="0" w:line="360" w:lineRule="auto"/>
        <w:jc w:val="center"/>
        <w:rPr>
          <w:rStyle w:val="fontstyle21"/>
          <w:rFonts w:ascii="Times New Roman" w:hAnsi="Times New Roman" w:cs="Times New Roman"/>
          <w:bCs/>
          <w:sz w:val="28"/>
          <w:lang w:val="en-US"/>
        </w:rPr>
      </w:pPr>
      <w:r w:rsidRPr="002755D0">
        <w:rPr>
          <w:rStyle w:val="fontstyle21"/>
          <w:rFonts w:ascii="Times New Roman" w:hAnsi="Times New Roman" w:cs="Times New Roman"/>
          <w:bCs/>
          <w:sz w:val="28"/>
          <w:lang w:val="en-US"/>
        </w:rPr>
        <w:drawing>
          <wp:inline distT="0" distB="0" distL="0" distR="0" wp14:anchorId="3347EB22" wp14:editId="69143B4F">
            <wp:extent cx="4429743" cy="1133633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730A" w14:textId="7164D6C7" w:rsidR="00F2539B" w:rsidRDefault="00F2539B" w:rsidP="00B9199F">
      <w:pPr>
        <w:tabs>
          <w:tab w:val="left" w:pos="3402"/>
        </w:tabs>
        <w:spacing w:after="0" w:line="360" w:lineRule="auto"/>
        <w:ind w:firstLine="709"/>
        <w:rPr>
          <w:rStyle w:val="fontstyle21"/>
          <w:rFonts w:ascii="Times New Roman" w:eastAsiaTheme="minorEastAsia" w:hAnsi="Times New Roman" w:cs="Times New Roman"/>
          <w:bCs/>
          <w:iCs/>
          <w:sz w:val="28"/>
        </w:rPr>
      </w:pPr>
      <w:r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m:oMath>
        <m:sSup>
          <m:sSupPr>
            <m:ctrlPr>
              <w:rPr>
                <w:rStyle w:val="fontstyle21"/>
                <w:rFonts w:ascii="Cambria Math" w:hAnsi="Cambria Math" w:cs="Times New Roman"/>
                <w:bCs/>
                <w:iCs/>
                <w:sz w:val="28"/>
              </w:rPr>
            </m:ctrlPr>
          </m:sSup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</w:rPr>
              <m:t>T</m:t>
            </m:r>
          </m:e>
          <m:sup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</w:rPr>
              <m:t>-1</m:t>
            </m:r>
          </m:sup>
        </m:sSup>
        <m:r>
          <w:rPr>
            <w:rStyle w:val="fontstyle21"/>
            <w:rFonts w:ascii="Cambria Math" w:hAnsi="Cambria Math" w:cs="Times New Roman"/>
            <w:sz w:val="28"/>
          </w:rPr>
          <m:t>(</m:t>
        </m:r>
        <m:sSub>
          <m:sSubPr>
            <m:ctrlPr>
              <w:rPr>
                <w:rStyle w:val="fontstyle21"/>
                <w:rFonts w:ascii="Cambria Math" w:hAnsi="Cambria Math" w:cs="Times New Roman"/>
                <w:bCs/>
                <w:sz w:val="28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</w:rPr>
              <m:t>P</m:t>
            </m:r>
          </m:e>
          <m:sub>
            <m:r>
              <m:rPr>
                <m:sty m:val="p"/>
              </m:rPr>
              <w:rPr>
                <w:rStyle w:val="fontstyle21"/>
                <w:rFonts w:ascii="Cambria Math" w:hAnsi="Cambria Math" w:cs="Times New Roman"/>
                <w:sz w:val="28"/>
              </w:rPr>
              <m:t>0</m:t>
            </m:r>
          </m:sub>
        </m:sSub>
        <m:r>
          <w:rPr>
            <w:rStyle w:val="fontstyle21"/>
            <w:rFonts w:ascii="Cambria Math" w:hAnsi="Cambria Math" w:cs="Times New Roman"/>
            <w:sz w:val="28"/>
          </w:rPr>
          <m:t>)</m:t>
        </m:r>
      </m:oMath>
      <w:r w:rsidRPr="00F2539B"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 xml:space="preserve"> </w:t>
      </w:r>
      <w:r w:rsidR="002755D0"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>–</w:t>
      </w:r>
      <w:r w:rsidR="002755D0" w:rsidRPr="002755D0"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 xml:space="preserve"> </w:t>
      </w:r>
      <w:r w:rsidR="002755D0"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 xml:space="preserve">матрица переноса на расстояние </w:t>
      </w:r>
      <w:r w:rsidR="002755D0">
        <w:rPr>
          <w:rStyle w:val="fontstyle21"/>
          <w:rFonts w:ascii="Times New Roman" w:eastAsiaTheme="minorEastAsia" w:hAnsi="Times New Roman" w:cs="Times New Roman"/>
          <w:bCs/>
          <w:iCs/>
          <w:sz w:val="28"/>
          <w:lang w:val="en-US"/>
        </w:rPr>
        <w:t>D</w:t>
      </w:r>
      <w:r w:rsidR="002755D0" w:rsidRPr="002755D0"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 xml:space="preserve"> </w:t>
      </w:r>
      <w:r w:rsidR="002755D0"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 xml:space="preserve">от начала координат до картинной плоскости. </w:t>
      </w:r>
    </w:p>
    <w:p w14:paraId="44909524" w14:textId="6AB6A314" w:rsidR="002755D0" w:rsidRDefault="002755D0" w:rsidP="00B9199F">
      <w:pPr>
        <w:tabs>
          <w:tab w:val="left" w:pos="3402"/>
        </w:tabs>
        <w:spacing w:after="0" w:line="360" w:lineRule="auto"/>
        <w:rPr>
          <w:rStyle w:val="fontstyle21"/>
          <w:rFonts w:ascii="Times New Roman" w:hAnsi="Times New Roman" w:cs="Times New Roman"/>
          <w:bCs/>
          <w:sz w:val="28"/>
        </w:rPr>
      </w:pPr>
      <w:r w:rsidRPr="002755D0">
        <w:rPr>
          <w:rStyle w:val="fontstyle21"/>
          <w:rFonts w:ascii="Times New Roman" w:hAnsi="Times New Roman" w:cs="Times New Roman"/>
          <w:bCs/>
          <w:sz w:val="28"/>
        </w:rPr>
        <w:drawing>
          <wp:inline distT="0" distB="0" distL="0" distR="0" wp14:anchorId="3335B803" wp14:editId="2C26E1F1">
            <wp:extent cx="5939790" cy="14478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2104"/>
                    <a:stretch/>
                  </pic:blipFill>
                  <pic:spPr bwMode="auto">
                    <a:xfrm>
                      <a:off x="0" y="0"/>
                      <a:ext cx="593979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2FDF" w14:textId="181F9E83" w:rsidR="00E87342" w:rsidRDefault="00E87342" w:rsidP="00B9199F">
      <w:pPr>
        <w:tabs>
          <w:tab w:val="left" w:pos="3402"/>
        </w:tabs>
        <w:spacing w:after="0" w:line="360" w:lineRule="auto"/>
        <w:rPr>
          <w:rStyle w:val="fontstyle21"/>
          <w:rFonts w:ascii="Times New Roman" w:hAnsi="Times New Roman" w:cs="Times New Roman"/>
          <w:bCs/>
          <w:sz w:val="28"/>
        </w:rPr>
      </w:pPr>
      <m:oMathPara>
        <m:oMath>
          <m:d>
            <m:dPr>
              <m:ctrlPr>
                <w:rPr>
                  <w:rStyle w:val="fontstyle21"/>
                  <w:rFonts w:ascii="Cambria Math" w:hAnsi="Cambria Math" w:cs="Times New Roman"/>
                  <w:bCs/>
                  <w:iCs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Style w:val="fontstyle21"/>
                      <w:rFonts w:ascii="Cambria Math" w:hAnsi="Times New Roman" w:cs="Times New Roman"/>
                      <w:bCs/>
                      <w:sz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Style w:val="fontstyle21"/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  <m:ctrlPr>
                    <w:rPr>
                      <w:rStyle w:val="fontstyle21"/>
                      <w:rFonts w:ascii="Cambria Math" w:hAnsi="Cambria Math" w:cs="Times New Roman"/>
                      <w:bCs/>
                      <w:iCs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Style w:val="fontstyle21"/>
                      <w:rFonts w:ascii="Cambria Math" w:hAnsi="Times New Roman" w:cs="Times New Roman"/>
                      <w:sz w:val="28"/>
                    </w:rPr>
                    <m:t>x</m:t>
                  </m:r>
                  <m:ctrlPr>
                    <w:rPr>
                      <w:rStyle w:val="fontstyle21"/>
                      <w:rFonts w:ascii="Cambria Math" w:hAnsi="Cambria Math" w:cs="Times New Roman"/>
                      <w:bCs/>
                      <w:sz w:val="28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Style w:val="fontstyle21"/>
                      <w:rFonts w:ascii="Cambria Math" w:hAnsi="Cambria Math" w:cs="Times New Roman"/>
                      <w:sz w:val="28"/>
                    </w:rPr>
                    <m:t>'</m:t>
                  </m:r>
                </m:sup>
              </m:sSubSup>
              <m:r>
                <w:rPr>
                  <w:rStyle w:val="fontstyle21"/>
                  <w:rFonts w:ascii="Cambria Math" w:hAnsi="Times New Roman" w:cs="Times New Roman"/>
                  <w:sz w:val="28"/>
                </w:rPr>
                <m:t xml:space="preserve">, </m:t>
              </m:r>
              <m:sSubSup>
                <m:sSubSupPr>
                  <m:ctrlPr>
                    <w:rPr>
                      <w:rStyle w:val="fontstyle21"/>
                      <w:rFonts w:ascii="Cambria Math" w:hAnsi="Times New Roman" w:cs="Times New Roman"/>
                      <w:bCs/>
                      <w:sz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Style w:val="fontstyle21"/>
                      <w:rFonts w:ascii="Cambria Math" w:hAnsi="Times New Roman" w:cs="Times New Roman"/>
                      <w:sz w:val="28"/>
                    </w:rPr>
                    <m:t>s</m:t>
                  </m:r>
                  <m:ctrlPr>
                    <w:rPr>
                      <w:rStyle w:val="fontstyle21"/>
                      <w:rFonts w:ascii="Cambria Math" w:hAnsi="Times New Roman" w:cs="Times New Roman"/>
                      <w:bCs/>
                      <w:i/>
                      <w:sz w:val="2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Style w:val="fontstyle21"/>
                      <w:rFonts w:ascii="Cambria Math" w:hAnsi="Times New Roman" w:cs="Times New Roman"/>
                      <w:sz w:val="28"/>
                    </w:rPr>
                    <m:t>y</m:t>
                  </m:r>
                  <m:ctrlPr>
                    <w:rPr>
                      <w:rStyle w:val="fontstyle21"/>
                      <w:rFonts w:ascii="Cambria Math" w:hAnsi="Cambria Math" w:cs="Times New Roman"/>
                      <w:bCs/>
                      <w:sz w:val="28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Style w:val="fontstyle21"/>
                      <w:rFonts w:ascii="Cambria Math" w:hAnsi="Cambria Math" w:cs="Times New Roman"/>
                      <w:sz w:val="28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Style w:val="fontstyle21"/>
                  <w:rFonts w:ascii="Cambria Math" w:hAnsi="Times New Roman" w:cs="Times New Roman"/>
                  <w:sz w:val="28"/>
                </w:rPr>
                <m:t xml:space="preserve">, </m:t>
              </m:r>
              <m:sSubSup>
                <m:sSubSupPr>
                  <m:ctrlPr>
                    <w:rPr>
                      <w:rStyle w:val="fontstyle21"/>
                      <w:rFonts w:ascii="Cambria Math" w:hAnsi="Times New Roman" w:cs="Times New Roman"/>
                      <w:bCs/>
                      <w:sz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Style w:val="fontstyle21"/>
                      <w:rFonts w:ascii="Cambria Math" w:hAnsi="Times New Roman" w:cs="Times New Roman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fontstyle21"/>
                      <w:rFonts w:ascii="Cambria Math" w:hAnsi="Times New Roman" w:cs="Times New Roman"/>
                      <w:sz w:val="28"/>
                    </w:rPr>
                    <m:t>z</m:t>
                  </m:r>
                  <m:ctrlPr>
                    <w:rPr>
                      <w:rStyle w:val="fontstyle21"/>
                      <w:rFonts w:ascii="Cambria Math" w:hAnsi="Cambria Math" w:cs="Times New Roman"/>
                      <w:bCs/>
                      <w:sz w:val="28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Style w:val="fontstyle21"/>
                      <w:rFonts w:ascii="Cambria Math" w:hAnsi="Cambria Math" w:cs="Times New Roman"/>
                      <w:sz w:val="28"/>
                    </w:rPr>
                    <m:t>'</m:t>
                  </m:r>
                </m:sup>
              </m:sSubSup>
              <m:ctrlPr>
                <w:rPr>
                  <w:rStyle w:val="fontstyle21"/>
                  <w:rFonts w:ascii="Cambria Math" w:hAnsi="Times New Roman" w:cs="Times New Roman"/>
                  <w:bCs/>
                  <w:i/>
                  <w:sz w:val="28"/>
                </w:rPr>
              </m:ctrlPr>
            </m:e>
          </m:d>
          <m:r>
            <w:rPr>
              <w:rStyle w:val="fontstyle21"/>
              <w:rFonts w:ascii="Cambria Math" w:hAnsi="Times New Roman" w:cs="Times New Roman"/>
              <w:sz w:val="28"/>
            </w:rPr>
            <m:t>=</m:t>
          </m:r>
          <m:d>
            <m:dPr>
              <m:ctrlPr>
                <w:rPr>
                  <w:rStyle w:val="fontstyle21"/>
                  <w:rFonts w:ascii="Cambria Math" w:hAnsi="Times New Roman" w:cs="Times New Roman"/>
                  <w:bCs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Style w:val="fontstyle21"/>
                      <w:rFonts w:ascii="Cambria Math" w:hAnsi="Times New Roman" w:cs="Times New Roman"/>
                      <w:bCs/>
                      <w:iCs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fontstyle21"/>
                      <w:rFonts w:ascii="Cambria Math" w:hAnsi="Times New Roman" w:cs="Times New Roman"/>
                      <w:sz w:val="28"/>
                    </w:rPr>
                    <m:t>s</m:t>
                  </m:r>
                  <m:ctrlPr>
                    <w:rPr>
                      <w:rStyle w:val="fontstyle21"/>
                      <w:rFonts w:ascii="Cambria Math" w:hAnsi="Times New Roman" w:cs="Times New Roman"/>
                      <w:bCs/>
                      <w:i/>
                      <w:sz w:val="28"/>
                    </w:rPr>
                  </m:ctrlPr>
                </m:e>
                <m:sub>
                  <m:r>
                    <w:rPr>
                      <w:rStyle w:val="fontstyle21"/>
                      <w:rFonts w:ascii="Cambria Math" w:hAnsi="Times New Roman" w:cs="Times New Roman"/>
                      <w:sz w:val="28"/>
                    </w:rPr>
                    <m:t>x</m:t>
                  </m:r>
                </m:sub>
              </m:sSub>
              <m:r>
                <w:rPr>
                  <w:rStyle w:val="fontstyle21"/>
                  <w:rFonts w:ascii="Cambria Math" w:hAnsi="Times New Roman" w:cs="Times New Roman"/>
                  <w:sz w:val="28"/>
                </w:rPr>
                <m:t xml:space="preserve">, </m:t>
              </m:r>
              <m:sSub>
                <m:sSubPr>
                  <m:ctrlPr>
                    <w:rPr>
                      <w:rStyle w:val="fontstyle21"/>
                      <w:rFonts w:ascii="Cambria Math" w:hAnsi="Times New Roman" w:cs="Times New Roman"/>
                      <w:bCs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fontstyle21"/>
                      <w:rFonts w:ascii="Cambria Math" w:hAnsi="Times New Roman" w:cs="Times New Roman"/>
                      <w:sz w:val="28"/>
                    </w:rPr>
                    <m:t>s</m:t>
                  </m:r>
                  <m:ctrlPr>
                    <w:rPr>
                      <w:rStyle w:val="fontstyle21"/>
                      <w:rFonts w:ascii="Cambria Math" w:hAnsi="Times New Roman" w:cs="Times New Roman"/>
                      <w:bCs/>
                      <w:i/>
                      <w:iCs/>
                      <w:sz w:val="2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Style w:val="fontstyle21"/>
                      <w:rFonts w:ascii="Cambria Math" w:hAnsi="Times New Roman" w:cs="Times New Roman"/>
                      <w:sz w:val="28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Style w:val="fontstyle21"/>
                  <w:rFonts w:ascii="Cambria Math" w:hAnsi="Times New Roman" w:cs="Times New Roman"/>
                  <w:sz w:val="28"/>
                </w:rPr>
                <m:t xml:space="preserve">, </m:t>
              </m:r>
              <m:sSub>
                <m:sSubPr>
                  <m:ctrlPr>
                    <w:rPr>
                      <w:rStyle w:val="fontstyle21"/>
                      <w:rFonts w:ascii="Cambria Math" w:hAnsi="Times New Roman" w:cs="Times New Roman"/>
                      <w:bCs/>
                      <w:i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fontstyle21"/>
                      <w:rFonts w:ascii="Cambria Math" w:hAnsi="Times New Roman" w:cs="Times New Roman"/>
                      <w:sz w:val="28"/>
                    </w:rPr>
                    <m:t>s</m:t>
                  </m:r>
                  <m:ctrlPr>
                    <w:rPr>
                      <w:rStyle w:val="fontstyle21"/>
                      <w:rFonts w:ascii="Cambria Math" w:hAnsi="Times New Roman" w:cs="Times New Roman"/>
                      <w:bCs/>
                      <w:sz w:val="28"/>
                    </w:rPr>
                  </m:ctrlPr>
                </m:e>
                <m:sub>
                  <m:r>
                    <w:rPr>
                      <w:rStyle w:val="fontstyle21"/>
                      <w:rFonts w:ascii="Cambria Math" w:hAnsi="Times New Roman" w:cs="Times New Roman"/>
                      <w:sz w:val="28"/>
                    </w:rPr>
                    <m:t>z</m:t>
                  </m:r>
                </m:sub>
              </m:sSub>
            </m:e>
          </m:d>
          <m:r>
            <m:rPr>
              <m:sty m:val="p"/>
            </m:rPr>
            <w:rPr>
              <w:rStyle w:val="fontstyle21"/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Style w:val="fontstyle21"/>
                  <w:rFonts w:ascii="Cambria Math" w:hAnsi="Cambria Math" w:cs="Times New Roman"/>
                  <w:b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fontstyle21"/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Style w:val="fontstyle21"/>
                  <w:rFonts w:ascii="Cambria Math" w:hAnsi="Cambria Math" w:cs="Times New Roman"/>
                  <w:sz w:val="28"/>
                  <w:szCs w:val="28"/>
                </w:rPr>
                <m:t>YX</m:t>
              </m:r>
            </m:sub>
          </m:sSub>
          <m:d>
            <m:dPr>
              <m:ctrlPr>
                <w:rPr>
                  <w:rStyle w:val="fontstyle21"/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ontstyle21"/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fontstyle21"/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  <m:ctrlPr>
                    <w:rPr>
                      <w:rStyle w:val="fontstyle21"/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Style w:val="fontstyle21"/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Style w:val="fontstyle21"/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ontstyle21"/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fontstyle21"/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  <m:ctrlPr>
                    <w:rPr>
                      <w:rStyle w:val="fontstyle21"/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Style w:val="fontstyle21"/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e>
          </m:d>
          <m:r>
            <m:rPr>
              <m:sty m:val="p"/>
            </m:rPr>
            <w:rPr>
              <w:rStyle w:val="fontstyle21"/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Style w:val="fontstyle21"/>
                  <w:rFonts w:ascii="Cambria Math" w:hAnsi="Cambria Math" w:cs="Times New Roman"/>
                  <w:b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Style w:val="fontstyle21"/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p>
              <m:r>
                <m:rPr>
                  <m:sty m:val="p"/>
                </m:rPr>
                <w:rPr>
                  <w:rStyle w:val="fontstyle21"/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Style w:val="fontstyle21"/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ontstyle21"/>
                      <w:rFonts w:ascii="Cambria Math" w:hAnsi="Cambria Math" w:cs="Times New Roman"/>
                      <w:bCs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fontstyle21"/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  <m:ctrlPr>
                    <w:rPr>
                      <w:rStyle w:val="fontstyle21"/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Style w:val="fontstyle21"/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ctrlPr>
                <w:rPr>
                  <w:rStyle w:val="fontstyle21"/>
                  <w:rFonts w:ascii="Cambria Math" w:hAnsi="Cambria Math" w:cs="Times New Roman"/>
                  <w:bCs/>
                  <w:iCs/>
                  <w:sz w:val="28"/>
                  <w:szCs w:val="28"/>
                </w:rPr>
              </m:ctrlPr>
            </m:e>
          </m:d>
        </m:oMath>
      </m:oMathPara>
    </w:p>
    <w:p w14:paraId="3BE84D25" w14:textId="0B788C3E" w:rsidR="00E87342" w:rsidRDefault="00E87342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bCs/>
          <w:sz w:val="28"/>
        </w:rPr>
      </w:pPr>
      <w:r w:rsidRPr="00E87342">
        <w:rPr>
          <w:rStyle w:val="fontstyle21"/>
          <w:rFonts w:ascii="Times New Roman" w:hAnsi="Times New Roman" w:cs="Times New Roman"/>
          <w:bCs/>
          <w:sz w:val="28"/>
        </w:rPr>
        <w:t xml:space="preserve">Здесь </w:t>
      </w:r>
      <m:oMath>
        <m:d>
          <m:dPr>
            <m:ctrlPr>
              <w:rPr>
                <w:rStyle w:val="fontstyle21"/>
                <w:rFonts w:ascii="Cambria Math" w:hAnsi="Times New Roman" w:cs="Times New Roman"/>
                <w:bCs/>
                <w:i/>
                <w:sz w:val="28"/>
              </w:rPr>
            </m:ctrlPr>
          </m:dPr>
          <m:e>
            <m:sSub>
              <m:sSubPr>
                <m:ctrlPr>
                  <w:rPr>
                    <w:rStyle w:val="fontstyle21"/>
                    <w:rFonts w:ascii="Cambria Math" w:hAnsi="Times New Roman" w:cs="Times New Roman"/>
                    <w:bCs/>
                    <w:iCs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fontstyle21"/>
                    <w:rFonts w:ascii="Cambria Math" w:hAnsi="Times New Roman" w:cs="Times New Roman"/>
                    <w:sz w:val="28"/>
                  </w:rPr>
                  <m:t>s</m:t>
                </m:r>
                <m:ctrlPr>
                  <w:rPr>
                    <w:rStyle w:val="fontstyle21"/>
                    <w:rFonts w:ascii="Cambria Math" w:hAnsi="Times New Roman" w:cs="Times New Roman"/>
                    <w:bCs/>
                    <w:i/>
                    <w:sz w:val="28"/>
                  </w:rPr>
                </m:ctrlPr>
              </m:e>
              <m:sub>
                <m:r>
                  <w:rPr>
                    <w:rStyle w:val="fontstyle21"/>
                    <w:rFonts w:ascii="Cambria Math" w:hAnsi="Times New Roman" w:cs="Times New Roman"/>
                    <w:sz w:val="28"/>
                  </w:rPr>
                  <m:t>x</m:t>
                </m:r>
              </m:sub>
            </m:sSub>
            <m:r>
              <w:rPr>
                <w:rStyle w:val="fontstyle21"/>
                <w:rFonts w:ascii="Cambria Math" w:hAnsi="Times New Roman" w:cs="Times New Roman"/>
                <w:sz w:val="28"/>
              </w:rPr>
              <m:t xml:space="preserve">, </m:t>
            </m:r>
            <m:sSub>
              <m:sSubPr>
                <m:ctrlPr>
                  <w:rPr>
                    <w:rStyle w:val="fontstyle21"/>
                    <w:rFonts w:ascii="Cambria Math" w:hAnsi="Times New Roman" w:cs="Times New Roman"/>
                    <w:bCs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fontstyle21"/>
                    <w:rFonts w:ascii="Cambria Math" w:hAnsi="Times New Roman" w:cs="Times New Roman"/>
                    <w:sz w:val="28"/>
                  </w:rPr>
                  <m:t>s</m:t>
                </m:r>
                <m:ctrlPr>
                  <w:rPr>
                    <w:rStyle w:val="fontstyle21"/>
                    <w:rFonts w:ascii="Cambria Math" w:hAnsi="Times New Roman" w:cs="Times New Roman"/>
                    <w:bCs/>
                    <w:i/>
                    <w:iCs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Style w:val="fontstyle21"/>
                    <w:rFonts w:ascii="Cambria Math" w:hAnsi="Times New Roman" w:cs="Times New Roman"/>
                    <w:sz w:val="28"/>
                  </w:rPr>
                  <m:t>y</m:t>
                </m:r>
              </m:sub>
            </m:sSub>
            <m:r>
              <m:rPr>
                <m:sty m:val="p"/>
              </m:rPr>
              <w:rPr>
                <w:rStyle w:val="fontstyle21"/>
                <w:rFonts w:ascii="Cambria Math" w:hAnsi="Times New Roman" w:cs="Times New Roman"/>
                <w:sz w:val="28"/>
              </w:rPr>
              <m:t xml:space="preserve">, </m:t>
            </m:r>
            <m:sSub>
              <m:sSubPr>
                <m:ctrlPr>
                  <w:rPr>
                    <w:rStyle w:val="fontstyle21"/>
                    <w:rFonts w:ascii="Cambria Math" w:hAnsi="Times New Roman" w:cs="Times New Roman"/>
                    <w:bCs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fontstyle21"/>
                    <w:rFonts w:ascii="Cambria Math" w:hAnsi="Times New Roman" w:cs="Times New Roman"/>
                    <w:sz w:val="28"/>
                  </w:rPr>
                  <m:t>s</m:t>
                </m:r>
                <m:ctrlPr>
                  <w:rPr>
                    <w:rStyle w:val="fontstyle21"/>
                    <w:rFonts w:ascii="Cambria Math" w:hAnsi="Times New Roman" w:cs="Times New Roman"/>
                    <w:bCs/>
                    <w:sz w:val="28"/>
                  </w:rPr>
                </m:ctrlPr>
              </m:e>
              <m:sub>
                <m:r>
                  <w:rPr>
                    <w:rStyle w:val="fontstyle21"/>
                    <w:rFonts w:ascii="Cambria Math" w:hAnsi="Times New Roman" w:cs="Times New Roman"/>
                    <w:sz w:val="28"/>
                  </w:rPr>
                  <m:t>z</m:t>
                </m:r>
              </m:sub>
            </m:sSub>
          </m:e>
        </m:d>
      </m:oMath>
      <w:r w:rsidRPr="00E87342">
        <w:rPr>
          <w:rStyle w:val="fontstyle21"/>
          <w:rFonts w:ascii="Times New Roman" w:hAnsi="Times New Roman" w:cs="Times New Roman"/>
          <w:bCs/>
          <w:sz w:val="28"/>
        </w:rPr>
        <w:t xml:space="preserve"> и </w:t>
      </w:r>
      <m:oMath>
        <m:d>
          <m:dPr>
            <m:ctrlPr>
              <w:rPr>
                <w:rStyle w:val="fontstyle21"/>
                <w:rFonts w:ascii="Cambria Math" w:hAnsi="Cambria Math" w:cs="Times New Roman"/>
                <w:bCs/>
                <w:iCs/>
                <w:sz w:val="28"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Style w:val="fontstyle21"/>
                    <w:rFonts w:ascii="Cambria Math" w:hAnsi="Times New Roman" w:cs="Times New Roman"/>
                    <w:b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Style w:val="fontstyle21"/>
                    <w:rFonts w:ascii="Cambria Math" w:hAnsi="Cambria Math" w:cs="Times New Roman"/>
                    <w:bCs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Style w:val="fontstyle21"/>
                    <w:rFonts w:ascii="Cambria Math" w:hAnsi="Times New Roman" w:cs="Times New Roman"/>
                    <w:sz w:val="28"/>
                  </w:rPr>
                  <m:t>x</m:t>
                </m:r>
                <m:ctrlPr>
                  <w:rPr>
                    <w:rStyle w:val="fontstyle21"/>
                    <w:rFonts w:ascii="Cambria Math" w:hAnsi="Cambria Math" w:cs="Times New Roman"/>
                    <w:bCs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</w:rPr>
                  <m:t>'</m:t>
                </m:r>
              </m:sup>
            </m:sSubSup>
            <m:r>
              <w:rPr>
                <w:rStyle w:val="fontstyle21"/>
                <w:rFonts w:ascii="Cambria Math" w:hAnsi="Times New Roman" w:cs="Times New Roman"/>
                <w:sz w:val="28"/>
              </w:rPr>
              <m:t xml:space="preserve">, </m:t>
            </m:r>
            <m:sSubSup>
              <m:sSubSupPr>
                <m:ctrlPr>
                  <w:rPr>
                    <w:rStyle w:val="fontstyle21"/>
                    <w:rFonts w:ascii="Cambria Math" w:hAnsi="Times New Roman" w:cs="Times New Roman"/>
                    <w:b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Style w:val="fontstyle21"/>
                    <w:rFonts w:ascii="Cambria Math" w:hAnsi="Times New Roman" w:cs="Times New Roman"/>
                    <w:sz w:val="28"/>
                  </w:rPr>
                  <m:t>s</m:t>
                </m:r>
                <m:ctrlPr>
                  <w:rPr>
                    <w:rStyle w:val="fontstyle21"/>
                    <w:rFonts w:ascii="Cambria Math" w:hAnsi="Times New Roman" w:cs="Times New Roman"/>
                    <w:bCs/>
                    <w:i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Style w:val="fontstyle21"/>
                    <w:rFonts w:ascii="Cambria Math" w:hAnsi="Times New Roman" w:cs="Times New Roman"/>
                    <w:sz w:val="28"/>
                  </w:rPr>
                  <m:t>y</m:t>
                </m:r>
                <m:ctrlPr>
                  <w:rPr>
                    <w:rStyle w:val="fontstyle21"/>
                    <w:rFonts w:ascii="Cambria Math" w:hAnsi="Cambria Math" w:cs="Times New Roman"/>
                    <w:bCs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</w:rPr>
                  <m:t>'</m:t>
                </m:r>
              </m:sup>
            </m:sSubSup>
            <m:r>
              <m:rPr>
                <m:sty m:val="p"/>
              </m:rPr>
              <w:rPr>
                <w:rStyle w:val="fontstyle21"/>
                <w:rFonts w:ascii="Cambria Math" w:hAnsi="Times New Roman" w:cs="Times New Roman"/>
                <w:sz w:val="28"/>
              </w:rPr>
              <m:t xml:space="preserve">, </m:t>
            </m:r>
            <m:sSubSup>
              <m:sSubSupPr>
                <m:ctrlPr>
                  <w:rPr>
                    <w:rStyle w:val="fontstyle21"/>
                    <w:rFonts w:ascii="Cambria Math" w:hAnsi="Times New Roman" w:cs="Times New Roman"/>
                    <w:b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Style w:val="fontstyle21"/>
                    <w:rFonts w:ascii="Cambria Math" w:hAnsi="Times New Roman" w:cs="Times New Roman"/>
                    <w:sz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Style w:val="fontstyle21"/>
                    <w:rFonts w:ascii="Cambria Math" w:hAnsi="Times New Roman" w:cs="Times New Roman"/>
                    <w:sz w:val="28"/>
                  </w:rPr>
                  <m:t>z</m:t>
                </m:r>
                <m:ctrlPr>
                  <w:rPr>
                    <w:rStyle w:val="fontstyle21"/>
                    <w:rFonts w:ascii="Cambria Math" w:hAnsi="Cambria Math" w:cs="Times New Roman"/>
                    <w:bCs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Style w:val="fontstyle21"/>
                    <w:rFonts w:ascii="Cambria Math" w:hAnsi="Cambria Math" w:cs="Times New Roman"/>
                    <w:sz w:val="28"/>
                  </w:rPr>
                  <m:t>'</m:t>
                </m:r>
              </m:sup>
            </m:sSubSup>
            <m:ctrlPr>
              <w:rPr>
                <w:rStyle w:val="fontstyle21"/>
                <w:rFonts w:ascii="Cambria Math" w:hAnsi="Times New Roman" w:cs="Times New Roman"/>
                <w:bCs/>
                <w:i/>
                <w:sz w:val="28"/>
              </w:rPr>
            </m:ctrlPr>
          </m:e>
        </m:d>
      </m:oMath>
      <w:r w:rsidRPr="00E87342">
        <w:rPr>
          <w:rStyle w:val="fontstyle21"/>
          <w:rFonts w:ascii="Times New Roman" w:hAnsi="Times New Roman" w:cs="Times New Roman"/>
          <w:bCs/>
          <w:sz w:val="28"/>
        </w:rPr>
        <w:t xml:space="preserve"> — координаты центра проекции в исходной системе</w:t>
      </w:r>
      <w:r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E87342">
        <w:rPr>
          <w:rStyle w:val="fontstyle21"/>
          <w:rFonts w:ascii="Times New Roman" w:hAnsi="Times New Roman" w:cs="Times New Roman"/>
          <w:bCs/>
          <w:sz w:val="28"/>
        </w:rPr>
        <w:t>координат, и, соответственно, системе, в которой картинная</w:t>
      </w:r>
      <w:r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E87342">
        <w:rPr>
          <w:rStyle w:val="fontstyle21"/>
          <w:rFonts w:ascii="Times New Roman" w:hAnsi="Times New Roman" w:cs="Times New Roman"/>
          <w:bCs/>
          <w:sz w:val="28"/>
        </w:rPr>
        <w:t>плоскость совпадает с</w:t>
      </w:r>
      <w:r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 w:rsidRPr="00E87342">
        <w:rPr>
          <w:rStyle w:val="fontstyle21"/>
          <w:rFonts w:ascii="Times New Roman" w:hAnsi="Times New Roman" w:cs="Times New Roman"/>
          <w:bCs/>
          <w:sz w:val="28"/>
        </w:rPr>
        <w:t>одной из координатных.</w:t>
      </w:r>
    </w:p>
    <w:p w14:paraId="3486247F" w14:textId="77777777" w:rsidR="00E87342" w:rsidRDefault="00E87342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bCs/>
          <w:sz w:val="28"/>
          <w:lang w:val="en-US"/>
        </w:rPr>
      </w:pPr>
      <w:r>
        <w:rPr>
          <w:rStyle w:val="fontstyle21"/>
          <w:rFonts w:ascii="Times New Roman" w:hAnsi="Times New Roman" w:cs="Times New Roman"/>
          <w:bCs/>
          <w:sz w:val="28"/>
        </w:rPr>
        <w:t>При центральном проецировании не всякая точка имеет реальную проекцию. Критерии реальности центральной проекции имеют следующий вид</w:t>
      </w:r>
      <w:r>
        <w:rPr>
          <w:rStyle w:val="fontstyle21"/>
          <w:rFonts w:ascii="Times New Roman" w:hAnsi="Times New Roman" w:cs="Times New Roman"/>
          <w:bCs/>
          <w:sz w:val="28"/>
          <w:lang w:val="en-US"/>
        </w:rPr>
        <w:t>:</w:t>
      </w:r>
    </w:p>
    <w:p w14:paraId="2AA8D162" w14:textId="55D892D9" w:rsidR="00E87342" w:rsidRDefault="00E87342" w:rsidP="00B9199F">
      <w:pPr>
        <w:tabs>
          <w:tab w:val="left" w:pos="3402"/>
        </w:tabs>
        <w:spacing w:after="0" w:line="360" w:lineRule="auto"/>
        <w:jc w:val="center"/>
        <w:rPr>
          <w:rStyle w:val="fontstyle21"/>
          <w:rFonts w:ascii="Times New Roman" w:hAnsi="Times New Roman" w:cs="Times New Roman"/>
          <w:bCs/>
          <w:sz w:val="28"/>
        </w:rPr>
      </w:pPr>
      <w:r w:rsidRPr="00E87342">
        <w:rPr>
          <w:rStyle w:val="fontstyle21"/>
          <w:rFonts w:ascii="Times New Roman" w:hAnsi="Times New Roman" w:cs="Times New Roman"/>
          <w:bCs/>
          <w:sz w:val="28"/>
        </w:rPr>
        <w:drawing>
          <wp:inline distT="0" distB="0" distL="0" distR="0" wp14:anchorId="0F7C01E7" wp14:editId="2361A2DB">
            <wp:extent cx="2896004" cy="124794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7AF3" w14:textId="1E083F69" w:rsidR="00E87342" w:rsidRDefault="00E87342" w:rsidP="00B9199F">
      <w:pPr>
        <w:tabs>
          <w:tab w:val="left" w:pos="3402"/>
        </w:tabs>
        <w:spacing w:after="0" w:line="360" w:lineRule="auto"/>
        <w:rPr>
          <w:rStyle w:val="fontstyle21"/>
          <w:rFonts w:ascii="Times New Roman" w:hAnsi="Times New Roman" w:cs="Times New Roman"/>
          <w:bCs/>
          <w:sz w:val="28"/>
        </w:rPr>
      </w:pPr>
      <w:r>
        <w:rPr>
          <w:rStyle w:val="fontstyle21"/>
          <w:rFonts w:ascii="Times New Roman" w:hAnsi="Times New Roman" w:cs="Times New Roman"/>
          <w:bCs/>
          <w:sz w:val="28"/>
        </w:rPr>
        <w:lastRenderedPageBreak/>
        <w:t xml:space="preserve">где </w:t>
      </w:r>
      <w:r>
        <w:rPr>
          <w:rStyle w:val="fontstyle21"/>
          <w:rFonts w:ascii="Times New Roman" w:hAnsi="Times New Roman" w:cs="Times New Roman"/>
          <w:bCs/>
          <w:sz w:val="28"/>
          <w:lang w:val="en-US"/>
        </w:rPr>
        <w:t>h</w:t>
      </w:r>
      <w:r w:rsidRPr="00E87342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>
        <w:rPr>
          <w:rStyle w:val="fontstyle21"/>
          <w:rFonts w:ascii="Times New Roman" w:hAnsi="Times New Roman" w:cs="Times New Roman"/>
          <w:bCs/>
          <w:sz w:val="28"/>
        </w:rPr>
        <w:t>–</w:t>
      </w:r>
      <w:r w:rsidRPr="00E87342">
        <w:rPr>
          <w:rStyle w:val="fontstyle21"/>
          <w:rFonts w:ascii="Times New Roman" w:hAnsi="Times New Roman" w:cs="Times New Roman"/>
          <w:bCs/>
          <w:sz w:val="28"/>
        </w:rPr>
        <w:t xml:space="preserve"> </w:t>
      </w:r>
      <w:r>
        <w:rPr>
          <w:rStyle w:val="fontstyle21"/>
          <w:rFonts w:ascii="Times New Roman" w:hAnsi="Times New Roman" w:cs="Times New Roman"/>
          <w:bCs/>
          <w:sz w:val="28"/>
        </w:rPr>
        <w:t>четвертая однородная координата точки после преобразования.</w:t>
      </w:r>
    </w:p>
    <w:p w14:paraId="3D756341" w14:textId="1E3AFA6F" w:rsidR="00E87342" w:rsidRDefault="00E87342" w:rsidP="00B9199F">
      <w:pPr>
        <w:tabs>
          <w:tab w:val="left" w:pos="3402"/>
        </w:tabs>
        <w:spacing w:after="0" w:line="360" w:lineRule="auto"/>
        <w:jc w:val="both"/>
        <w:rPr>
          <w:rStyle w:val="fontstyle21"/>
          <w:rFonts w:ascii="Times New Roman" w:hAnsi="Times New Roman" w:cs="Times New Roman"/>
          <w:bCs/>
          <w:sz w:val="28"/>
          <w:lang w:val="en-US"/>
        </w:rPr>
      </w:pPr>
      <w:r>
        <w:rPr>
          <w:rStyle w:val="fontstyle21"/>
          <w:rFonts w:ascii="Times New Roman" w:hAnsi="Times New Roman" w:cs="Times New Roman"/>
          <w:bCs/>
          <w:sz w:val="28"/>
        </w:rPr>
        <w:t xml:space="preserve">Также, при проекции следует </w:t>
      </w:r>
      <w:r w:rsidR="006B03D2">
        <w:rPr>
          <w:rStyle w:val="fontstyle21"/>
          <w:rFonts w:ascii="Times New Roman" w:hAnsi="Times New Roman" w:cs="Times New Roman"/>
          <w:bCs/>
          <w:sz w:val="28"/>
        </w:rPr>
        <w:t>учитывать ситуацию, когда одна точка отрезка имеет реальную проекцию, а другая – мнимую. В таком случае, нужно заменить точку с мнимой проекцией на точку с проекцией реальной. Координаты новой точки имеют следующий вид</w:t>
      </w:r>
      <w:r w:rsidR="006B03D2">
        <w:rPr>
          <w:rStyle w:val="fontstyle21"/>
          <w:rFonts w:ascii="Times New Roman" w:hAnsi="Times New Roman" w:cs="Times New Roman"/>
          <w:bCs/>
          <w:sz w:val="28"/>
          <w:lang w:val="en-US"/>
        </w:rPr>
        <w:t>:</w:t>
      </w:r>
    </w:p>
    <w:p w14:paraId="16FDB5FA" w14:textId="195DE658" w:rsidR="006B03D2" w:rsidRDefault="006B03D2" w:rsidP="00B9199F">
      <w:pPr>
        <w:tabs>
          <w:tab w:val="left" w:pos="3402"/>
        </w:tabs>
        <w:spacing w:after="0" w:line="360" w:lineRule="auto"/>
        <w:rPr>
          <w:rStyle w:val="fontstyle21"/>
          <w:rFonts w:ascii="Times New Roman" w:hAnsi="Times New Roman" w:cs="Times New Roman"/>
          <w:bCs/>
          <w:sz w:val="28"/>
          <w:lang w:val="en-US"/>
        </w:rPr>
      </w:pPr>
      <w:r w:rsidRPr="006B03D2">
        <w:rPr>
          <w:rStyle w:val="fontstyle21"/>
          <w:rFonts w:ascii="Times New Roman" w:hAnsi="Times New Roman" w:cs="Times New Roman"/>
          <w:bCs/>
          <w:sz w:val="28"/>
          <w:lang w:val="en-US"/>
        </w:rPr>
        <w:drawing>
          <wp:inline distT="0" distB="0" distL="0" distR="0" wp14:anchorId="625D1254" wp14:editId="2794FA95">
            <wp:extent cx="5725324" cy="7430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E735" w14:textId="5F229FD6" w:rsidR="00113336" w:rsidRPr="00113336" w:rsidRDefault="006B03D2" w:rsidP="00B9199F">
      <w:pPr>
        <w:tabs>
          <w:tab w:val="left" w:pos="3402"/>
        </w:tabs>
        <w:spacing w:after="0" w:line="360" w:lineRule="auto"/>
        <w:jc w:val="both"/>
        <w:rPr>
          <w:rStyle w:val="fontstyle21"/>
          <w:rFonts w:ascii="Times New Roman" w:hAnsi="Times New Roman" w:cs="Times New Roman"/>
          <w:bCs/>
          <w:i/>
          <w:sz w:val="28"/>
        </w:rPr>
      </w:pPr>
      <w:r>
        <w:rPr>
          <w:rStyle w:val="fontstyle21"/>
          <w:rFonts w:ascii="Times New Roman" w:hAnsi="Times New Roman" w:cs="Times New Roman"/>
          <w:bCs/>
          <w:sz w:val="28"/>
        </w:rPr>
        <w:t xml:space="preserve">В данной формуле, в силу конечности окна вывода, при программной реализации следует заменить </w:t>
      </w:r>
      <m:oMath>
        <m:sSub>
          <m:sSubPr>
            <m:ctrlPr>
              <w:rPr>
                <w:rStyle w:val="fontstyle21"/>
                <w:rFonts w:ascii="Cambria Math" w:hAnsi="Times New Roman" w:cs="Times New Roman"/>
                <w:bCs/>
                <w:iCs/>
                <w:sz w:val="28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Times New Roman" w:cs="Times New Roman"/>
                <w:sz w:val="28"/>
              </w:rPr>
              <m:t>s</m:t>
            </m:r>
            <m:ctrlPr>
              <w:rPr>
                <w:rStyle w:val="fontstyle21"/>
                <w:rFonts w:ascii="Cambria Math" w:hAnsi="Times New Roman" w:cs="Times New Roman"/>
                <w:bCs/>
                <w:i/>
                <w:sz w:val="28"/>
              </w:rPr>
            </m:ctrlPr>
          </m:e>
          <m:sub>
            <m:r>
              <w:rPr>
                <w:rStyle w:val="fontstyle21"/>
                <w:rFonts w:ascii="Cambria Math" w:hAnsi="Times New Roman" w:cs="Times New Roman"/>
                <w:sz w:val="28"/>
              </w:rPr>
              <m:t>x</m:t>
            </m:r>
          </m:sub>
        </m:sSub>
      </m:oMath>
      <w:r w:rsidRPr="006B03D2"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 xml:space="preserve"> </w:t>
      </w:r>
      <w:r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>на</w:t>
      </w:r>
      <w:r w:rsidRPr="006B03D2"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 xml:space="preserve"> </w:t>
      </w:r>
      <m:oMath>
        <m:d>
          <m:dPr>
            <m:ctrlPr>
              <w:rPr>
                <w:rStyle w:val="fontstyle21"/>
                <w:rFonts w:ascii="Cambria Math" w:eastAsiaTheme="minorEastAsia" w:hAnsi="Cambria Math" w:cs="Times New Roman"/>
                <w:bCs/>
                <w:i/>
                <w:iCs/>
                <w:sz w:val="28"/>
              </w:rPr>
            </m:ctrlPr>
          </m:dPr>
          <m:e>
            <m:r>
              <w:rPr>
                <w:rStyle w:val="fontstyle21"/>
                <w:rFonts w:ascii="Cambria Math" w:eastAsiaTheme="minorEastAsia" w:hAnsi="Cambria Math" w:cs="Times New Roman"/>
                <w:sz w:val="28"/>
              </w:rPr>
              <m:t>1-ε</m:t>
            </m:r>
          </m:e>
        </m:d>
        <m:sSub>
          <m:sSubPr>
            <m:ctrlPr>
              <w:rPr>
                <w:rStyle w:val="fontstyle21"/>
                <w:rFonts w:ascii="Cambria Math" w:hAnsi="Times New Roman" w:cs="Times New Roman"/>
                <w:bCs/>
                <w:iCs/>
                <w:sz w:val="28"/>
              </w:rPr>
            </m:ctrlPr>
          </m:sSubPr>
          <m:e>
            <m:r>
              <m:rPr>
                <m:sty m:val="p"/>
              </m:rPr>
              <w:rPr>
                <w:rStyle w:val="fontstyle21"/>
                <w:rFonts w:ascii="Cambria Math" w:hAnsi="Times New Roman" w:cs="Times New Roman"/>
                <w:sz w:val="28"/>
              </w:rPr>
              <m:t>s</m:t>
            </m:r>
            <m:ctrlPr>
              <w:rPr>
                <w:rStyle w:val="fontstyle21"/>
                <w:rFonts w:ascii="Cambria Math" w:hAnsi="Times New Roman" w:cs="Times New Roman"/>
                <w:bCs/>
                <w:i/>
                <w:sz w:val="28"/>
              </w:rPr>
            </m:ctrlPr>
          </m:e>
          <m:sub>
            <m:r>
              <w:rPr>
                <w:rStyle w:val="fontstyle21"/>
                <w:rFonts w:ascii="Cambria Math" w:hAnsi="Times New Roman" w:cs="Times New Roman"/>
                <w:sz w:val="28"/>
              </w:rPr>
              <m:t>x</m:t>
            </m:r>
          </m:sub>
        </m:sSub>
      </m:oMath>
      <w:r w:rsidRPr="006B03D2"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 xml:space="preserve">. </w:t>
      </w:r>
      <w:r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 xml:space="preserve">Где </w:t>
      </w:r>
      <m:oMath>
        <m:r>
          <w:rPr>
            <w:rStyle w:val="fontstyle21"/>
            <w:rFonts w:ascii="Cambria Math" w:eastAsiaTheme="minorEastAsia" w:hAnsi="Cambria Math" w:cs="Times New Roman"/>
            <w:sz w:val="28"/>
          </w:rPr>
          <m:t>ε</m:t>
        </m:r>
      </m:oMath>
      <w:r>
        <w:rPr>
          <w:rStyle w:val="fontstyle21"/>
          <w:rFonts w:ascii="Times New Roman" w:eastAsiaTheme="minorEastAsia" w:hAnsi="Times New Roman" w:cs="Times New Roman"/>
          <w:bCs/>
          <w:iCs/>
          <w:sz w:val="28"/>
        </w:rPr>
        <w:t xml:space="preserve"> – достаточно маленькое число, чтобы создать иллюзию ухода отображаемого отрезка в бесконечность.</w:t>
      </w:r>
    </w:p>
    <w:p w14:paraId="0CBC6432" w14:textId="77777777" w:rsidR="00113336" w:rsidRDefault="00113336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sz w:val="28"/>
          <w:u w:val="single"/>
        </w:rPr>
      </w:pPr>
    </w:p>
    <w:p w14:paraId="4E73CCBB" w14:textId="4E5ACECD" w:rsidR="00113336" w:rsidRPr="00113336" w:rsidRDefault="00113336" w:rsidP="00B9199F">
      <w:pPr>
        <w:tabs>
          <w:tab w:val="left" w:pos="3402"/>
        </w:tabs>
        <w:spacing w:after="0" w:line="360" w:lineRule="auto"/>
        <w:ind w:firstLine="709"/>
        <w:jc w:val="both"/>
        <w:rPr>
          <w:rStyle w:val="fontstyle21"/>
          <w:rFonts w:ascii="Times New Roman" w:hAnsi="Times New Roman" w:cs="Times New Roman"/>
          <w:sz w:val="28"/>
          <w:u w:val="single"/>
        </w:rPr>
      </w:pPr>
      <w:r>
        <w:rPr>
          <w:rStyle w:val="fontstyle21"/>
          <w:rFonts w:ascii="Times New Roman" w:hAnsi="Times New Roman" w:cs="Times New Roman"/>
          <w:sz w:val="28"/>
          <w:u w:val="single"/>
        </w:rPr>
        <w:t>Средства программной реализации</w:t>
      </w:r>
    </w:p>
    <w:p w14:paraId="1746B577" w14:textId="0EAC4E35" w:rsidR="00113336" w:rsidRPr="00002FA8" w:rsidRDefault="00EB65F2" w:rsidP="00B9199F">
      <w:pPr>
        <w:tabs>
          <w:tab w:val="left" w:pos="3402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42021"/>
          <w:sz w:val="28"/>
          <w:szCs w:val="24"/>
        </w:rPr>
      </w:pPr>
      <w:r>
        <w:rPr>
          <w:rStyle w:val="fontstyle21"/>
          <w:rFonts w:ascii="Times New Roman" w:hAnsi="Times New Roman" w:cs="Times New Roman"/>
          <w:sz w:val="28"/>
        </w:rPr>
        <w:t xml:space="preserve">В качестве средств программной реализации для данной </w:t>
      </w:r>
      <w:r w:rsidR="0055550D">
        <w:rPr>
          <w:rStyle w:val="fontstyle21"/>
          <w:rFonts w:ascii="Times New Roman" w:hAnsi="Times New Roman" w:cs="Times New Roman"/>
          <w:sz w:val="28"/>
        </w:rPr>
        <w:t>лабораторной работы был выбран язык программирования</w:t>
      </w:r>
      <w:r w:rsidR="0055550D" w:rsidRPr="002D7580">
        <w:rPr>
          <w:rStyle w:val="fontstyle21"/>
          <w:rFonts w:ascii="Times New Roman" w:hAnsi="Times New Roman" w:cs="Times New Roman"/>
          <w:sz w:val="28"/>
        </w:rPr>
        <w:t xml:space="preserve"> </w:t>
      </w:r>
      <w:r w:rsidR="0055550D">
        <w:rPr>
          <w:rStyle w:val="fontstyle21"/>
          <w:rFonts w:ascii="Times New Roman" w:hAnsi="Times New Roman" w:cs="Times New Roman"/>
          <w:sz w:val="28"/>
          <w:lang w:val="en-US"/>
        </w:rPr>
        <w:t>JavaScript</w:t>
      </w:r>
      <w:r w:rsidR="0055550D">
        <w:rPr>
          <w:rStyle w:val="fontstyle21"/>
          <w:rFonts w:ascii="Times New Roman" w:hAnsi="Times New Roman" w:cs="Times New Roman"/>
          <w:sz w:val="28"/>
        </w:rPr>
        <w:t xml:space="preserve"> и</w:t>
      </w:r>
      <w:r>
        <w:rPr>
          <w:rStyle w:val="fontstyle21"/>
          <w:rFonts w:ascii="Times New Roman" w:hAnsi="Times New Roman" w:cs="Times New Roman"/>
          <w:sz w:val="28"/>
        </w:rPr>
        <w:t xml:space="preserve"> графическая</w:t>
      </w:r>
      <w:r w:rsidR="0055550D">
        <w:rPr>
          <w:rStyle w:val="fontstyle21"/>
          <w:rFonts w:ascii="Times New Roman" w:hAnsi="Times New Roman" w:cs="Times New Roman"/>
          <w:sz w:val="28"/>
        </w:rPr>
        <w:t xml:space="preserve"> библиотека </w:t>
      </w:r>
      <w:r w:rsidR="0055550D">
        <w:rPr>
          <w:rStyle w:val="fontstyle21"/>
          <w:rFonts w:ascii="Times New Roman" w:hAnsi="Times New Roman" w:cs="Times New Roman"/>
          <w:sz w:val="28"/>
          <w:lang w:val="en-US"/>
        </w:rPr>
        <w:t>p</w:t>
      </w:r>
      <w:r w:rsidR="0055550D" w:rsidRPr="002D7580">
        <w:rPr>
          <w:rStyle w:val="fontstyle21"/>
          <w:rFonts w:ascii="Times New Roman" w:hAnsi="Times New Roman" w:cs="Times New Roman"/>
          <w:sz w:val="28"/>
        </w:rPr>
        <w:t>5.</w:t>
      </w:r>
      <w:proofErr w:type="spellStart"/>
      <w:r w:rsidR="0055550D">
        <w:rPr>
          <w:rStyle w:val="fontstyle21"/>
          <w:rFonts w:ascii="Times New Roman" w:hAnsi="Times New Roman" w:cs="Times New Roman"/>
          <w:sz w:val="28"/>
          <w:lang w:val="en-US"/>
        </w:rPr>
        <w:t>js</w:t>
      </w:r>
      <w:proofErr w:type="spellEnd"/>
      <w:r w:rsidR="0055550D">
        <w:rPr>
          <w:rStyle w:val="fontstyle21"/>
          <w:rFonts w:ascii="Times New Roman" w:hAnsi="Times New Roman" w:cs="Times New Roman"/>
          <w:sz w:val="28"/>
        </w:rPr>
        <w:t>. Выбор данных средств реализации обоснован наличием опыта работы с ними и простотой их использования.</w:t>
      </w:r>
    </w:p>
    <w:p w14:paraId="6D10DE6D" w14:textId="77777777" w:rsidR="00113336" w:rsidRDefault="00113336" w:rsidP="00B9199F">
      <w:pPr>
        <w:spacing w:after="0"/>
        <w:rPr>
          <w:rFonts w:ascii="Times New Roman" w:hAnsi="Times New Roman" w:cs="Times New Roman"/>
          <w:b/>
          <w:color w:val="242021"/>
          <w:sz w:val="28"/>
          <w:szCs w:val="24"/>
        </w:rPr>
      </w:pPr>
      <w:r>
        <w:rPr>
          <w:rFonts w:ascii="Times New Roman" w:hAnsi="Times New Roman" w:cs="Times New Roman"/>
          <w:b/>
          <w:color w:val="242021"/>
          <w:sz w:val="28"/>
          <w:szCs w:val="24"/>
        </w:rPr>
        <w:br w:type="page"/>
      </w:r>
    </w:p>
    <w:p w14:paraId="260729C0" w14:textId="55B7021A" w:rsidR="00625D85" w:rsidRDefault="00625D85" w:rsidP="00B9199F">
      <w:pPr>
        <w:tabs>
          <w:tab w:val="left" w:pos="3402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242021"/>
          <w:sz w:val="28"/>
          <w:szCs w:val="24"/>
        </w:rPr>
      </w:pPr>
      <w:r>
        <w:rPr>
          <w:rFonts w:ascii="Times New Roman" w:hAnsi="Times New Roman" w:cs="Times New Roman"/>
          <w:b/>
          <w:color w:val="242021"/>
          <w:sz w:val="28"/>
          <w:szCs w:val="24"/>
        </w:rPr>
        <w:lastRenderedPageBreak/>
        <w:t>Текст программы</w:t>
      </w:r>
    </w:p>
    <w:p w14:paraId="7AD766F3" w14:textId="5CBB1C2A" w:rsidR="00D039A4" w:rsidRPr="00B9199F" w:rsidRDefault="00B9199F" w:rsidP="00B9199F">
      <w:pPr>
        <w:tabs>
          <w:tab w:val="left" w:pos="3402"/>
        </w:tabs>
        <w:spacing w:after="0" w:line="36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</w:rPr>
      </w:pPr>
      <w:r>
        <w:rPr>
          <w:rFonts w:ascii="Times New Roman" w:hAnsi="Times New Roman" w:cs="Times New Roman"/>
          <w:bCs/>
          <w:color w:val="242021"/>
          <w:sz w:val="28"/>
          <w:szCs w:val="24"/>
        </w:rPr>
        <w:t>Программная реализация центрального проецирования представлена ниже</w:t>
      </w:r>
      <w:r w:rsidRPr="00B9199F">
        <w:rPr>
          <w:rFonts w:ascii="Times New Roman" w:hAnsi="Times New Roman" w:cs="Times New Roman"/>
          <w:bCs/>
          <w:color w:val="242021"/>
          <w:sz w:val="28"/>
          <w:szCs w:val="24"/>
        </w:rPr>
        <w:t>:</w:t>
      </w:r>
    </w:p>
    <w:p w14:paraId="3495800C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B9199F">
        <w:rPr>
          <w:rFonts w:ascii="Consolas" w:hAnsi="Consolas" w:cs="Times New Roman"/>
          <w:bCs/>
          <w:color w:val="242021"/>
          <w:sz w:val="19"/>
          <w:szCs w:val="19"/>
        </w:rPr>
        <w:t xml:space="preserve">  </w:t>
      </w:r>
      <w:proofErr w:type="spellStart"/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projectEntity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(</w:t>
      </w:r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edge,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projMatrix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, s, e,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rotationMatrix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,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transMatrix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) {</w:t>
      </w:r>
    </w:p>
    <w:p w14:paraId="665E2B4B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if (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isZeroMatrix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(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projMatrix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)) return;</w:t>
      </w:r>
    </w:p>
    <w:p w14:paraId="45AFBB68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const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p1 = </w:t>
      </w:r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edge.p</w:t>
      </w:r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1;</w:t>
      </w:r>
    </w:p>
    <w:p w14:paraId="01B5527C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const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p2 = </w:t>
      </w:r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edge.p</w:t>
      </w:r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2;</w:t>
      </w:r>
    </w:p>
    <w:p w14:paraId="242A2063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let vec1 = [p1.x, p1.y, p1.z, 1];</w:t>
      </w:r>
    </w:p>
    <w:p w14:paraId="7F29386D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let vec2 = [p2.x, p2.y, p2.z, 1];</w:t>
      </w:r>
    </w:p>
    <w:p w14:paraId="6B66A2DC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let aligned = </w:t>
      </w:r>
      <w:proofErr w:type="spellStart"/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math.multiply</w:t>
      </w:r>
      <w:proofErr w:type="spellEnd"/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(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rotationMatrix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,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transMatrix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);</w:t>
      </w:r>
    </w:p>
    <w:p w14:paraId="5B82B61A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vec1 = </w:t>
      </w:r>
      <w:proofErr w:type="spellStart"/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math.multiply</w:t>
      </w:r>
      <w:proofErr w:type="spellEnd"/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(vec1, aligned);</w:t>
      </w:r>
    </w:p>
    <w:p w14:paraId="4090D7BD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vec2 = </w:t>
      </w:r>
      <w:proofErr w:type="spellStart"/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math.multiply</w:t>
      </w:r>
      <w:proofErr w:type="spellEnd"/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(vec2, aligned);</w:t>
      </w:r>
    </w:p>
    <w:p w14:paraId="0FB154C4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</w:p>
    <w:p w14:paraId="210D9449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const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h1 = 1 - vec1[2] /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s.z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;</w:t>
      </w:r>
    </w:p>
    <w:p w14:paraId="20FE6706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const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h2 = 1 - vec2[2] /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s.z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;</w:t>
      </w:r>
    </w:p>
    <w:p w14:paraId="5AC314FD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if (h1 &lt;= 0 &amp;&amp; h2 &lt;= 0) return;</w:t>
      </w:r>
    </w:p>
    <w:p w14:paraId="3CB168F2" w14:textId="6491EC95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if (h1 &gt; 0 &amp;&amp; h2 &lt;= 0) {</w:t>
      </w:r>
    </w:p>
    <w:p w14:paraId="7D13DF15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vec2 = [</w:t>
      </w:r>
    </w:p>
    <w:p w14:paraId="7E621A4B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  vec2[0] + ((vec2[0]-vec1[0</w:t>
      </w:r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])*</w:t>
      </w:r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((1 - e)*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s.z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- vec2[2]))/(vec2[2]-vec1[2]),</w:t>
      </w:r>
    </w:p>
    <w:p w14:paraId="14979E38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  vec2[1] + ((vec2[0]-vec2[0</w:t>
      </w:r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])*</w:t>
      </w:r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((1 - e)*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s.z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- vec2[2]))/(vec2[2]-vec1[2]),</w:t>
      </w:r>
    </w:p>
    <w:p w14:paraId="179D7E46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  (1 - </w:t>
      </w:r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e)*</w:t>
      </w:r>
      <w:proofErr w:type="spellStart"/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s.z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,</w:t>
      </w:r>
    </w:p>
    <w:p w14:paraId="1001F230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  1</w:t>
      </w:r>
    </w:p>
    <w:p w14:paraId="766CA1EA" w14:textId="7F9C9304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];</w:t>
      </w:r>
    </w:p>
    <w:p w14:paraId="6BB139EE" w14:textId="5771E5FE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} else if (h2 &gt; 0 &amp;&amp; h1 &lt;= 0) { </w:t>
      </w:r>
    </w:p>
    <w:p w14:paraId="0908528E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vec1 = [</w:t>
      </w:r>
    </w:p>
    <w:p w14:paraId="1F53C510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  vec1[0] + ((vec2[0]-vec1[0</w:t>
      </w:r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])*</w:t>
      </w:r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((1 - e)*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s.z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- vec1[2]))/(vec2[2]-vec1[2]),</w:t>
      </w:r>
    </w:p>
    <w:p w14:paraId="6BBBC87B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  vec1[1] + ((vec2[1]-vec1[1</w:t>
      </w:r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])*</w:t>
      </w:r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((1 - e)*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s.z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- vec1[2]))/(vec2[2]-vec1[2]),</w:t>
      </w:r>
    </w:p>
    <w:p w14:paraId="1E071670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  (1 - </w:t>
      </w:r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e)*</w:t>
      </w:r>
      <w:proofErr w:type="spellStart"/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s.z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,</w:t>
      </w:r>
    </w:p>
    <w:p w14:paraId="10F494FE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  1</w:t>
      </w:r>
    </w:p>
    <w:p w14:paraId="51C78EB5" w14:textId="0754EE6D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  ];</w:t>
      </w:r>
    </w:p>
    <w:p w14:paraId="6FBA9702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}</w:t>
      </w:r>
    </w:p>
    <w:p w14:paraId="64401F16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vec1 = </w:t>
      </w:r>
      <w:proofErr w:type="spellStart"/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math.multiply</w:t>
      </w:r>
      <w:proofErr w:type="spellEnd"/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(vec1,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projMatrix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);</w:t>
      </w:r>
    </w:p>
    <w:p w14:paraId="05CEAD84" w14:textId="13A9749D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vec2 = </w:t>
      </w:r>
      <w:proofErr w:type="spellStart"/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math.multiply</w:t>
      </w:r>
      <w:proofErr w:type="spellEnd"/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(vec2,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projMatrix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);</w:t>
      </w:r>
    </w:p>
    <w:p w14:paraId="64E36536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vec1 = normalize(vec1);</w:t>
      </w:r>
    </w:p>
    <w:p w14:paraId="0355B4C1" w14:textId="604B6E10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vec2 = normalize(vec2);</w:t>
      </w:r>
    </w:p>
    <w:p w14:paraId="0A03FF2D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return new </w:t>
      </w:r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Edge(</w:t>
      </w:r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new Point(vec1), new Point(vec2));</w:t>
      </w:r>
    </w:p>
    <w:p w14:paraId="56610828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}, </w:t>
      </w:r>
    </w:p>
    <w:p w14:paraId="6382BC31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toScreen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(point) {</w:t>
      </w:r>
    </w:p>
    <w:p w14:paraId="297A8D60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const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= (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point.x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* step + width / 2);</w:t>
      </w:r>
    </w:p>
    <w:p w14:paraId="5D8E7317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const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sY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= (-</w:t>
      </w:r>
      <w:proofErr w:type="spellStart"/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point.y</w:t>
      </w:r>
      <w:proofErr w:type="spellEnd"/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* step + height / 2) ;</w:t>
      </w:r>
    </w:p>
    <w:p w14:paraId="3CE223AE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  <w:lang w:val="en-GB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  return new </w:t>
      </w:r>
      <w:proofErr w:type="gram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Point(</w:t>
      </w:r>
      <w:proofErr w:type="gram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[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sX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, </w:t>
      </w:r>
      <w:proofErr w:type="spellStart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sY</w:t>
      </w:r>
      <w:proofErr w:type="spellEnd"/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>]);</w:t>
      </w:r>
    </w:p>
    <w:p w14:paraId="4A7F9A62" w14:textId="77777777" w:rsidR="00D039A4" w:rsidRPr="00D039A4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  <w:lang w:val="en-GB"/>
        </w:rPr>
        <w:t xml:space="preserve">  </w:t>
      </w:r>
      <w:r w:rsidRPr="00D039A4">
        <w:rPr>
          <w:rFonts w:ascii="Consolas" w:hAnsi="Consolas" w:cs="Times New Roman"/>
          <w:bCs/>
          <w:color w:val="242021"/>
          <w:sz w:val="19"/>
          <w:szCs w:val="19"/>
        </w:rPr>
        <w:t>}</w:t>
      </w:r>
    </w:p>
    <w:p w14:paraId="3640C81B" w14:textId="69ED5028" w:rsidR="00901656" w:rsidRDefault="00D039A4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</w:rPr>
      </w:pPr>
      <w:r w:rsidRPr="00D039A4">
        <w:rPr>
          <w:rFonts w:ascii="Consolas" w:hAnsi="Consolas" w:cs="Times New Roman"/>
          <w:bCs/>
          <w:color w:val="242021"/>
          <w:sz w:val="19"/>
          <w:szCs w:val="19"/>
        </w:rPr>
        <w:t>});</w:t>
      </w:r>
    </w:p>
    <w:p w14:paraId="5028F3E9" w14:textId="77777777" w:rsidR="00B9199F" w:rsidRPr="00B9199F" w:rsidRDefault="00B9199F" w:rsidP="00B9199F">
      <w:pPr>
        <w:tabs>
          <w:tab w:val="left" w:pos="3402"/>
        </w:tabs>
        <w:spacing w:after="0" w:line="240" w:lineRule="auto"/>
        <w:ind w:firstLine="709"/>
        <w:jc w:val="both"/>
        <w:rPr>
          <w:rFonts w:ascii="Consolas" w:hAnsi="Consolas" w:cs="Times New Roman"/>
          <w:bCs/>
          <w:color w:val="242021"/>
          <w:sz w:val="19"/>
          <w:szCs w:val="19"/>
        </w:rPr>
      </w:pPr>
    </w:p>
    <w:p w14:paraId="2E331053" w14:textId="77777777" w:rsidR="00B9199F" w:rsidRDefault="00B9199F" w:rsidP="00B9199F">
      <w:pPr>
        <w:spacing w:after="0"/>
        <w:rPr>
          <w:rFonts w:ascii="Times New Roman" w:hAnsi="Times New Roman" w:cs="Times New Roman"/>
          <w:b/>
          <w:color w:val="242021"/>
          <w:sz w:val="28"/>
          <w:szCs w:val="24"/>
        </w:rPr>
      </w:pPr>
      <w:r>
        <w:rPr>
          <w:rFonts w:ascii="Times New Roman" w:hAnsi="Times New Roman" w:cs="Times New Roman"/>
          <w:b/>
          <w:color w:val="242021"/>
          <w:sz w:val="28"/>
          <w:szCs w:val="24"/>
        </w:rPr>
        <w:br w:type="page"/>
      </w:r>
    </w:p>
    <w:p w14:paraId="56B428A8" w14:textId="397DE7D1" w:rsidR="00625D85" w:rsidRPr="00B9199F" w:rsidRDefault="00625D85" w:rsidP="00B9199F">
      <w:pPr>
        <w:spacing w:after="0"/>
        <w:ind w:firstLine="708"/>
        <w:rPr>
          <w:rFonts w:ascii="Times New Roman" w:hAnsi="Times New Roman" w:cs="Times New Roman"/>
          <w:b/>
          <w:color w:val="242021"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color w:val="242021"/>
          <w:sz w:val="28"/>
          <w:szCs w:val="24"/>
        </w:rPr>
        <w:lastRenderedPageBreak/>
        <w:t>Тестирование программы</w:t>
      </w:r>
    </w:p>
    <w:p w14:paraId="58888B0C" w14:textId="241C02BD" w:rsidR="00105CEF" w:rsidRDefault="00105CEF" w:rsidP="00B9199F">
      <w:pPr>
        <w:tabs>
          <w:tab w:val="left" w:pos="3402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Тестирование прог</w:t>
      </w:r>
      <w:r w:rsidR="000D61F4">
        <w:rPr>
          <w:rFonts w:ascii="Times New Roman" w:hAnsi="Times New Roman" w:cs="Times New Roman"/>
          <w:bCs/>
          <w:sz w:val="28"/>
          <w:szCs w:val="28"/>
        </w:rPr>
        <w:t xml:space="preserve">раммы представлено на рисунках </w:t>
      </w:r>
      <w:r w:rsidR="00901656" w:rsidRPr="00901656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2A5415" w:rsidRPr="002A5415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1A1C8FA" w14:textId="056BFB1E" w:rsid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1333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6FAE3A0" wp14:editId="629EE960">
            <wp:extent cx="5939790" cy="30619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62"/>
                    <a:stretch/>
                  </pic:blipFill>
                  <pic:spPr bwMode="auto">
                    <a:xfrm>
                      <a:off x="0" y="0"/>
                      <a:ext cx="5939790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6F50" w14:textId="44CEF205" w:rsid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33124E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Вид интерфейса приложения</w:t>
      </w:r>
    </w:p>
    <w:p w14:paraId="46400E74" w14:textId="77777777" w:rsidR="00113336" w:rsidRPr="002A5415" w:rsidRDefault="00113336" w:rsidP="00B9199F">
      <w:pPr>
        <w:tabs>
          <w:tab w:val="left" w:pos="3402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242021"/>
          <w:sz w:val="28"/>
          <w:szCs w:val="24"/>
        </w:rPr>
      </w:pPr>
    </w:p>
    <w:p w14:paraId="094B3948" w14:textId="24D8AC2D" w:rsidR="00625D85" w:rsidRDefault="00113336" w:rsidP="00B9199F">
      <w:pPr>
        <w:tabs>
          <w:tab w:val="left" w:pos="3402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33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E239D4F" wp14:editId="716E0592">
            <wp:extent cx="5939790" cy="308229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54"/>
                    <a:stretch/>
                  </pic:blipFill>
                  <pic:spPr bwMode="auto">
                    <a:xfrm>
                      <a:off x="0" y="0"/>
                      <a:ext cx="5948069" cy="308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1F0D3" w14:textId="53AA3668" w:rsidR="00113336" w:rsidRP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vertAlign w:val="subscript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33124E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Результат работы приложения после открытия тестового файла</w:t>
      </w:r>
    </w:p>
    <w:p w14:paraId="0BFB3460" w14:textId="65FB173F" w:rsid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33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BCCEF31" wp14:editId="0B7C8A06">
            <wp:extent cx="5939790" cy="30683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172"/>
                    <a:stretch/>
                  </pic:blipFill>
                  <pic:spPr bwMode="auto">
                    <a:xfrm>
                      <a:off x="0" y="0"/>
                      <a:ext cx="5939790" cy="306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B10A" w14:textId="5169DEF3" w:rsid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24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приложения после установки параметра </w:t>
      </w:r>
      <w:r w:rsidRPr="0011333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Угол относительно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11333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30 единиц</w:t>
      </w:r>
    </w:p>
    <w:p w14:paraId="035471FD" w14:textId="28FD4B03" w:rsid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3375D4" w14:textId="0937C6D3" w:rsid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33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D33783" wp14:editId="1483F0F5">
            <wp:extent cx="5939790" cy="30619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362"/>
                    <a:stretch/>
                  </pic:blipFill>
                  <pic:spPr bwMode="auto">
                    <a:xfrm>
                      <a:off x="0" y="0"/>
                      <a:ext cx="5939790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1D405" w14:textId="057B76E6" w:rsidR="00113336" w:rsidRP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24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приложения после установки параметра </w:t>
      </w:r>
      <w:r w:rsidRPr="0011333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Угол относительно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1333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11333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0 единиц</w:t>
      </w:r>
    </w:p>
    <w:p w14:paraId="456F13A7" w14:textId="77777777" w:rsidR="00113336" w:rsidRP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510ED6" w14:textId="77777777" w:rsid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F2F6E9" w14:textId="7AC897F0" w:rsid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333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79C50D" wp14:editId="073752F2">
            <wp:extent cx="5939790" cy="30937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411"/>
                    <a:stretch/>
                  </pic:blipFill>
                  <pic:spPr bwMode="auto"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DC3A" w14:textId="79A04993" w:rsidR="00113336" w:rsidRP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24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приложения после установки параметра </w:t>
      </w:r>
      <w:r w:rsidRPr="0011333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1333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координата центра проецирования</w:t>
      </w:r>
      <w:r w:rsidRPr="0011333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единиц</w:t>
      </w:r>
    </w:p>
    <w:p w14:paraId="423974CC" w14:textId="6196B20A" w:rsidR="00113336" w:rsidRDefault="00113336" w:rsidP="00B9199F">
      <w:pPr>
        <w:tabs>
          <w:tab w:val="left" w:pos="3402"/>
        </w:tabs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91B5F" w14:textId="4948F8F7" w:rsidR="00113336" w:rsidRDefault="00113336" w:rsidP="00B9199F">
      <w:pPr>
        <w:tabs>
          <w:tab w:val="left" w:pos="3402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333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F83F7BF" wp14:editId="0C5C9466">
            <wp:extent cx="5939790" cy="304292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932"/>
                    <a:stretch/>
                  </pic:blipFill>
                  <pic:spPr bwMode="auto">
                    <a:xfrm>
                      <a:off x="0" y="0"/>
                      <a:ext cx="5939790" cy="30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CB811" w14:textId="759A6892" w:rsidR="00113336" w:rsidRDefault="00113336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124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приложения после установки параметра </w:t>
      </w:r>
      <w:r w:rsidRPr="00113336">
        <w:rPr>
          <w:rFonts w:ascii="Times New Roman" w:hAnsi="Times New Roman" w:cs="Times New Roman"/>
          <w:sz w:val="28"/>
          <w:szCs w:val="28"/>
        </w:rPr>
        <w:t>“</w:t>
      </w:r>
      <w:r w:rsidR="0033124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1333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координата центра проецирования</w:t>
      </w:r>
      <w:r w:rsidRPr="0011333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33124E" w:rsidRPr="0033124E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единиц</w:t>
      </w:r>
    </w:p>
    <w:p w14:paraId="7EFBFA08" w14:textId="23B3EE08" w:rsid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BF7CC0" w14:textId="7521B567" w:rsid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392096" w14:textId="579E725F" w:rsidR="0033124E" w:rsidRPr="00113336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12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968E36" wp14:editId="363064FB">
            <wp:extent cx="5939790" cy="307467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982"/>
                    <a:stretch/>
                  </pic:blipFill>
                  <pic:spPr bwMode="auto">
                    <a:xfrm>
                      <a:off x="0" y="0"/>
                      <a:ext cx="5939790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E191" w14:textId="07459407" w:rsid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приложения после установки параметра </w:t>
      </w:r>
      <w:r w:rsidRPr="0011333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3124E">
        <w:rPr>
          <w:rFonts w:ascii="Times New Roman" w:hAnsi="Times New Roman" w:cs="Times New Roman"/>
          <w:sz w:val="28"/>
          <w:szCs w:val="28"/>
        </w:rPr>
        <w:t xml:space="preserve"> </w:t>
      </w:r>
      <w:r w:rsidRPr="0011333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координата центра проецирования</w:t>
      </w:r>
      <w:r w:rsidRPr="0011333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33124E">
        <w:rPr>
          <w:rFonts w:ascii="Times New Roman" w:hAnsi="Times New Roman" w:cs="Times New Roman"/>
          <w:sz w:val="28"/>
          <w:szCs w:val="28"/>
        </w:rPr>
        <w:t>2</w:t>
      </w:r>
      <w:r w:rsidRPr="003312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единиц</w:t>
      </w:r>
      <w:r>
        <w:rPr>
          <w:rFonts w:ascii="Times New Roman" w:hAnsi="Times New Roman" w:cs="Times New Roman"/>
          <w:sz w:val="28"/>
          <w:szCs w:val="28"/>
        </w:rPr>
        <w:t>ы</w:t>
      </w:r>
    </w:p>
    <w:p w14:paraId="1EA09F89" w14:textId="77777777" w:rsid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D5DBF" w14:textId="4CAC03D5" w:rsidR="0033124E" w:rsidRP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12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1BE641" wp14:editId="15707E49">
            <wp:extent cx="5939790" cy="30746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982"/>
                    <a:stretch/>
                  </pic:blipFill>
                  <pic:spPr bwMode="auto">
                    <a:xfrm>
                      <a:off x="0" y="0"/>
                      <a:ext cx="5939790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8A5EA" w14:textId="281288D8" w:rsid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приложения после установки параметра </w:t>
      </w:r>
      <w:r w:rsidRPr="0011333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Расстояние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1333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33124E">
        <w:rPr>
          <w:rFonts w:ascii="Times New Roman" w:hAnsi="Times New Roman" w:cs="Times New Roman"/>
          <w:sz w:val="28"/>
          <w:szCs w:val="28"/>
        </w:rPr>
        <w:t>6</w:t>
      </w:r>
      <w:r w:rsidRPr="003312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единиц</w:t>
      </w:r>
    </w:p>
    <w:p w14:paraId="3D0711D7" w14:textId="53442E89" w:rsid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20D5C7" w14:textId="77777777" w:rsid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DCF816" w14:textId="14D21C1E" w:rsid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12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8D61D2" wp14:editId="1EECA6AC">
            <wp:extent cx="5939790" cy="30746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982"/>
                    <a:stretch/>
                  </pic:blipFill>
                  <pic:spPr bwMode="auto">
                    <a:xfrm>
                      <a:off x="0" y="0"/>
                      <a:ext cx="5939790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66CD3" w14:textId="2912F251" w:rsid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приложения после</w:t>
      </w:r>
      <w:r w:rsidRPr="003312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произвольной установки параметров (конкретные значение приведены на рисунке)</w:t>
      </w:r>
    </w:p>
    <w:p w14:paraId="2EDCEA12" w14:textId="00DEED68" w:rsid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BA17E8" w14:textId="33D08D8D" w:rsidR="0033124E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12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D6826D" wp14:editId="34A8CAC7">
            <wp:extent cx="5939790" cy="307467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982"/>
                    <a:stretch/>
                  </pic:blipFill>
                  <pic:spPr bwMode="auto">
                    <a:xfrm>
                      <a:off x="0" y="0"/>
                      <a:ext cx="5939790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85C99" w14:textId="77777777" w:rsidR="00B9199F" w:rsidRDefault="0033124E" w:rsidP="00B9199F">
      <w:pPr>
        <w:tabs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приложения после</w:t>
      </w:r>
      <w:r>
        <w:rPr>
          <w:rFonts w:ascii="Times New Roman" w:hAnsi="Times New Roman" w:cs="Times New Roman"/>
          <w:sz w:val="28"/>
          <w:szCs w:val="28"/>
        </w:rPr>
        <w:t xml:space="preserve"> присваивания параметрам </w:t>
      </w:r>
      <w:r w:rsidRPr="0033124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312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координаты центра проецирования</w:t>
      </w:r>
      <w:r w:rsidRPr="0033124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3124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Расстояния D</w:t>
      </w:r>
      <w:r w:rsidRPr="0033124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одинакового значения</w:t>
      </w:r>
    </w:p>
    <w:p w14:paraId="071CED87" w14:textId="77777777" w:rsidR="00B9199F" w:rsidRDefault="00B91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890434" w14:textId="074542B6" w:rsidR="00105CEF" w:rsidRPr="00B9199F" w:rsidRDefault="00105CEF" w:rsidP="00B9199F">
      <w:pPr>
        <w:tabs>
          <w:tab w:val="left" w:pos="3402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</w:t>
      </w:r>
    </w:p>
    <w:p w14:paraId="7272FC7B" w14:textId="13D5F3F6" w:rsidR="008C7840" w:rsidRPr="008C7840" w:rsidRDefault="008C7840" w:rsidP="00B9199F">
      <w:pPr>
        <w:tabs>
          <w:tab w:val="left" w:pos="3402"/>
        </w:tabs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0D61F4">
        <w:rPr>
          <w:rFonts w:ascii="Times New Roman" w:hAnsi="Times New Roman" w:cs="Times New Roman"/>
          <w:bCs/>
          <w:sz w:val="28"/>
          <w:szCs w:val="28"/>
        </w:rPr>
        <w:t xml:space="preserve"> результате выполнения работы </w:t>
      </w:r>
      <w:r w:rsidR="00901656">
        <w:rPr>
          <w:rFonts w:ascii="Times New Roman" w:hAnsi="Times New Roman" w:cs="Times New Roman"/>
          <w:bCs/>
          <w:sz w:val="28"/>
          <w:szCs w:val="28"/>
        </w:rPr>
        <w:t xml:space="preserve">были </w:t>
      </w:r>
      <w:r w:rsidR="00901656">
        <w:rPr>
          <w:rStyle w:val="fontstyle21"/>
          <w:rFonts w:ascii="Times New Roman" w:hAnsi="Times New Roman" w:cs="Times New Roman"/>
          <w:sz w:val="28"/>
          <w:szCs w:val="28"/>
        </w:rPr>
        <w:t>и</w:t>
      </w:r>
      <w:r w:rsidR="00901656" w:rsidRPr="00F57BD6">
        <w:rPr>
          <w:rStyle w:val="fontstyle21"/>
          <w:rFonts w:ascii="Times New Roman" w:hAnsi="Times New Roman" w:cs="Times New Roman"/>
          <w:sz w:val="28"/>
          <w:szCs w:val="28"/>
        </w:rPr>
        <w:t>зучен</w:t>
      </w:r>
      <w:r w:rsidR="00901656">
        <w:rPr>
          <w:rStyle w:val="fontstyle21"/>
          <w:rFonts w:ascii="Times New Roman" w:hAnsi="Times New Roman" w:cs="Times New Roman"/>
          <w:sz w:val="28"/>
          <w:szCs w:val="28"/>
        </w:rPr>
        <w:t>ы</w:t>
      </w:r>
      <w:r w:rsidR="00901656" w:rsidRPr="00F57BD6">
        <w:rPr>
          <w:rStyle w:val="fontstyle21"/>
          <w:rFonts w:ascii="Times New Roman" w:hAnsi="Times New Roman" w:cs="Times New Roman"/>
          <w:sz w:val="28"/>
          <w:szCs w:val="28"/>
        </w:rPr>
        <w:t xml:space="preserve"> математически</w:t>
      </w:r>
      <w:r w:rsidR="00901656">
        <w:rPr>
          <w:rStyle w:val="fontstyle21"/>
          <w:rFonts w:ascii="Times New Roman" w:hAnsi="Times New Roman" w:cs="Times New Roman"/>
          <w:sz w:val="28"/>
          <w:szCs w:val="28"/>
        </w:rPr>
        <w:t>е</w:t>
      </w:r>
      <w:r w:rsidR="00901656" w:rsidRPr="00F57BD6">
        <w:rPr>
          <w:rStyle w:val="fontstyle21"/>
          <w:rFonts w:ascii="Times New Roman" w:hAnsi="Times New Roman" w:cs="Times New Roman"/>
          <w:sz w:val="28"/>
          <w:szCs w:val="28"/>
        </w:rPr>
        <w:t xml:space="preserve"> метод</w:t>
      </w:r>
      <w:r w:rsidR="00901656">
        <w:rPr>
          <w:rStyle w:val="fontstyle21"/>
          <w:rFonts w:ascii="Times New Roman" w:hAnsi="Times New Roman" w:cs="Times New Roman"/>
          <w:sz w:val="28"/>
          <w:szCs w:val="28"/>
        </w:rPr>
        <w:t>ы</w:t>
      </w:r>
      <w:r w:rsidR="00901656" w:rsidRPr="00F57BD6">
        <w:rPr>
          <w:rStyle w:val="fontstyle21"/>
          <w:rFonts w:ascii="Times New Roman" w:hAnsi="Times New Roman" w:cs="Times New Roman"/>
          <w:sz w:val="28"/>
          <w:szCs w:val="28"/>
        </w:rPr>
        <w:t xml:space="preserve"> и практическ</w:t>
      </w:r>
      <w:r w:rsidR="00901656">
        <w:rPr>
          <w:rStyle w:val="fontstyle21"/>
          <w:rFonts w:ascii="Times New Roman" w:hAnsi="Times New Roman" w:cs="Times New Roman"/>
          <w:sz w:val="28"/>
          <w:szCs w:val="28"/>
        </w:rPr>
        <w:t>и</w:t>
      </w:r>
      <w:r w:rsidR="00901656" w:rsidRPr="00F57BD6">
        <w:rPr>
          <w:rStyle w:val="fontstyle21"/>
          <w:rFonts w:ascii="Times New Roman" w:hAnsi="Times New Roman" w:cs="Times New Roman"/>
          <w:sz w:val="28"/>
          <w:szCs w:val="28"/>
        </w:rPr>
        <w:t xml:space="preserve"> освоен</w:t>
      </w:r>
      <w:r w:rsidR="00901656">
        <w:rPr>
          <w:rStyle w:val="fontstyle21"/>
          <w:rFonts w:ascii="Times New Roman" w:hAnsi="Times New Roman" w:cs="Times New Roman"/>
          <w:sz w:val="28"/>
          <w:szCs w:val="28"/>
        </w:rPr>
        <w:t>ы</w:t>
      </w:r>
      <w:r w:rsidR="00901656" w:rsidRPr="00F57BD6">
        <w:rPr>
          <w:rStyle w:val="fontstyle21"/>
          <w:rFonts w:ascii="Times New Roman" w:hAnsi="Times New Roman" w:cs="Times New Roman"/>
          <w:sz w:val="28"/>
          <w:szCs w:val="28"/>
        </w:rPr>
        <w:t xml:space="preserve"> приём</w:t>
      </w:r>
      <w:r w:rsidR="00901656">
        <w:rPr>
          <w:rStyle w:val="fontstyle21"/>
          <w:rFonts w:ascii="Times New Roman" w:hAnsi="Times New Roman" w:cs="Times New Roman"/>
          <w:sz w:val="28"/>
          <w:szCs w:val="28"/>
        </w:rPr>
        <w:t>ы</w:t>
      </w:r>
      <w:r w:rsidR="00901656" w:rsidRPr="00F57BD6">
        <w:rPr>
          <w:rStyle w:val="fontstyle21"/>
          <w:rFonts w:ascii="Times New Roman" w:hAnsi="Times New Roman" w:cs="Times New Roman"/>
          <w:sz w:val="28"/>
          <w:szCs w:val="28"/>
        </w:rPr>
        <w:t xml:space="preserve"> программной реализации проекционных преобразований.</w:t>
      </w:r>
    </w:p>
    <w:sectPr w:rsidR="008C7840" w:rsidRPr="008C7840" w:rsidSect="00A43E0B">
      <w:footerReference w:type="default" r:id="rId25"/>
      <w:pgSz w:w="11906" w:h="16838"/>
      <w:pgMar w:top="1134" w:right="851" w:bottom="1134" w:left="1701" w:header="709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40B28" w14:textId="77777777" w:rsidR="00591E8D" w:rsidRDefault="00591E8D" w:rsidP="00AD0D71">
      <w:pPr>
        <w:spacing w:after="0" w:line="240" w:lineRule="auto"/>
      </w:pPr>
      <w:r>
        <w:separator/>
      </w:r>
    </w:p>
  </w:endnote>
  <w:endnote w:type="continuationSeparator" w:id="0">
    <w:p w14:paraId="454352AE" w14:textId="77777777" w:rsidR="00591E8D" w:rsidRDefault="00591E8D" w:rsidP="00AD0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FSSDC10">
    <w:altName w:val="Cambria"/>
    <w:panose1 w:val="00000000000000000000"/>
    <w:charset w:val="00"/>
    <w:family w:val="roman"/>
    <w:notTrueType/>
    <w:pitch w:val="default"/>
  </w:font>
  <w:font w:name="SFORM10">
    <w:altName w:val="Cambria"/>
    <w:panose1 w:val="00000000000000000000"/>
    <w:charset w:val="00"/>
    <w:family w:val="roman"/>
    <w:notTrueType/>
    <w:pitch w:val="default"/>
  </w:font>
  <w:font w:name="EUFM10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EURM10">
    <w:altName w:val="Cambria"/>
    <w:panose1 w:val="00000000000000000000"/>
    <w:charset w:val="00"/>
    <w:family w:val="roman"/>
    <w:notTrueType/>
    <w:pitch w:val="default"/>
  </w:font>
  <w:font w:name="MSBM10">
    <w:altName w:val="Cambria"/>
    <w:panose1 w:val="00000000000000000000"/>
    <w:charset w:val="00"/>
    <w:family w:val="roman"/>
    <w:notTrueType/>
    <w:pitch w:val="default"/>
  </w:font>
  <w:font w:name="EURM7">
    <w:altName w:val="Cambria"/>
    <w:panose1 w:val="00000000000000000000"/>
    <w:charset w:val="00"/>
    <w:family w:val="roman"/>
    <w:notTrueType/>
    <w:pitch w:val="default"/>
  </w:font>
  <w:font w:name="EUSM10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3664280"/>
      <w:docPartObj>
        <w:docPartGallery w:val="Page Numbers (Bottom of Page)"/>
        <w:docPartUnique/>
      </w:docPartObj>
    </w:sdtPr>
    <w:sdtEndPr/>
    <w:sdtContent>
      <w:p w14:paraId="3035B8DA" w14:textId="77777777" w:rsidR="00002FA8" w:rsidRDefault="00002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2C7F">
          <w:rPr>
            <w:noProof/>
          </w:rPr>
          <w:t>14</w:t>
        </w:r>
        <w:r>
          <w:fldChar w:fldCharType="end"/>
        </w:r>
      </w:p>
    </w:sdtContent>
  </w:sdt>
  <w:p w14:paraId="18015625" w14:textId="77777777" w:rsidR="00002FA8" w:rsidRDefault="00002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55D5C" w14:textId="77777777" w:rsidR="00591E8D" w:rsidRDefault="00591E8D" w:rsidP="00AD0D71">
      <w:pPr>
        <w:spacing w:after="0" w:line="240" w:lineRule="auto"/>
      </w:pPr>
      <w:r>
        <w:separator/>
      </w:r>
    </w:p>
  </w:footnote>
  <w:footnote w:type="continuationSeparator" w:id="0">
    <w:p w14:paraId="0E1DDCFC" w14:textId="77777777" w:rsidR="00591E8D" w:rsidRDefault="00591E8D" w:rsidP="00AD0D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C0FDB"/>
    <w:multiLevelType w:val="hybridMultilevel"/>
    <w:tmpl w:val="B1D26574"/>
    <w:lvl w:ilvl="0" w:tplc="7DF0035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D40AC6"/>
    <w:multiLevelType w:val="hybridMultilevel"/>
    <w:tmpl w:val="016A95C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51323"/>
    <w:multiLevelType w:val="hybridMultilevel"/>
    <w:tmpl w:val="128CF62C"/>
    <w:lvl w:ilvl="0" w:tplc="465E04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CA322A"/>
    <w:multiLevelType w:val="hybridMultilevel"/>
    <w:tmpl w:val="BBB218B2"/>
    <w:lvl w:ilvl="0" w:tplc="68F6334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242021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B370F7D"/>
    <w:multiLevelType w:val="hybridMultilevel"/>
    <w:tmpl w:val="4E4C50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734E1"/>
    <w:multiLevelType w:val="hybridMultilevel"/>
    <w:tmpl w:val="B1D26574"/>
    <w:lvl w:ilvl="0" w:tplc="7DF0035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059F"/>
    <w:multiLevelType w:val="hybridMultilevel"/>
    <w:tmpl w:val="A692AFB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54F3B1F"/>
    <w:multiLevelType w:val="hybridMultilevel"/>
    <w:tmpl w:val="A2A4EFF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D2274"/>
    <w:multiLevelType w:val="hybridMultilevel"/>
    <w:tmpl w:val="2314385E"/>
    <w:lvl w:ilvl="0" w:tplc="F8A46D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75941B1"/>
    <w:multiLevelType w:val="hybridMultilevel"/>
    <w:tmpl w:val="E3FC00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E6C2C6B"/>
    <w:multiLevelType w:val="hybridMultilevel"/>
    <w:tmpl w:val="7BA28000"/>
    <w:lvl w:ilvl="0" w:tplc="756297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7F27177"/>
    <w:multiLevelType w:val="hybridMultilevel"/>
    <w:tmpl w:val="A4361D6A"/>
    <w:lvl w:ilvl="0" w:tplc="5ABE94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CD20B8C"/>
    <w:multiLevelType w:val="hybridMultilevel"/>
    <w:tmpl w:val="FB1E5A4A"/>
    <w:lvl w:ilvl="0" w:tplc="961AF2E6">
      <w:start w:val="1"/>
      <w:numFmt w:val="decimal"/>
      <w:lvlText w:val="%1."/>
      <w:lvlJc w:val="left"/>
      <w:pPr>
        <w:ind w:left="1104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13138AE"/>
    <w:multiLevelType w:val="hybridMultilevel"/>
    <w:tmpl w:val="653E5EB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052D8"/>
    <w:multiLevelType w:val="hybridMultilevel"/>
    <w:tmpl w:val="5CD029FA"/>
    <w:lvl w:ilvl="0" w:tplc="13FAB32E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AF962CD"/>
    <w:multiLevelType w:val="hybridMultilevel"/>
    <w:tmpl w:val="034A6C5C"/>
    <w:lvl w:ilvl="0" w:tplc="EF9481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CF62D26"/>
    <w:multiLevelType w:val="hybridMultilevel"/>
    <w:tmpl w:val="1B10A2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1"/>
  </w:num>
  <w:num w:numId="4">
    <w:abstractNumId w:val="8"/>
  </w:num>
  <w:num w:numId="5">
    <w:abstractNumId w:val="14"/>
  </w:num>
  <w:num w:numId="6">
    <w:abstractNumId w:val="1"/>
  </w:num>
  <w:num w:numId="7">
    <w:abstractNumId w:val="7"/>
  </w:num>
  <w:num w:numId="8">
    <w:abstractNumId w:val="3"/>
  </w:num>
  <w:num w:numId="9">
    <w:abstractNumId w:val="10"/>
  </w:num>
  <w:num w:numId="10">
    <w:abstractNumId w:val="15"/>
  </w:num>
  <w:num w:numId="11">
    <w:abstractNumId w:val="2"/>
  </w:num>
  <w:num w:numId="12">
    <w:abstractNumId w:val="0"/>
  </w:num>
  <w:num w:numId="13">
    <w:abstractNumId w:val="5"/>
  </w:num>
  <w:num w:numId="14">
    <w:abstractNumId w:val="16"/>
  </w:num>
  <w:num w:numId="15">
    <w:abstractNumId w:val="13"/>
  </w:num>
  <w:num w:numId="16">
    <w:abstractNumId w:val="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717"/>
    <w:rsid w:val="00002FA8"/>
    <w:rsid w:val="00022F66"/>
    <w:rsid w:val="00096B4A"/>
    <w:rsid w:val="000B38DC"/>
    <w:rsid w:val="000B5B55"/>
    <w:rsid w:val="000D61F4"/>
    <w:rsid w:val="000E454C"/>
    <w:rsid w:val="000F3520"/>
    <w:rsid w:val="00105CEF"/>
    <w:rsid w:val="00113336"/>
    <w:rsid w:val="001371CF"/>
    <w:rsid w:val="002755D0"/>
    <w:rsid w:val="00284821"/>
    <w:rsid w:val="002A5415"/>
    <w:rsid w:val="002C50D9"/>
    <w:rsid w:val="002D7580"/>
    <w:rsid w:val="002E4C19"/>
    <w:rsid w:val="002E54C8"/>
    <w:rsid w:val="0033124E"/>
    <w:rsid w:val="0035145F"/>
    <w:rsid w:val="003917F9"/>
    <w:rsid w:val="004338B7"/>
    <w:rsid w:val="0046486F"/>
    <w:rsid w:val="00491ACB"/>
    <w:rsid w:val="0055550D"/>
    <w:rsid w:val="00591E8D"/>
    <w:rsid w:val="00625D85"/>
    <w:rsid w:val="006A3BC8"/>
    <w:rsid w:val="006B03D2"/>
    <w:rsid w:val="007A65B6"/>
    <w:rsid w:val="007B1A80"/>
    <w:rsid w:val="007B3D39"/>
    <w:rsid w:val="007D5BDE"/>
    <w:rsid w:val="007E75B6"/>
    <w:rsid w:val="0088642A"/>
    <w:rsid w:val="00897717"/>
    <w:rsid w:val="008C299D"/>
    <w:rsid w:val="008C7840"/>
    <w:rsid w:val="008E05F7"/>
    <w:rsid w:val="00901656"/>
    <w:rsid w:val="00984207"/>
    <w:rsid w:val="009F6113"/>
    <w:rsid w:val="00A43E0B"/>
    <w:rsid w:val="00A62E72"/>
    <w:rsid w:val="00AA02E1"/>
    <w:rsid w:val="00AC6355"/>
    <w:rsid w:val="00AD0D71"/>
    <w:rsid w:val="00B61EE0"/>
    <w:rsid w:val="00B9199F"/>
    <w:rsid w:val="00BB0A9D"/>
    <w:rsid w:val="00C42B3C"/>
    <w:rsid w:val="00C82138"/>
    <w:rsid w:val="00C84FB0"/>
    <w:rsid w:val="00CA2C7F"/>
    <w:rsid w:val="00CB38CA"/>
    <w:rsid w:val="00CB4399"/>
    <w:rsid w:val="00D039A4"/>
    <w:rsid w:val="00D22E16"/>
    <w:rsid w:val="00DB32F6"/>
    <w:rsid w:val="00DE0E12"/>
    <w:rsid w:val="00E87342"/>
    <w:rsid w:val="00EB65F2"/>
    <w:rsid w:val="00EE42EE"/>
    <w:rsid w:val="00F1083C"/>
    <w:rsid w:val="00F2539B"/>
    <w:rsid w:val="00F45603"/>
    <w:rsid w:val="00F57BD6"/>
    <w:rsid w:val="00FE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27C19"/>
  <w15:chartTrackingRefBased/>
  <w15:docId w15:val="{0ED1BB84-880E-41C6-A891-97642E436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0D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D0D71"/>
  </w:style>
  <w:style w:type="paragraph" w:styleId="a5">
    <w:name w:val="footer"/>
    <w:basedOn w:val="a"/>
    <w:link w:val="a6"/>
    <w:uiPriority w:val="99"/>
    <w:unhideWhenUsed/>
    <w:rsid w:val="00AD0D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D0D71"/>
  </w:style>
  <w:style w:type="character" w:customStyle="1" w:styleId="fontstyle01">
    <w:name w:val="fontstyle01"/>
    <w:basedOn w:val="a0"/>
    <w:rsid w:val="00AC6355"/>
    <w:rPr>
      <w:rFonts w:ascii="SFSSDC10" w:hAnsi="SFSSDC10" w:hint="default"/>
      <w:b w:val="0"/>
      <w:bCs w:val="0"/>
      <w:i w:val="0"/>
      <w:iCs w:val="0"/>
      <w:color w:val="242021"/>
      <w:sz w:val="34"/>
      <w:szCs w:val="34"/>
    </w:rPr>
  </w:style>
  <w:style w:type="character" w:customStyle="1" w:styleId="fontstyle21">
    <w:name w:val="fontstyle21"/>
    <w:basedOn w:val="a0"/>
    <w:rsid w:val="00AC6355"/>
    <w:rPr>
      <w:rFonts w:ascii="SFORM10" w:hAnsi="SFORM10" w:hint="default"/>
      <w:b w:val="0"/>
      <w:bCs w:val="0"/>
      <w:i w:val="0"/>
      <w:iCs w:val="0"/>
      <w:color w:val="242021"/>
      <w:sz w:val="24"/>
      <w:szCs w:val="24"/>
    </w:rPr>
  </w:style>
  <w:style w:type="character" w:customStyle="1" w:styleId="fontstyle11">
    <w:name w:val="fontstyle11"/>
    <w:basedOn w:val="a0"/>
    <w:rsid w:val="00AC6355"/>
    <w:rPr>
      <w:rFonts w:ascii="SFORM10" w:hAnsi="SFORM10" w:hint="default"/>
      <w:b w:val="0"/>
      <w:bCs w:val="0"/>
      <w:i w:val="0"/>
      <w:iCs w:val="0"/>
      <w:color w:val="242021"/>
      <w:sz w:val="24"/>
      <w:szCs w:val="24"/>
    </w:rPr>
  </w:style>
  <w:style w:type="paragraph" w:styleId="a7">
    <w:name w:val="List Paragraph"/>
    <w:basedOn w:val="a"/>
    <w:uiPriority w:val="34"/>
    <w:qFormat/>
    <w:rsid w:val="00BB0A9D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0B5B55"/>
    <w:rPr>
      <w:color w:val="808080"/>
    </w:rPr>
  </w:style>
  <w:style w:type="character" w:customStyle="1" w:styleId="fontstyle31">
    <w:name w:val="fontstyle31"/>
    <w:basedOn w:val="a0"/>
    <w:rsid w:val="002E54C8"/>
    <w:rPr>
      <w:rFonts w:ascii="EUFM10" w:hAnsi="EUFM10" w:hint="default"/>
      <w:b w:val="0"/>
      <w:bCs w:val="0"/>
      <w:i w:val="0"/>
      <w:iCs w:val="0"/>
      <w:color w:val="242021"/>
      <w:sz w:val="24"/>
      <w:szCs w:val="24"/>
    </w:rPr>
  </w:style>
  <w:style w:type="character" w:customStyle="1" w:styleId="fontstyle41">
    <w:name w:val="fontstyle41"/>
    <w:basedOn w:val="a0"/>
    <w:rsid w:val="002E54C8"/>
    <w:rPr>
      <w:rFonts w:ascii="CMSY10" w:hAnsi="CMSY10" w:hint="default"/>
      <w:b w:val="0"/>
      <w:bCs w:val="0"/>
      <w:i w:val="0"/>
      <w:iCs w:val="0"/>
      <w:color w:val="242021"/>
      <w:sz w:val="24"/>
      <w:szCs w:val="24"/>
    </w:rPr>
  </w:style>
  <w:style w:type="character" w:customStyle="1" w:styleId="fontstyle51">
    <w:name w:val="fontstyle51"/>
    <w:basedOn w:val="a0"/>
    <w:rsid w:val="002E54C8"/>
    <w:rPr>
      <w:rFonts w:ascii="EURM10" w:hAnsi="EURM10" w:hint="default"/>
      <w:b w:val="0"/>
      <w:bCs w:val="0"/>
      <w:i w:val="0"/>
      <w:iCs w:val="0"/>
      <w:color w:val="242021"/>
      <w:sz w:val="24"/>
      <w:szCs w:val="24"/>
    </w:rPr>
  </w:style>
  <w:style w:type="character" w:customStyle="1" w:styleId="fontstyle61">
    <w:name w:val="fontstyle61"/>
    <w:basedOn w:val="a0"/>
    <w:rsid w:val="002E54C8"/>
    <w:rPr>
      <w:rFonts w:ascii="MSBM10" w:hAnsi="MSBM10" w:hint="default"/>
      <w:b w:val="0"/>
      <w:bCs w:val="0"/>
      <w:i w:val="0"/>
      <w:iCs w:val="0"/>
      <w:color w:val="242021"/>
      <w:sz w:val="24"/>
      <w:szCs w:val="24"/>
    </w:rPr>
  </w:style>
  <w:style w:type="character" w:customStyle="1" w:styleId="fontstyle71">
    <w:name w:val="fontstyle71"/>
    <w:basedOn w:val="a0"/>
    <w:rsid w:val="002E54C8"/>
    <w:rPr>
      <w:rFonts w:ascii="EURM7" w:hAnsi="EURM7" w:hint="default"/>
      <w:b w:val="0"/>
      <w:bCs w:val="0"/>
      <w:i w:val="0"/>
      <w:iCs w:val="0"/>
      <w:color w:val="242021"/>
      <w:sz w:val="16"/>
      <w:szCs w:val="16"/>
    </w:rPr>
  </w:style>
  <w:style w:type="character" w:customStyle="1" w:styleId="fontstyle81">
    <w:name w:val="fontstyle81"/>
    <w:basedOn w:val="a0"/>
    <w:rsid w:val="002E54C8"/>
    <w:rPr>
      <w:rFonts w:ascii="EUSM10" w:hAnsi="EUSM10" w:hint="default"/>
      <w:b w:val="0"/>
      <w:bCs w:val="0"/>
      <w:i w:val="0"/>
      <w:iCs w:val="0"/>
      <w:color w:val="24202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6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A761A-9D9F-41DC-8153-8EBC9CCC3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13</Pages>
  <Words>1315</Words>
  <Characters>7498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FullMaster</dc:creator>
  <cp:keywords/>
  <dc:description/>
  <cp:lastModifiedBy>FullMaster</cp:lastModifiedBy>
  <cp:revision>19</cp:revision>
  <cp:lastPrinted>2021-12-03T11:31:00Z</cp:lastPrinted>
  <dcterms:created xsi:type="dcterms:W3CDTF">2021-09-15T16:21:00Z</dcterms:created>
  <dcterms:modified xsi:type="dcterms:W3CDTF">2021-12-03T11:39:00Z</dcterms:modified>
</cp:coreProperties>
</file>