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8BC" w:rsidRDefault="001806CC" w:rsidP="001806CC">
      <w:pPr>
        <w:pStyle w:val="Ttulo1"/>
      </w:pPr>
      <w:r>
        <w:t>Alan Garduño Velazquez</w:t>
      </w:r>
    </w:p>
    <w:p w:rsidR="001806CC" w:rsidRDefault="001806CC" w:rsidP="001806CC"/>
    <w:p w:rsidR="001806CC" w:rsidRDefault="001806CC" w:rsidP="001806CC">
      <w:pPr>
        <w:pStyle w:val="Ttulo1"/>
      </w:pPr>
      <w:r>
        <w:t>Ajax con Java.</w:t>
      </w:r>
    </w:p>
    <w:p w:rsidR="001806CC" w:rsidRDefault="001806CC" w:rsidP="001806CC"/>
    <w:p w:rsidR="001806CC" w:rsidRDefault="001806CC" w:rsidP="001806CC">
      <w:r>
        <w:t xml:space="preserve">Al usar Ajax con java, es básicamente lo mismo que con </w:t>
      </w:r>
      <w:proofErr w:type="spellStart"/>
      <w:r>
        <w:t>php</w:t>
      </w:r>
      <w:proofErr w:type="spellEnd"/>
      <w:r>
        <w:t xml:space="preserve">, solo que esta vez lo usáramos para actualizar dinámicamente la página </w:t>
      </w:r>
      <w:proofErr w:type="gramStart"/>
      <w:r>
        <w:t>de acuerdo a</w:t>
      </w:r>
      <w:proofErr w:type="gramEnd"/>
      <w:r>
        <w:t xml:space="preserve"> una búsqueda, esta página se actualizara dinámicamente sin la necesidad de que el usuario actualice la </w:t>
      </w:r>
      <w:proofErr w:type="spellStart"/>
      <w:r>
        <w:t>pagina</w:t>
      </w:r>
      <w:proofErr w:type="spellEnd"/>
      <w:r>
        <w:t>.</w:t>
      </w:r>
    </w:p>
    <w:p w:rsidR="001806CC" w:rsidRDefault="001806CC" w:rsidP="001806CC">
      <w:r>
        <w:rPr>
          <w:noProof/>
        </w:rPr>
        <w:drawing>
          <wp:inline distT="0" distB="0" distL="0" distR="0" wp14:anchorId="21C619D1" wp14:editId="46B05CF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CC" w:rsidRDefault="001806CC" w:rsidP="001806CC"/>
    <w:p w:rsidR="001806CC" w:rsidRDefault="001806CC" w:rsidP="001806CC">
      <w:r>
        <w:t>Si hacemos una consulta se desplegará dinámicamente los resultados de esa consulta.</w:t>
      </w:r>
    </w:p>
    <w:p w:rsidR="001806CC" w:rsidRDefault="001806CC" w:rsidP="001806CC"/>
    <w:p w:rsidR="001806CC" w:rsidRDefault="001806CC" w:rsidP="001806CC">
      <w:r>
        <w:rPr>
          <w:noProof/>
        </w:rPr>
        <w:lastRenderedPageBreak/>
        <w:drawing>
          <wp:inline distT="0" distB="0" distL="0" distR="0" wp14:anchorId="19EF982C" wp14:editId="3582B41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CC" w:rsidRDefault="001806CC" w:rsidP="001806CC"/>
    <w:p w:rsidR="001806CC" w:rsidRDefault="001806CC" w:rsidP="001806CC">
      <w:r>
        <w:t>Se actualiza sin necesidad de que el usuario presione un botón</w:t>
      </w:r>
      <w:r w:rsidR="0042318D">
        <w:t xml:space="preserve"> o actualice la pagina.</w:t>
      </w:r>
      <w:bookmarkStart w:id="0" w:name="_GoBack"/>
      <w:bookmarkEnd w:id="0"/>
      <w:r>
        <w:t xml:space="preserve"> </w:t>
      </w:r>
    </w:p>
    <w:p w:rsidR="001806CC" w:rsidRPr="001806CC" w:rsidRDefault="001806CC" w:rsidP="001806CC"/>
    <w:sectPr w:rsidR="001806CC" w:rsidRPr="0018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CC"/>
    <w:rsid w:val="001806CC"/>
    <w:rsid w:val="0042318D"/>
    <w:rsid w:val="008818BC"/>
    <w:rsid w:val="00AB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83DF"/>
  <w15:chartTrackingRefBased/>
  <w15:docId w15:val="{28F16C6C-F16D-4A97-8E3F-414807F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CB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1CB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CB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Garduño Velazquez</dc:creator>
  <cp:keywords/>
  <dc:description/>
  <cp:lastModifiedBy>Alan Garduño Velazquez</cp:lastModifiedBy>
  <cp:revision>1</cp:revision>
  <dcterms:created xsi:type="dcterms:W3CDTF">2017-12-01T15:50:00Z</dcterms:created>
  <dcterms:modified xsi:type="dcterms:W3CDTF">2017-12-01T16:01:00Z</dcterms:modified>
</cp:coreProperties>
</file>