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6729768" w:rsidR="005D6E86" w:rsidRPr="001D1B3C" w:rsidRDefault="004E606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2D56E5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0723BA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745E50D" w:rsidR="005D6E86" w:rsidRPr="001D1B3C" w:rsidRDefault="002D56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364DB06" w14:textId="45E88B4C" w:rsidR="005E18D3" w:rsidRPr="005E18D3" w:rsidRDefault="00312F95" w:rsidP="005E18D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2D56E5">
              <w:rPr>
                <w:rFonts w:ascii="Arial" w:hAnsi="Arial" w:cs="Arial"/>
              </w:rPr>
              <w:t>Ho controllato nelle varie pagine se ci fossero eventuali errori e ho riscontrato che nella visualizzazione del profilo che un problema con i riassunti su eventuali ore da recuperare e penalità di condotta che non mostra eventuali flag di penalità.</w:t>
            </w:r>
            <w:r w:rsidR="002D56E5">
              <w:rPr>
                <w:rFonts w:ascii="Arial" w:hAnsi="Arial" w:cs="Arial"/>
              </w:rPr>
              <w:br/>
              <w:t xml:space="preserve">In più ho aiutato Robin ha installare e preparare il pc per le </w:t>
            </w:r>
            <w:proofErr w:type="spellStart"/>
            <w:r w:rsidR="002D56E5">
              <w:rPr>
                <w:rFonts w:ascii="Arial" w:hAnsi="Arial" w:cs="Arial"/>
              </w:rPr>
              <w:t>swisskills</w:t>
            </w:r>
            <w:proofErr w:type="spellEnd"/>
            <w:r w:rsidR="002D56E5">
              <w:rPr>
                <w:rFonts w:ascii="Arial" w:hAnsi="Arial" w:cs="Arial"/>
              </w:rPr>
              <w:t xml:space="preserve"> 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6FA1CFC3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2D56E5">
              <w:rPr>
                <w:rFonts w:ascii="Arial" w:hAnsi="Arial" w:cs="Arial"/>
              </w:rPr>
              <w:t>Ho quindi corretto la pagina della visualizzazione del profilo in cui ora mostra le attività che deve recuperare lo studente e eventuali proposte di abbassare la condotta</w:t>
            </w:r>
          </w:p>
          <w:p w14:paraId="3BDFF3E9" w14:textId="1BA9F3E8" w:rsidR="00227E26" w:rsidRPr="002D56E5" w:rsidRDefault="00227E26" w:rsidP="002D56E5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E441D5" w14:paraId="02711B10" w14:textId="77777777" w:rsidTr="00434F37">
        <w:tc>
          <w:tcPr>
            <w:tcW w:w="9854" w:type="dxa"/>
          </w:tcPr>
          <w:p w14:paraId="3D36F5ED" w14:textId="497448A5" w:rsidR="00F02A62" w:rsidRDefault="007A6011" w:rsidP="00E441D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Aggiungere sistema notifiche docente</w:t>
            </w:r>
          </w:p>
          <w:p w14:paraId="0FCB39B2" w14:textId="0F299636" w:rsidR="007A6011" w:rsidRPr="00E441D5" w:rsidRDefault="007A6011" w:rsidP="00E441D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Aggiungere sistema al maggiorenne se notificare i genitori</w:t>
            </w:r>
          </w:p>
        </w:tc>
      </w:tr>
    </w:tbl>
    <w:p w14:paraId="4827ED88" w14:textId="77777777" w:rsidR="00632B06" w:rsidRPr="00E441D5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D2F870D" w:rsidR="00632B06" w:rsidRPr="00C46E96" w:rsidRDefault="005E18D3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avanzi di circa 1 task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0FE9B34B" w14:textId="18AD21F5" w:rsidR="000A02CF" w:rsidRDefault="003C3F1B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Sistemare i problemi </w:t>
            </w:r>
            <w:r w:rsidR="00BD5B1A">
              <w:rPr>
                <w:rFonts w:ascii="Arial" w:hAnsi="Arial" w:cs="Arial"/>
              </w:rPr>
              <w:t>dei ritardi</w:t>
            </w:r>
            <w:r>
              <w:rPr>
                <w:rFonts w:ascii="Arial" w:hAnsi="Arial" w:cs="Arial"/>
              </w:rPr>
              <w:t xml:space="preserve"> trovati</w:t>
            </w:r>
          </w:p>
          <w:p w14:paraId="7625903A" w14:textId="69B3B5F2" w:rsidR="00D01663" w:rsidRPr="00581BF5" w:rsidRDefault="00D01663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con il sistema dei report mensili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B378D3">
            <w:rPr>
              <w:rFonts w:ascii="Arial" w:hAnsi="Arial" w:cs="Arial"/>
            </w:rPr>
            <w:t>Chatgpt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6DFFB7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3F1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6E53481" w14:textId="77777777" w:rsidR="005E18D3" w:rsidRDefault="005E18D3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6434B841" w14:textId="52D2DBD4" w:rsidR="00D01663" w:rsidRDefault="003C3F1B" w:rsidP="00872C0D">
      <w:pPr>
        <w:pStyle w:val="Nessunaspaziatura"/>
        <w:rPr>
          <w:rFonts w:ascii="Arial" w:hAnsi="Arial" w:cs="Arial"/>
        </w:rPr>
      </w:pPr>
      <w:r w:rsidRPr="003C3F1B">
        <w:rPr>
          <w:rFonts w:ascii="Arial" w:hAnsi="Arial" w:cs="Arial"/>
        </w:rPr>
        <w:t>ora fammi un controllo su tutta la gestione dei ritardi devi dirmi eventuali problemi o cosi</w:t>
      </w:r>
    </w:p>
    <w:p w14:paraId="31F17DC9" w14:textId="77777777" w:rsidR="003C3F1B" w:rsidRPr="00872C0D" w:rsidRDefault="003C3F1B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06A04A6B" w14:textId="39BE5218" w:rsidR="004E6065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>ora fammi un controllo su tutta la gestione dei ritardi devi dirmi eventuali problemi o cosi</w:t>
          </w:r>
        </w:p>
      </w:sdtContent>
    </w:sdt>
    <w:p w14:paraId="655D6392" w14:textId="2AAD24B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C3F1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3F1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C3F1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0C867331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>• Problemi trovati (ordinati per gravità)</w:t>
          </w:r>
        </w:p>
        <w:p w14:paraId="1CFDDCD8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</w:p>
        <w:p w14:paraId="520E0D3B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1. [ALTO] Regole ritardi incoerenti tra “applicazione” e “visualizzazione”</w:t>
          </w:r>
        </w:p>
        <w:p w14:paraId="001E6435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Le regole possono sovrapporsi, ma la registrazione docente applica una sola regola, mentre il profilo studente ora aggrega più regole.</w:t>
          </w:r>
        </w:p>
        <w:p w14:paraId="28F6FB94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Impatto: notifiche/azioni effettive possono non coincidere con ciò che il profilo mostra.</w:t>
          </w:r>
        </w:p>
        <w:p w14:paraId="261E2AB2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Riferimenti: AdminSettingsController.php:155, SystemRulesSeeder.php:103, TeacherDelayController.php:339, StudentProfileApiController.php:212</w:t>
          </w:r>
        </w:p>
        <w:p w14:paraId="6E58ACED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2. [ALTO] </w:t>
          </w:r>
          <w:proofErr w:type="spellStart"/>
          <w:r w:rsidRPr="003C3F1B">
            <w:rPr>
              <w:rFonts w:ascii="Arial" w:hAnsi="Arial" w:cs="Arial"/>
            </w:rPr>
            <w:t>count_in_semester</w:t>
          </w:r>
          <w:proofErr w:type="spellEnd"/>
          <w:r w:rsidRPr="003C3F1B">
            <w:rPr>
              <w:rFonts w:ascii="Arial" w:hAnsi="Arial" w:cs="Arial"/>
            </w:rPr>
            <w:t xml:space="preserve"> non è realmente “nel semestre”</w:t>
          </w:r>
        </w:p>
        <w:p w14:paraId="5AEEFE20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Il conteggio usa solo un booleano, senza filtro data/semestre, e non c’è reset schedulato.</w:t>
          </w:r>
        </w:p>
        <w:p w14:paraId="1D97FF8C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Impatto: penalità/regole possono accumularsi per anni.</w:t>
          </w:r>
        </w:p>
        <w:p w14:paraId="6B33633E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Riferimenti: 2026_02_03_124458_create_delays_table.php:31, TeacherDelayController.php:138, StudentProfileApiController.php:205, console.php:12</w:t>
          </w:r>
        </w:p>
        <w:p w14:paraId="2D732302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3. [MEDIO-ALTO] Token firma ritardo di fatto non scadono</w:t>
          </w:r>
        </w:p>
        <w:p w14:paraId="3512C357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</w:t>
          </w:r>
          <w:proofErr w:type="spellStart"/>
          <w:r w:rsidRPr="003C3F1B">
            <w:rPr>
              <w:rFonts w:ascii="Arial" w:hAnsi="Arial" w:cs="Arial"/>
            </w:rPr>
            <w:t>expires_at</w:t>
          </w:r>
          <w:proofErr w:type="spellEnd"/>
          <w:r w:rsidRPr="003C3F1B">
            <w:rPr>
              <w:rFonts w:ascii="Arial" w:hAnsi="Arial" w:cs="Arial"/>
            </w:rPr>
            <w:t xml:space="preserve"> esiste ma per ritardi viene impostato a 50 anni e non viene validato nello stato token.</w:t>
          </w:r>
        </w:p>
        <w:p w14:paraId="2BDCC29D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Impatto: link molto longevi e superficie di rischio più ampia; stato </w:t>
          </w:r>
          <w:proofErr w:type="spellStart"/>
          <w:r w:rsidRPr="003C3F1B">
            <w:rPr>
              <w:rFonts w:ascii="Arial" w:hAnsi="Arial" w:cs="Arial"/>
            </w:rPr>
            <w:t>expired</w:t>
          </w:r>
          <w:proofErr w:type="spellEnd"/>
          <w:r w:rsidRPr="003C3F1B">
            <w:rPr>
              <w:rFonts w:ascii="Arial" w:hAnsi="Arial" w:cs="Arial"/>
            </w:rPr>
            <w:t xml:space="preserve"> in UI praticamente inutile.</w:t>
          </w:r>
        </w:p>
        <w:p w14:paraId="4F22CAFD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Riferimenti: DelayGuardianSignatureService.php:233, DelayGuardianSignatureService.php:155, GuardianDelayConfirmationController.php:139, DelaySignature.jsx:266</w:t>
          </w:r>
        </w:p>
        <w:p w14:paraId="04D23078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4. [MEDIO-ALTO] Race </w:t>
          </w:r>
          <w:proofErr w:type="spellStart"/>
          <w:r w:rsidRPr="003C3F1B">
            <w:rPr>
              <w:rFonts w:ascii="Arial" w:hAnsi="Arial" w:cs="Arial"/>
            </w:rPr>
            <w:t>condition</w:t>
          </w:r>
          <w:proofErr w:type="spellEnd"/>
          <w:r w:rsidRPr="003C3F1B">
            <w:rPr>
              <w:rFonts w:ascii="Arial" w:hAnsi="Arial" w:cs="Arial"/>
            </w:rPr>
            <w:t xml:space="preserve"> possibile sulla firma tutore ritardo</w:t>
          </w:r>
        </w:p>
        <w:p w14:paraId="0E9A15EE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lastRenderedPageBreak/>
            <w:t xml:space="preserve">      - Con due tutori in parallelo, entrambi possono passare il controllo “già firmato” prima che uno marchi i token usati.</w:t>
          </w:r>
        </w:p>
        <w:p w14:paraId="484816FD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Il vincolo DB è per coppia (</w:t>
          </w:r>
          <w:proofErr w:type="spellStart"/>
          <w:r w:rsidRPr="003C3F1B">
            <w:rPr>
              <w:rFonts w:ascii="Arial" w:hAnsi="Arial" w:cs="Arial"/>
            </w:rPr>
            <w:t>delay_id</w:t>
          </w:r>
          <w:proofErr w:type="spellEnd"/>
          <w:r w:rsidRPr="003C3F1B">
            <w:rPr>
              <w:rFonts w:ascii="Arial" w:hAnsi="Arial" w:cs="Arial"/>
            </w:rPr>
            <w:t xml:space="preserve">, </w:t>
          </w:r>
          <w:proofErr w:type="spellStart"/>
          <w:r w:rsidRPr="003C3F1B">
            <w:rPr>
              <w:rFonts w:ascii="Arial" w:hAnsi="Arial" w:cs="Arial"/>
            </w:rPr>
            <w:t>guardian_id</w:t>
          </w:r>
          <w:proofErr w:type="spellEnd"/>
          <w:r w:rsidRPr="003C3F1B">
            <w:rPr>
              <w:rFonts w:ascii="Arial" w:hAnsi="Arial" w:cs="Arial"/>
            </w:rPr>
            <w:t>), non “una sola firma per delay”.</w:t>
          </w:r>
        </w:p>
        <w:p w14:paraId="10A6C559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Riferimenti: 2026_03_09_101200_create_guardian_delay_confirmations_table.php:26, GuardianDelayConfirmationController.php:145,</w:t>
          </w:r>
        </w:p>
        <w:p w14:paraId="68EDAE36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  GuardianDelayConfirmationController.php:175, GuardianDelayConfirmationController.php:193</w:t>
          </w:r>
        </w:p>
        <w:p w14:paraId="01414761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5. [MEDIO] Flusso “reinvia email firma ritardo” incompleto</w:t>
          </w:r>
        </w:p>
        <w:p w14:paraId="405C0E15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Il </w:t>
          </w:r>
          <w:proofErr w:type="spellStart"/>
          <w:r w:rsidRPr="003C3F1B">
            <w:rPr>
              <w:rFonts w:ascii="Arial" w:hAnsi="Arial" w:cs="Arial"/>
            </w:rPr>
            <w:t>backend</w:t>
          </w:r>
          <w:proofErr w:type="spellEnd"/>
          <w:r w:rsidRPr="003C3F1B">
            <w:rPr>
              <w:rFonts w:ascii="Arial" w:hAnsi="Arial" w:cs="Arial"/>
            </w:rPr>
            <w:t xml:space="preserve"> espone il flag </w:t>
          </w:r>
          <w:proofErr w:type="spellStart"/>
          <w:r w:rsidRPr="003C3F1B">
            <w:rPr>
              <w:rFonts w:ascii="Arial" w:hAnsi="Arial" w:cs="Arial"/>
            </w:rPr>
            <w:t>can_resend_guardian_email</w:t>
          </w:r>
          <w:proofErr w:type="spellEnd"/>
          <w:r w:rsidRPr="003C3F1B">
            <w:rPr>
              <w:rFonts w:ascii="Arial" w:hAnsi="Arial" w:cs="Arial"/>
            </w:rPr>
            <w:t xml:space="preserve">, ma non c’è </w:t>
          </w:r>
          <w:proofErr w:type="spellStart"/>
          <w:r w:rsidRPr="003C3F1B">
            <w:rPr>
              <w:rFonts w:ascii="Arial" w:hAnsi="Arial" w:cs="Arial"/>
            </w:rPr>
            <w:t>route</w:t>
          </w:r>
          <w:proofErr w:type="spellEnd"/>
          <w:r w:rsidRPr="003C3F1B">
            <w:rPr>
              <w:rFonts w:ascii="Arial" w:hAnsi="Arial" w:cs="Arial"/>
            </w:rPr>
            <w:t>/azione docente equivalente a assenze/congedi.</w:t>
          </w:r>
        </w:p>
        <w:p w14:paraId="26951E2A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Impatto: se il tutore perde la mail, il reinvio non è disponibile in gestione ritardi.</w:t>
          </w:r>
        </w:p>
        <w:p w14:paraId="41B2EABA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Riferimenti: Delay.php:439, DelayDetail.jsx:50, web.php:96, web.php:80</w:t>
          </w:r>
        </w:p>
        <w:p w14:paraId="07E3C7A0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6. [MEDIO] Stato “Arbitrario” dei ritardi incoerente/non raggiungibile</w:t>
          </w:r>
        </w:p>
        <w:p w14:paraId="486E07BC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Esiste stato </w:t>
          </w:r>
          <w:proofErr w:type="spellStart"/>
          <w:r w:rsidRPr="003C3F1B">
            <w:rPr>
              <w:rFonts w:ascii="Arial" w:hAnsi="Arial" w:cs="Arial"/>
            </w:rPr>
            <w:t>arbitrary</w:t>
          </w:r>
          <w:proofErr w:type="spellEnd"/>
          <w:r w:rsidRPr="003C3F1B">
            <w:rPr>
              <w:rFonts w:ascii="Arial" w:hAnsi="Arial" w:cs="Arial"/>
            </w:rPr>
            <w:t xml:space="preserve"> e UI relativa, ma l’automatismo mette il ritardo in </w:t>
          </w:r>
          <w:proofErr w:type="spellStart"/>
          <w:r w:rsidRPr="003C3F1B">
            <w:rPr>
              <w:rFonts w:ascii="Arial" w:hAnsi="Arial" w:cs="Arial"/>
            </w:rPr>
            <w:t>registered</w:t>
          </w:r>
          <w:proofErr w:type="spellEnd"/>
          <w:r w:rsidRPr="003C3F1B">
            <w:rPr>
              <w:rFonts w:ascii="Arial" w:hAnsi="Arial" w:cs="Arial"/>
            </w:rPr>
            <w:t>.</w:t>
          </w:r>
        </w:p>
        <w:p w14:paraId="402BA37E" w14:textId="77777777" w:rsidR="003C3F1B" w:rsidRPr="003C3F1B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Impatto: terminologia/reporting confusi, </w:t>
          </w:r>
          <w:proofErr w:type="spellStart"/>
          <w:r w:rsidRPr="003C3F1B">
            <w:rPr>
              <w:rFonts w:ascii="Arial" w:hAnsi="Arial" w:cs="Arial"/>
            </w:rPr>
            <w:t>branch</w:t>
          </w:r>
          <w:proofErr w:type="spellEnd"/>
          <w:r w:rsidRPr="003C3F1B">
            <w:rPr>
              <w:rFonts w:ascii="Arial" w:hAnsi="Arial" w:cs="Arial"/>
            </w:rPr>
            <w:t xml:space="preserve"> di stato morto.</w:t>
          </w:r>
        </w:p>
        <w:p w14:paraId="40D7DA88" w14:textId="652BFDB3" w:rsidR="00624F63" w:rsidRPr="001D1B3C" w:rsidRDefault="003C3F1B" w:rsidP="003C3F1B">
          <w:pPr>
            <w:pStyle w:val="Nessunaspaziatura"/>
            <w:rPr>
              <w:rFonts w:ascii="Arial" w:hAnsi="Arial" w:cs="Arial"/>
            </w:rPr>
          </w:pPr>
          <w:r w:rsidRPr="003C3F1B">
            <w:rPr>
              <w:rFonts w:ascii="Arial" w:hAnsi="Arial" w:cs="Arial"/>
            </w:rPr>
            <w:t xml:space="preserve">      - Riferimenti: MarkDelaysArbitrary.php:11, Delay.php:234, Delay.php:16, Delays.jsx:13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46677" w14:textId="77777777" w:rsidR="009D03E8" w:rsidRDefault="009D03E8" w:rsidP="00DC1A1A">
      <w:pPr>
        <w:spacing w:after="0" w:line="240" w:lineRule="auto"/>
      </w:pPr>
      <w:r>
        <w:separator/>
      </w:r>
    </w:p>
    <w:p w14:paraId="01BB8F5E" w14:textId="77777777" w:rsidR="009D03E8" w:rsidRDefault="009D03E8"/>
    <w:p w14:paraId="1377BC1A" w14:textId="77777777" w:rsidR="009D03E8" w:rsidRDefault="009D03E8" w:rsidP="00454290"/>
  </w:endnote>
  <w:endnote w:type="continuationSeparator" w:id="0">
    <w:p w14:paraId="5C8CF844" w14:textId="77777777" w:rsidR="009D03E8" w:rsidRDefault="009D03E8" w:rsidP="00DC1A1A">
      <w:pPr>
        <w:spacing w:after="0" w:line="240" w:lineRule="auto"/>
      </w:pPr>
      <w:r>
        <w:continuationSeparator/>
      </w:r>
    </w:p>
    <w:p w14:paraId="271D31AE" w14:textId="77777777" w:rsidR="009D03E8" w:rsidRDefault="009D03E8"/>
    <w:p w14:paraId="2607A60C" w14:textId="77777777" w:rsidR="009D03E8" w:rsidRDefault="009D03E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2439D" w14:textId="77777777" w:rsidR="009D03E8" w:rsidRDefault="009D03E8" w:rsidP="00DC1A1A">
      <w:pPr>
        <w:spacing w:after="0" w:line="240" w:lineRule="auto"/>
      </w:pPr>
      <w:r>
        <w:separator/>
      </w:r>
    </w:p>
    <w:p w14:paraId="48089329" w14:textId="77777777" w:rsidR="009D03E8" w:rsidRDefault="009D03E8"/>
    <w:p w14:paraId="0C025D6C" w14:textId="77777777" w:rsidR="009D03E8" w:rsidRDefault="009D03E8" w:rsidP="00454290"/>
  </w:footnote>
  <w:footnote w:type="continuationSeparator" w:id="0">
    <w:p w14:paraId="4B8E4F9F" w14:textId="77777777" w:rsidR="009D03E8" w:rsidRDefault="009D03E8" w:rsidP="00DC1A1A">
      <w:pPr>
        <w:spacing w:after="0" w:line="240" w:lineRule="auto"/>
      </w:pPr>
      <w:r>
        <w:continuationSeparator/>
      </w:r>
    </w:p>
    <w:p w14:paraId="2D9151C4" w14:textId="77777777" w:rsidR="009D03E8" w:rsidRDefault="009D03E8"/>
    <w:p w14:paraId="3AFA9F39" w14:textId="77777777" w:rsidR="009D03E8" w:rsidRDefault="009D03E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5DF3"/>
    <w:multiLevelType w:val="multilevel"/>
    <w:tmpl w:val="214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20"/>
  </w:num>
  <w:num w:numId="2" w16cid:durableId="1967395049">
    <w:abstractNumId w:val="17"/>
  </w:num>
  <w:num w:numId="3" w16cid:durableId="560798018">
    <w:abstractNumId w:val="21"/>
  </w:num>
  <w:num w:numId="4" w16cid:durableId="456266356">
    <w:abstractNumId w:val="7"/>
  </w:num>
  <w:num w:numId="5" w16cid:durableId="1952517828">
    <w:abstractNumId w:val="24"/>
  </w:num>
  <w:num w:numId="6" w16cid:durableId="482088381">
    <w:abstractNumId w:val="4"/>
  </w:num>
  <w:num w:numId="7" w16cid:durableId="1543905248">
    <w:abstractNumId w:val="22"/>
  </w:num>
  <w:num w:numId="8" w16cid:durableId="1594119998">
    <w:abstractNumId w:val="13"/>
  </w:num>
  <w:num w:numId="9" w16cid:durableId="849562418">
    <w:abstractNumId w:val="8"/>
  </w:num>
  <w:num w:numId="10" w16cid:durableId="1199708427">
    <w:abstractNumId w:val="11"/>
  </w:num>
  <w:num w:numId="11" w16cid:durableId="1046024604">
    <w:abstractNumId w:val="19"/>
  </w:num>
  <w:num w:numId="12" w16cid:durableId="1521582063">
    <w:abstractNumId w:val="3"/>
  </w:num>
  <w:num w:numId="13" w16cid:durableId="1400208319">
    <w:abstractNumId w:val="6"/>
  </w:num>
  <w:num w:numId="14" w16cid:durableId="1121418896">
    <w:abstractNumId w:val="15"/>
  </w:num>
  <w:num w:numId="15" w16cid:durableId="198932241">
    <w:abstractNumId w:val="9"/>
  </w:num>
  <w:num w:numId="16" w16cid:durableId="419378984">
    <w:abstractNumId w:val="16"/>
  </w:num>
  <w:num w:numId="17" w16cid:durableId="1159079366">
    <w:abstractNumId w:val="25"/>
  </w:num>
  <w:num w:numId="18" w16cid:durableId="495001252">
    <w:abstractNumId w:val="14"/>
  </w:num>
  <w:num w:numId="19" w16cid:durableId="289753360">
    <w:abstractNumId w:val="23"/>
  </w:num>
  <w:num w:numId="20" w16cid:durableId="657273719">
    <w:abstractNumId w:val="5"/>
  </w:num>
  <w:num w:numId="21" w16cid:durableId="1527209842">
    <w:abstractNumId w:val="2"/>
  </w:num>
  <w:num w:numId="22" w16cid:durableId="924920423">
    <w:abstractNumId w:val="12"/>
  </w:num>
  <w:num w:numId="23" w16cid:durableId="868221264">
    <w:abstractNumId w:val="10"/>
  </w:num>
  <w:num w:numId="24" w16cid:durableId="703672942">
    <w:abstractNumId w:val="1"/>
  </w:num>
  <w:num w:numId="25" w16cid:durableId="1950818158">
    <w:abstractNumId w:val="18"/>
  </w:num>
  <w:num w:numId="26" w16cid:durableId="185881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5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613E9"/>
    <w:rsid w:val="00064C75"/>
    <w:rsid w:val="0006552E"/>
    <w:rsid w:val="00065D85"/>
    <w:rsid w:val="00066CAA"/>
    <w:rsid w:val="00067112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61C8"/>
    <w:rsid w:val="000972F0"/>
    <w:rsid w:val="000A02CF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5FF2"/>
    <w:rsid w:val="000C64FB"/>
    <w:rsid w:val="000D03DD"/>
    <w:rsid w:val="000D3475"/>
    <w:rsid w:val="000E0ED6"/>
    <w:rsid w:val="000E38F6"/>
    <w:rsid w:val="000E5DF6"/>
    <w:rsid w:val="000E6E4C"/>
    <w:rsid w:val="000E7B8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41DE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00A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2D1B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1E87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B80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6E5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057E0"/>
    <w:rsid w:val="00310225"/>
    <w:rsid w:val="00310B01"/>
    <w:rsid w:val="00312F95"/>
    <w:rsid w:val="00317966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D73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4DA7"/>
    <w:rsid w:val="003B5325"/>
    <w:rsid w:val="003B591B"/>
    <w:rsid w:val="003B6FDD"/>
    <w:rsid w:val="003B77EB"/>
    <w:rsid w:val="003C06BA"/>
    <w:rsid w:val="003C1500"/>
    <w:rsid w:val="003C32F1"/>
    <w:rsid w:val="003C3F1B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6065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112B"/>
    <w:rsid w:val="005C4E7D"/>
    <w:rsid w:val="005C4F4F"/>
    <w:rsid w:val="005C7AFF"/>
    <w:rsid w:val="005D036B"/>
    <w:rsid w:val="005D3A96"/>
    <w:rsid w:val="005D482B"/>
    <w:rsid w:val="005D6E86"/>
    <w:rsid w:val="005E18D3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0EDB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96689"/>
    <w:rsid w:val="006A600B"/>
    <w:rsid w:val="006A65E6"/>
    <w:rsid w:val="006A6D54"/>
    <w:rsid w:val="006B4295"/>
    <w:rsid w:val="006B55DB"/>
    <w:rsid w:val="006B7E70"/>
    <w:rsid w:val="006C21CD"/>
    <w:rsid w:val="006C2CE2"/>
    <w:rsid w:val="006C3133"/>
    <w:rsid w:val="006C630B"/>
    <w:rsid w:val="006C73DC"/>
    <w:rsid w:val="006E26E1"/>
    <w:rsid w:val="006E7481"/>
    <w:rsid w:val="006E75AE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9D1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011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38B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87CFD"/>
    <w:rsid w:val="008920DA"/>
    <w:rsid w:val="008948C0"/>
    <w:rsid w:val="008A03C3"/>
    <w:rsid w:val="008A24B1"/>
    <w:rsid w:val="008B0FFB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8F4ED4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27A63"/>
    <w:rsid w:val="0093085F"/>
    <w:rsid w:val="00931690"/>
    <w:rsid w:val="00931A1C"/>
    <w:rsid w:val="0093228C"/>
    <w:rsid w:val="00937CA9"/>
    <w:rsid w:val="00937F82"/>
    <w:rsid w:val="00940B5A"/>
    <w:rsid w:val="009421A6"/>
    <w:rsid w:val="00945AFF"/>
    <w:rsid w:val="009602CE"/>
    <w:rsid w:val="00962AE3"/>
    <w:rsid w:val="00965312"/>
    <w:rsid w:val="00965E87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4EB"/>
    <w:rsid w:val="009A0DDA"/>
    <w:rsid w:val="009A23B0"/>
    <w:rsid w:val="009A378C"/>
    <w:rsid w:val="009A3864"/>
    <w:rsid w:val="009A53E1"/>
    <w:rsid w:val="009A723A"/>
    <w:rsid w:val="009A7B19"/>
    <w:rsid w:val="009B59BB"/>
    <w:rsid w:val="009C0ED4"/>
    <w:rsid w:val="009C2A31"/>
    <w:rsid w:val="009C4E09"/>
    <w:rsid w:val="009C7364"/>
    <w:rsid w:val="009D03E8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5B1A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0988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6295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D05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06A4"/>
    <w:rsid w:val="00D01663"/>
    <w:rsid w:val="00D01737"/>
    <w:rsid w:val="00D11257"/>
    <w:rsid w:val="00D11DD1"/>
    <w:rsid w:val="00D126C6"/>
    <w:rsid w:val="00D138B0"/>
    <w:rsid w:val="00D146F4"/>
    <w:rsid w:val="00D14E79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5074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8C1"/>
    <w:rsid w:val="00DE6B04"/>
    <w:rsid w:val="00DF1F55"/>
    <w:rsid w:val="00DF3861"/>
    <w:rsid w:val="00DF7AEE"/>
    <w:rsid w:val="00E01F7B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1D5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38B2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4640"/>
    <w:rsid w:val="00ED63D1"/>
    <w:rsid w:val="00ED7EF4"/>
    <w:rsid w:val="00EE4693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6E2C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4D3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622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0FF2E15"/>
    <w:rsid w:val="00FF32FF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sid w:val="004E606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E6065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E606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E606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E60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5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0D20DA"/>
    <w:rsid w:val="002255C2"/>
    <w:rsid w:val="0024751F"/>
    <w:rsid w:val="00251E87"/>
    <w:rsid w:val="00277EF0"/>
    <w:rsid w:val="00285241"/>
    <w:rsid w:val="00317966"/>
    <w:rsid w:val="00372AB1"/>
    <w:rsid w:val="003B10C7"/>
    <w:rsid w:val="003B3A61"/>
    <w:rsid w:val="0048630B"/>
    <w:rsid w:val="00491154"/>
    <w:rsid w:val="00604C9F"/>
    <w:rsid w:val="0063160F"/>
    <w:rsid w:val="0063588A"/>
    <w:rsid w:val="00662FAC"/>
    <w:rsid w:val="006A3720"/>
    <w:rsid w:val="006A600B"/>
    <w:rsid w:val="006F136E"/>
    <w:rsid w:val="006F3137"/>
    <w:rsid w:val="007236A8"/>
    <w:rsid w:val="007659CA"/>
    <w:rsid w:val="00791A87"/>
    <w:rsid w:val="007F4556"/>
    <w:rsid w:val="0080736A"/>
    <w:rsid w:val="008138E8"/>
    <w:rsid w:val="008221CD"/>
    <w:rsid w:val="008304F2"/>
    <w:rsid w:val="00844B6D"/>
    <w:rsid w:val="00887CFD"/>
    <w:rsid w:val="008B156D"/>
    <w:rsid w:val="008C215B"/>
    <w:rsid w:val="00903DC3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E4C81"/>
    <w:rsid w:val="00AF4921"/>
    <w:rsid w:val="00B459EF"/>
    <w:rsid w:val="00B92E1F"/>
    <w:rsid w:val="00B97204"/>
    <w:rsid w:val="00BA3715"/>
    <w:rsid w:val="00BB1D38"/>
    <w:rsid w:val="00BD2496"/>
    <w:rsid w:val="00BE72BC"/>
    <w:rsid w:val="00C02F94"/>
    <w:rsid w:val="00C40988"/>
    <w:rsid w:val="00C40D8D"/>
    <w:rsid w:val="00C56295"/>
    <w:rsid w:val="00C75C30"/>
    <w:rsid w:val="00CB7AF9"/>
    <w:rsid w:val="00CD346C"/>
    <w:rsid w:val="00CF34F2"/>
    <w:rsid w:val="00D318E1"/>
    <w:rsid w:val="00D65074"/>
    <w:rsid w:val="00DE2402"/>
    <w:rsid w:val="00DE4EBE"/>
    <w:rsid w:val="00DE68C1"/>
    <w:rsid w:val="00E01ACF"/>
    <w:rsid w:val="00E97D88"/>
    <w:rsid w:val="00EA385B"/>
    <w:rsid w:val="00EC5A06"/>
    <w:rsid w:val="00EF3F03"/>
    <w:rsid w:val="00F76622"/>
    <w:rsid w:val="00FF2E15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1710</TotalTime>
  <Pages>3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109</cp:revision>
  <cp:lastPrinted>2017-03-29T10:57:00Z</cp:lastPrinted>
  <dcterms:created xsi:type="dcterms:W3CDTF">2026-01-28T07:21:00Z</dcterms:created>
  <dcterms:modified xsi:type="dcterms:W3CDTF">2026-03-13T10:18:00Z</dcterms:modified>
</cp:coreProperties>
</file>