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EDED0CE" w:rsidR="005D6E86" w:rsidRPr="001D1B3C" w:rsidRDefault="00B03F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581BF5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0BCF8C2" w:rsidR="005D6E86" w:rsidRPr="001D1B3C" w:rsidRDefault="00A619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107A467" w14:textId="31D790D9" w:rsidR="00B03F2A" w:rsidRPr="00B03F2A" w:rsidRDefault="00312F95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112AA7">
              <w:rPr>
                <w:rFonts w:ascii="Arial" w:hAnsi="Arial" w:cs="Arial"/>
              </w:rPr>
              <w:t>10</w:t>
            </w:r>
            <w:r w:rsidR="00D62F61">
              <w:rPr>
                <w:rFonts w:ascii="Arial" w:hAnsi="Arial" w:cs="Arial"/>
              </w:rPr>
              <w:t>:</w:t>
            </w:r>
            <w:r w:rsidR="00112AA7">
              <w:rPr>
                <w:rFonts w:ascii="Arial" w:hAnsi="Arial" w:cs="Arial"/>
              </w:rPr>
              <w:t>05</w:t>
            </w:r>
            <w:r w:rsidR="00D62F61">
              <w:rPr>
                <w:rFonts w:ascii="Arial" w:hAnsi="Arial" w:cs="Arial"/>
              </w:rPr>
              <w:t xml:space="preserve">: </w:t>
            </w:r>
            <w:r w:rsidR="00112AA7">
              <w:rPr>
                <w:rFonts w:ascii="Arial" w:hAnsi="Arial" w:cs="Arial"/>
              </w:rPr>
              <w:t>Implementazione azioni da parte del docente di classe sulla gestione dell’assenza come approvazione senza firma, modifica dell’assenza, rifiuto dell’assenza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2A1DA829" w14:textId="27F77D2F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112AA7">
              <w:rPr>
                <w:rFonts w:ascii="Arial" w:hAnsi="Arial" w:cs="Arial"/>
              </w:rPr>
              <w:t xml:space="preserve">Gestione dei certificati medici come il caricamento del certificato medico per quella assenza e validazione del certificato medico da parte del docente di calasse. </w:t>
            </w:r>
          </w:p>
          <w:p w14:paraId="0461C3D5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183C5244" w14:textId="0FC2548F" w:rsidR="00B03F2A" w:rsidRDefault="00B03F2A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/ 14:00: </w:t>
            </w:r>
            <w:r w:rsidR="00112AA7">
              <w:rPr>
                <w:rFonts w:ascii="Arial" w:hAnsi="Arial" w:cs="Arial"/>
              </w:rPr>
              <w:t>Implementazione</w:t>
            </w:r>
            <w:r>
              <w:rPr>
                <w:rFonts w:ascii="Arial" w:hAnsi="Arial" w:cs="Arial"/>
              </w:rPr>
              <w:t xml:space="preserve"> </w:t>
            </w:r>
            <w:r w:rsidR="00112AA7">
              <w:rPr>
                <w:rFonts w:ascii="Arial" w:hAnsi="Arial" w:cs="Arial"/>
              </w:rPr>
              <w:t>sistema automatico del calcolo della 40, gestione dei 5 giorni per assenze, e caricamento certificato entro 10 e tutto questo usa le regole nel db e non hardcode</w:t>
            </w:r>
          </w:p>
          <w:p w14:paraId="06D2F9A8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7ED32F85" w14:textId="41714213" w:rsidR="00B03F2A" w:rsidRPr="00A619C7" w:rsidRDefault="00B03F2A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/ 15:45: </w:t>
            </w:r>
            <w:r w:rsidR="000549F9">
              <w:rPr>
                <w:rFonts w:ascii="Arial" w:hAnsi="Arial" w:cs="Arial"/>
              </w:rPr>
              <w:t>Create / migliorate tutte la parte grafica su la gestione del assenze</w:t>
            </w:r>
            <w:r w:rsidR="00117D65">
              <w:rPr>
                <w:rFonts w:ascii="Arial" w:hAnsi="Arial" w:cs="Arial"/>
              </w:rPr>
              <w:t xml:space="preserve"> </w:t>
            </w:r>
          </w:p>
          <w:p w14:paraId="3BDFF3E9" w14:textId="1BA9F3E8" w:rsidR="00227E26" w:rsidRPr="00A619C7" w:rsidRDefault="00227E26" w:rsidP="00A619C7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2E19760" w:rsidR="00F02A62" w:rsidRPr="000549F9" w:rsidRDefault="000549F9" w:rsidP="000549F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discusso su cosa utilizzare per la verifica del tuttore sul assenze e siamo arrivati in conclusione di restare sul tocken per la firma del assenza e utilizzare la firma cartacea per il report mensile. 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B61FBD9" w:rsidR="00D536CA" w:rsidRPr="00581BF5" w:rsidRDefault="00C559FB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sistema per invio email con token al genitore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7418D4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A551A7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22457759" w14:textId="32F6CE35" w:rsidR="00872C0D" w:rsidRDefault="00B378D3" w:rsidP="00872C0D">
          <w:pPr>
            <w:pStyle w:val="Nessunaspaziatura"/>
            <w:rPr>
              <w:rFonts w:ascii="Arial" w:hAnsi="Arial" w:cs="Arial"/>
            </w:rPr>
          </w:pPr>
          <w:r w:rsidRPr="00B378D3">
            <w:rPr>
              <w:rFonts w:ascii="Arial" w:hAnsi="Arial" w:cs="Arial"/>
            </w:rPr>
            <w:t>ok ora come faccio la gestione del tocken calcoal che ho fatto il sistema di invio delle email ma ora come faccio questo</w:t>
          </w:r>
        </w:p>
        <w:p w14:paraId="70E086F2" w14:textId="77777777" w:rsidR="00B378D3" w:rsidRPr="00872C0D" w:rsidRDefault="00000000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F5BE890" w14:textId="77777777" w:rsidR="00B378D3" w:rsidRPr="00B378D3" w:rsidRDefault="00B378D3" w:rsidP="00B378D3">
          <w:pPr>
            <w:pStyle w:val="Nessunaspaziatura"/>
            <w:rPr>
              <w:rFonts w:ascii="Arial" w:hAnsi="Arial" w:cs="Arial"/>
            </w:rPr>
          </w:pPr>
          <w:r w:rsidRPr="00B378D3">
            <w:rPr>
              <w:rFonts w:ascii="Arial" w:hAnsi="Arial" w:cs="Arial"/>
            </w:rPr>
            <w:t xml:space="preserve">Perfetto. Hai già fatto invio email con link, quindi ora ti manca la parte davvero importante: gestione sicura del token (REQ-07 → “Link con token sicuro” </w:t>
          </w:r>
        </w:p>
        <w:p w14:paraId="33F5D001" w14:textId="77777777" w:rsidR="00B378D3" w:rsidRPr="00B378D3" w:rsidRDefault="00B378D3" w:rsidP="00B378D3">
          <w:pPr>
            <w:pStyle w:val="Nessunaspaziatura"/>
            <w:rPr>
              <w:rFonts w:ascii="Arial" w:hAnsi="Arial" w:cs="Arial"/>
            </w:rPr>
          </w:pPr>
        </w:p>
        <w:p w14:paraId="78397B38" w14:textId="77777777" w:rsidR="00B378D3" w:rsidRPr="00B378D3" w:rsidRDefault="00B378D3" w:rsidP="00B378D3">
          <w:pPr>
            <w:pStyle w:val="Nessunaspaziatura"/>
            <w:rPr>
              <w:rFonts w:ascii="Arial" w:hAnsi="Arial" w:cs="Arial"/>
            </w:rPr>
          </w:pPr>
          <w:r w:rsidRPr="00B378D3">
            <w:rPr>
              <w:rFonts w:ascii="Arial" w:hAnsi="Arial" w:cs="Arial"/>
            </w:rPr>
            <w:t>).</w:t>
          </w:r>
        </w:p>
        <w:p w14:paraId="503910C6" w14:textId="77777777" w:rsidR="00B378D3" w:rsidRPr="00B378D3" w:rsidRDefault="00B378D3" w:rsidP="00B378D3">
          <w:pPr>
            <w:pStyle w:val="Nessunaspaziatura"/>
            <w:rPr>
              <w:rFonts w:ascii="Arial" w:hAnsi="Arial" w:cs="Arial"/>
            </w:rPr>
          </w:pPr>
        </w:p>
        <w:p w14:paraId="640ED767" w14:textId="38455878" w:rsidR="00B05FD8" w:rsidRPr="00A619C7" w:rsidRDefault="00B378D3" w:rsidP="00B378D3">
          <w:pPr>
            <w:pStyle w:val="Nessunaspaziatura"/>
          </w:pPr>
          <w:r w:rsidRPr="00B378D3">
            <w:rPr>
              <w:rFonts w:ascii="Arial" w:hAnsi="Arial" w:cs="Arial"/>
            </w:rPr>
            <w:t>Ti spiego come farlo bene in Laravel, in modo professionale e coerente con il flusso che hai definito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5FD0711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19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378D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05C5AA0" w:rsidR="00624F63" w:rsidRPr="001D1B3C" w:rsidRDefault="00B378D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fatto una ricerca approfondita o cercato degli esempi già online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C37C8" w14:textId="77777777" w:rsidR="001F0C03" w:rsidRDefault="001F0C03" w:rsidP="00DC1A1A">
      <w:pPr>
        <w:spacing w:after="0" w:line="240" w:lineRule="auto"/>
      </w:pPr>
      <w:r>
        <w:separator/>
      </w:r>
    </w:p>
    <w:p w14:paraId="7E34A614" w14:textId="77777777" w:rsidR="001F0C03" w:rsidRDefault="001F0C03"/>
    <w:p w14:paraId="44D456D6" w14:textId="77777777" w:rsidR="001F0C03" w:rsidRDefault="001F0C03" w:rsidP="00454290"/>
  </w:endnote>
  <w:endnote w:type="continuationSeparator" w:id="0">
    <w:p w14:paraId="1C5B5883" w14:textId="77777777" w:rsidR="001F0C03" w:rsidRDefault="001F0C03" w:rsidP="00DC1A1A">
      <w:pPr>
        <w:spacing w:after="0" w:line="240" w:lineRule="auto"/>
      </w:pPr>
      <w:r>
        <w:continuationSeparator/>
      </w:r>
    </w:p>
    <w:p w14:paraId="775F5B73" w14:textId="77777777" w:rsidR="001F0C03" w:rsidRDefault="001F0C03"/>
    <w:p w14:paraId="20443E05" w14:textId="77777777" w:rsidR="001F0C03" w:rsidRDefault="001F0C0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55926" w14:textId="77777777" w:rsidR="001F0C03" w:rsidRDefault="001F0C03" w:rsidP="00DC1A1A">
      <w:pPr>
        <w:spacing w:after="0" w:line="240" w:lineRule="auto"/>
      </w:pPr>
      <w:r>
        <w:separator/>
      </w:r>
    </w:p>
    <w:p w14:paraId="3C29C48C" w14:textId="77777777" w:rsidR="001F0C03" w:rsidRDefault="001F0C03"/>
    <w:p w14:paraId="2965FC1D" w14:textId="77777777" w:rsidR="001F0C03" w:rsidRDefault="001F0C03" w:rsidP="00454290"/>
  </w:footnote>
  <w:footnote w:type="continuationSeparator" w:id="0">
    <w:p w14:paraId="49B50AC9" w14:textId="77777777" w:rsidR="001F0C03" w:rsidRDefault="001F0C03" w:rsidP="00DC1A1A">
      <w:pPr>
        <w:spacing w:after="0" w:line="240" w:lineRule="auto"/>
      </w:pPr>
      <w:r>
        <w:continuationSeparator/>
      </w:r>
    </w:p>
    <w:p w14:paraId="416B9D08" w14:textId="77777777" w:rsidR="001F0C03" w:rsidRDefault="001F0C03"/>
    <w:p w14:paraId="587417D8" w14:textId="77777777" w:rsidR="001F0C03" w:rsidRDefault="001F0C0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4751F"/>
    <w:rsid w:val="00277EF0"/>
    <w:rsid w:val="00285241"/>
    <w:rsid w:val="00372AB1"/>
    <w:rsid w:val="003B10C7"/>
    <w:rsid w:val="003B3A61"/>
    <w:rsid w:val="0048630B"/>
    <w:rsid w:val="00491154"/>
    <w:rsid w:val="0063160F"/>
    <w:rsid w:val="0063588A"/>
    <w:rsid w:val="00662FAC"/>
    <w:rsid w:val="006F3137"/>
    <w:rsid w:val="007236A8"/>
    <w:rsid w:val="007659CA"/>
    <w:rsid w:val="00791A87"/>
    <w:rsid w:val="007F4556"/>
    <w:rsid w:val="0080736A"/>
    <w:rsid w:val="008304F2"/>
    <w:rsid w:val="00844B6D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A3715"/>
    <w:rsid w:val="00BD2496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1475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77</cp:revision>
  <cp:lastPrinted>2017-03-29T10:57:00Z</cp:lastPrinted>
  <dcterms:created xsi:type="dcterms:W3CDTF">2026-01-28T07:21:00Z</dcterms:created>
  <dcterms:modified xsi:type="dcterms:W3CDTF">2026-02-24T14:41:00Z</dcterms:modified>
</cp:coreProperties>
</file>