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2F7B" w14:textId="511F528E" w:rsidR="0096215F" w:rsidRDefault="0096215F" w:rsidP="0067481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Nombre: Alan Guanoluisa </w:t>
      </w:r>
    </w:p>
    <w:p w14:paraId="2467D034" w14:textId="7E19CF77" w:rsidR="0096215F" w:rsidRDefault="0096215F" w:rsidP="0067481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Asignatura: Lógica de Programación </w:t>
      </w:r>
    </w:p>
    <w:p w14:paraId="5C04EFCB" w14:textId="1354A9AA" w:rsidR="0067481E" w:rsidRPr="0067481E" w:rsidRDefault="0096215F" w:rsidP="0067481E">
      <w:pPr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 xml:space="preserve">Docente: </w:t>
      </w:r>
      <w:r w:rsidRPr="003648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SALAZAR TAPIA MONICA PATRICIA</w:t>
      </w:r>
    </w:p>
    <w:p w14:paraId="095EBC29" w14:textId="28EBC75D" w:rsidR="0067481E" w:rsidRPr="00010FA2" w:rsidRDefault="0096215F" w:rsidP="009621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CRONOGRAMA DESDE LA SEMANA 1 A LA SEMANA 8</w:t>
      </w: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470"/>
        <w:gridCol w:w="1163"/>
        <w:gridCol w:w="1081"/>
        <w:gridCol w:w="3693"/>
        <w:gridCol w:w="1856"/>
        <w:gridCol w:w="1090"/>
        <w:gridCol w:w="2272"/>
      </w:tblGrid>
      <w:tr w:rsidR="001B11AF" w14:paraId="7407711A" w14:textId="77777777" w:rsidTr="001B11AF">
        <w:trPr>
          <w:trHeight w:val="2392"/>
        </w:trPr>
        <w:tc>
          <w:tcPr>
            <w:tcW w:w="470" w:type="dxa"/>
          </w:tcPr>
          <w:p w14:paraId="57F15ACE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242A5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02D7D1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322B4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53E8F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C08F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4D0C8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39A11" w14:textId="79DE2455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1163" w:type="dxa"/>
          </w:tcPr>
          <w:p w14:paraId="5840891D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17646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4CC5EE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5DE1BF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F18318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BDF146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B66A6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050CA" w14:textId="0DA1E218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UNIDAD</w:t>
            </w:r>
          </w:p>
          <w:p w14:paraId="20790407" w14:textId="73C92E08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1</w:t>
            </w:r>
          </w:p>
        </w:tc>
        <w:tc>
          <w:tcPr>
            <w:tcW w:w="1081" w:type="dxa"/>
          </w:tcPr>
          <w:p w14:paraId="2BACA055" w14:textId="3C443A2F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5A19C" w14:textId="77777777" w:rsidR="001B11AF" w:rsidRDefault="001B11AF"/>
          <w:p w14:paraId="6879BE9C" w14:textId="77777777" w:rsidR="001B11AF" w:rsidRDefault="001B11AF"/>
          <w:p w14:paraId="087311B2" w14:textId="77777777" w:rsidR="001B11AF" w:rsidRDefault="001B11AF"/>
          <w:p w14:paraId="188AACF7" w14:textId="77777777" w:rsidR="001B11AF" w:rsidRDefault="001B11AF"/>
          <w:p w14:paraId="57B263D9" w14:textId="77777777" w:rsidR="001B11AF" w:rsidRDefault="001B11AF"/>
          <w:p w14:paraId="79AD6FAB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70DE9" w14:textId="516A64E4" w:rsidR="001B11AF" w:rsidRPr="0067481E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481E">
              <w:rPr>
                <w:rFonts w:ascii="Times New Roman" w:hAnsi="Times New Roman" w:cs="Times New Roman"/>
                <w:sz w:val="24"/>
                <w:szCs w:val="24"/>
              </w:rPr>
              <w:t>TEMA 1</w:t>
            </w:r>
          </w:p>
        </w:tc>
        <w:tc>
          <w:tcPr>
            <w:tcW w:w="3693" w:type="dxa"/>
          </w:tcPr>
          <w:p w14:paraId="1C0D2FF2" w14:textId="001E4203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8445D" w14:textId="5C588C02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Temas </w:t>
            </w:r>
            <w:r w:rsidRPr="00F01593">
              <w:rPr>
                <w:rFonts w:ascii="Times New Roman" w:hAnsi="Times New Roman" w:cs="Times New Roman"/>
                <w:sz w:val="24"/>
                <w:szCs w:val="24"/>
              </w:rPr>
              <w:t>principales</w:t>
            </w:r>
          </w:p>
          <w:p w14:paraId="63227128" w14:textId="3B5C00F2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D0F97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911DC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4F574" w14:textId="23E020BE" w:rsidR="001B11AF" w:rsidRPr="00010FA2" w:rsidRDefault="001B11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Los problemas, tipo de problemas, pasos para resolver un problema, resolución de problema mediante computadoras.</w:t>
            </w:r>
          </w:p>
        </w:tc>
        <w:tc>
          <w:tcPr>
            <w:tcW w:w="1856" w:type="dxa"/>
          </w:tcPr>
          <w:p w14:paraId="150C5F73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EE393E" w14:textId="1D0A2F76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Entregables realizados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6A3CC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D3C92A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79320E" w14:textId="77777777" w:rsid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92A66" w14:textId="68989BA0" w:rsidR="001B11AF" w:rsidRPr="00F01593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Selección de programa a desarrollar </w:t>
            </w:r>
          </w:p>
        </w:tc>
        <w:tc>
          <w:tcPr>
            <w:tcW w:w="1090" w:type="dxa"/>
          </w:tcPr>
          <w:p w14:paraId="71A8A981" w14:textId="77777777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8DB37" w14:textId="16C19F55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>Tiempo estimado ocupado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193767" w14:textId="77777777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93D082" w14:textId="77777777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C5AEF" w14:textId="4E336B52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>4 horas</w:t>
            </w:r>
          </w:p>
        </w:tc>
        <w:tc>
          <w:tcPr>
            <w:tcW w:w="2272" w:type="dxa"/>
          </w:tcPr>
          <w:p w14:paraId="1AF177AF" w14:textId="77777777" w:rsidR="001B11AF" w:rsidRP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8619CE" w14:textId="77777777" w:rsidR="001B11AF" w:rsidRP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>Descripción de trabajo</w:t>
            </w: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9BF419" w14:textId="77777777" w:rsidR="001B11AF" w:rsidRP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E2B2B" w14:textId="77777777" w:rsidR="001B11AF" w:rsidRP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2D237" w14:textId="3AA3D121" w:rsidR="001B11AF" w:rsidRP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Investigar sobre la programación del software y creación de juegos </w:t>
            </w:r>
          </w:p>
        </w:tc>
      </w:tr>
      <w:tr w:rsidR="001B11AF" w14:paraId="004BBDA7" w14:textId="77777777" w:rsidTr="001B11AF">
        <w:tc>
          <w:tcPr>
            <w:tcW w:w="470" w:type="dxa"/>
          </w:tcPr>
          <w:p w14:paraId="62212ACD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67790B8A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462A4FB9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45FD6B71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1B1F1BC0" w14:textId="604158ED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S2</w:t>
            </w:r>
          </w:p>
        </w:tc>
        <w:tc>
          <w:tcPr>
            <w:tcW w:w="1163" w:type="dxa"/>
          </w:tcPr>
          <w:p w14:paraId="19EBC33A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41831680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59A6974D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1C54DF7D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2AD33F26" w14:textId="670740FC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UNIDAD</w:t>
            </w:r>
          </w:p>
          <w:p w14:paraId="4FD18F77" w14:textId="0FDC27AF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    1</w:t>
            </w:r>
          </w:p>
        </w:tc>
        <w:tc>
          <w:tcPr>
            <w:tcW w:w="1081" w:type="dxa"/>
          </w:tcPr>
          <w:p w14:paraId="2A33BC5F" w14:textId="5D9C4A0C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2A13F104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7B0D43AE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28F3026A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2B7A3B56" w14:textId="46EA635F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TEMA 2</w:t>
            </w:r>
          </w:p>
        </w:tc>
        <w:tc>
          <w:tcPr>
            <w:tcW w:w="3693" w:type="dxa"/>
          </w:tcPr>
          <w:p w14:paraId="231B554C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340BC0A4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4F8CB72A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58A2C69A" w14:textId="41EA2B52" w:rsidR="001B11AF" w:rsidRDefault="001B11AF" w:rsidP="00010FA2"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Introducción al entorno de desarrollo historia de Python, instalación y herramientas de desarrollo.</w:t>
            </w:r>
          </w:p>
        </w:tc>
        <w:tc>
          <w:tcPr>
            <w:tcW w:w="1856" w:type="dxa"/>
          </w:tcPr>
          <w:p w14:paraId="77A9DDCE" w14:textId="7BE199B9" w:rsidR="001B11AF" w:rsidRPr="00B02A7A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A7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Analizar las funcionalidades y arquitectura para el desarrollo de la aplicación en función al conocimiento adquirido</w:t>
            </w:r>
          </w:p>
        </w:tc>
        <w:tc>
          <w:tcPr>
            <w:tcW w:w="1090" w:type="dxa"/>
          </w:tcPr>
          <w:p w14:paraId="34FD3886" w14:textId="77777777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0A3433" w14:textId="77777777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23A34" w14:textId="77777777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0EFF1C" w14:textId="77777777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AF1C33" w14:textId="0E6519CB" w:rsidR="001B11AF" w:rsidRPr="00364854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2272" w:type="dxa"/>
          </w:tcPr>
          <w:p w14:paraId="51226733" w14:textId="77777777" w:rsidR="001B11AF" w:rsidRP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EDE3DF" w14:textId="7CE0863A" w:rsidR="001B11AF" w:rsidRPr="001B11AF" w:rsidRDefault="001B1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Investigar y aplicar lo aprendido en clase para empezar con el código del </w:t>
            </w:r>
            <w:r w:rsidR="00306755" w:rsidRPr="001B11AF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B11AF" w14:paraId="1ED970A9" w14:textId="77777777" w:rsidTr="001B11AF">
        <w:tc>
          <w:tcPr>
            <w:tcW w:w="470" w:type="dxa"/>
          </w:tcPr>
          <w:p w14:paraId="373232E6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08BF8783" w14:textId="321920B9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S3</w:t>
            </w:r>
          </w:p>
        </w:tc>
        <w:tc>
          <w:tcPr>
            <w:tcW w:w="1163" w:type="dxa"/>
          </w:tcPr>
          <w:p w14:paraId="1B3CFF13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1D993ECE" w14:textId="6DACDA3B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UNIDAD</w:t>
            </w:r>
          </w:p>
          <w:p w14:paraId="18A14350" w14:textId="21C370B6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    2</w:t>
            </w:r>
          </w:p>
        </w:tc>
        <w:tc>
          <w:tcPr>
            <w:tcW w:w="1081" w:type="dxa"/>
          </w:tcPr>
          <w:p w14:paraId="329964DA" w14:textId="3579B1A8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46F78B77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TEMA 3</w:t>
            </w:r>
          </w:p>
          <w:p w14:paraId="260E2C35" w14:textId="21AE3723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3693" w:type="dxa"/>
            <w:vAlign w:val="center"/>
          </w:tcPr>
          <w:p w14:paraId="3B3AEA6A" w14:textId="0B430B1E" w:rsidR="001B11AF" w:rsidRDefault="001B11AF" w:rsidP="00010FA2"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Manejo de datos, algoritmos y diagramas de flujo</w:t>
            </w:r>
          </w:p>
        </w:tc>
        <w:tc>
          <w:tcPr>
            <w:tcW w:w="1856" w:type="dxa"/>
          </w:tcPr>
          <w:p w14:paraId="5E3FCA2F" w14:textId="36142C0F" w:rsidR="001B11AF" w:rsidRPr="00B02A7A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A7A">
              <w:rPr>
                <w:rFonts w:ascii="Times New Roman" w:hAnsi="Times New Roman" w:cs="Times New Roman"/>
                <w:sz w:val="24"/>
                <w:szCs w:val="24"/>
              </w:rPr>
              <w:t>Almacenamiento de datos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variables y operadores.</w:t>
            </w:r>
          </w:p>
        </w:tc>
        <w:tc>
          <w:tcPr>
            <w:tcW w:w="1090" w:type="dxa"/>
          </w:tcPr>
          <w:p w14:paraId="77F00339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DE454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3C5992" w14:textId="105CB9B1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 xml:space="preserve">2 horas </w:t>
            </w:r>
          </w:p>
        </w:tc>
        <w:tc>
          <w:tcPr>
            <w:tcW w:w="2272" w:type="dxa"/>
          </w:tcPr>
          <w:p w14:paraId="1295FB61" w14:textId="76175801" w:rsidR="001B11AF" w:rsidRPr="001B11AF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 Crear diagramas para obtener datos</w:t>
            </w:r>
          </w:p>
        </w:tc>
      </w:tr>
      <w:tr w:rsidR="001B11AF" w14:paraId="089C09FF" w14:textId="77777777" w:rsidTr="001B11AF">
        <w:trPr>
          <w:trHeight w:val="771"/>
        </w:trPr>
        <w:tc>
          <w:tcPr>
            <w:tcW w:w="470" w:type="dxa"/>
          </w:tcPr>
          <w:p w14:paraId="4466B665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  <w:p w14:paraId="4235C9CD" w14:textId="6C32C20B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S4</w:t>
            </w:r>
          </w:p>
        </w:tc>
        <w:tc>
          <w:tcPr>
            <w:tcW w:w="1163" w:type="dxa"/>
          </w:tcPr>
          <w:p w14:paraId="6BB8E203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609CB5A5" w14:textId="0E123646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UNIDAD</w:t>
            </w:r>
          </w:p>
          <w:p w14:paraId="0302A022" w14:textId="42CE83B8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    2</w:t>
            </w:r>
          </w:p>
        </w:tc>
        <w:tc>
          <w:tcPr>
            <w:tcW w:w="1081" w:type="dxa"/>
          </w:tcPr>
          <w:p w14:paraId="727A1A7C" w14:textId="7DA02043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2F12A6CB" w14:textId="08D7F47D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TEMA 4</w:t>
            </w:r>
          </w:p>
        </w:tc>
        <w:tc>
          <w:tcPr>
            <w:tcW w:w="3693" w:type="dxa"/>
          </w:tcPr>
          <w:p w14:paraId="71C08757" w14:textId="08C2AA79" w:rsidR="001B11AF" w:rsidRDefault="001B11AF" w:rsidP="00010FA2"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Algoritmos y diagramas de flujo herramientas de solución de problemas mediante programación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1856" w:type="dxa"/>
          </w:tcPr>
          <w:p w14:paraId="0214FB90" w14:textId="2AA19C0B" w:rsidR="001B11AF" w:rsidRPr="00F37706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7706">
              <w:rPr>
                <w:rFonts w:ascii="Times New Roman" w:hAnsi="Times New Roman" w:cs="Times New Roman"/>
                <w:sz w:val="24"/>
                <w:szCs w:val="24"/>
              </w:rPr>
              <w:t>Algoritmos y diagramas de flujo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90" w:type="dxa"/>
          </w:tcPr>
          <w:p w14:paraId="20CF481F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03669A" w14:textId="5FA180E5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 xml:space="preserve">3 horas </w:t>
            </w:r>
          </w:p>
        </w:tc>
        <w:tc>
          <w:tcPr>
            <w:tcW w:w="2272" w:type="dxa"/>
          </w:tcPr>
          <w:p w14:paraId="388CB22C" w14:textId="36080E16" w:rsidR="001B11AF" w:rsidRPr="001B11AF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>Tomar en cuenta los datos conocidos para crear la codificación</w:t>
            </w:r>
          </w:p>
        </w:tc>
      </w:tr>
      <w:tr w:rsidR="001B11AF" w14:paraId="2741CF05" w14:textId="77777777" w:rsidTr="001B11AF">
        <w:tc>
          <w:tcPr>
            <w:tcW w:w="470" w:type="dxa"/>
          </w:tcPr>
          <w:p w14:paraId="41CD1D05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  <w:p w14:paraId="1C29F35D" w14:textId="2F66B706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S5</w:t>
            </w:r>
          </w:p>
        </w:tc>
        <w:tc>
          <w:tcPr>
            <w:tcW w:w="1163" w:type="dxa"/>
          </w:tcPr>
          <w:p w14:paraId="57CFFBA8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5D8D0FB4" w14:textId="7A3ED721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UNIDAD </w:t>
            </w:r>
          </w:p>
          <w:p w14:paraId="3F4E9436" w14:textId="3426FF76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    3</w:t>
            </w:r>
          </w:p>
        </w:tc>
        <w:tc>
          <w:tcPr>
            <w:tcW w:w="1081" w:type="dxa"/>
          </w:tcPr>
          <w:p w14:paraId="0D277A10" w14:textId="16C5DA26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7A6E319C" w14:textId="21D8E003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TEMA 5</w:t>
            </w:r>
          </w:p>
        </w:tc>
        <w:tc>
          <w:tcPr>
            <w:tcW w:w="3693" w:type="dxa"/>
            <w:vAlign w:val="center"/>
          </w:tcPr>
          <w:p w14:paraId="34E7BA91" w14:textId="7995947B" w:rsidR="001B11AF" w:rsidRDefault="001B11AF" w:rsidP="00010FA2"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Condicionales, introducción a las estructuras de decisión operadores lógicos y condicional if.</w:t>
            </w:r>
          </w:p>
        </w:tc>
        <w:tc>
          <w:tcPr>
            <w:tcW w:w="1856" w:type="dxa"/>
          </w:tcPr>
          <w:p w14:paraId="38ED0E77" w14:textId="2CEE2E96" w:rsidR="001B11AF" w:rsidRPr="00F37706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7706">
              <w:rPr>
                <w:rFonts w:ascii="Times New Roman" w:hAnsi="Times New Roman" w:cs="Times New Roman"/>
                <w:sz w:val="24"/>
                <w:szCs w:val="24"/>
              </w:rPr>
              <w:t xml:space="preserve">Operadores relacionales y aplicación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 condicionales.</w:t>
            </w:r>
          </w:p>
        </w:tc>
        <w:tc>
          <w:tcPr>
            <w:tcW w:w="1090" w:type="dxa"/>
          </w:tcPr>
          <w:p w14:paraId="6046C71D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0B123" w14:textId="505B5BD4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 xml:space="preserve">2 horas </w:t>
            </w:r>
          </w:p>
        </w:tc>
        <w:tc>
          <w:tcPr>
            <w:tcW w:w="2272" w:type="dxa"/>
          </w:tcPr>
          <w:p w14:paraId="05018B18" w14:textId="03C1FF75" w:rsidR="001B11AF" w:rsidRPr="001B11AF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Integración de toma de </w:t>
            </w:r>
            <w:r w:rsidR="00306755" w:rsidRPr="001B11AF">
              <w:rPr>
                <w:rFonts w:ascii="Times New Roman" w:hAnsi="Times New Roman" w:cs="Times New Roman"/>
                <w:sz w:val="24"/>
                <w:szCs w:val="24"/>
              </w:rPr>
              <w:t>decisiones</w:t>
            </w: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 y operadores lógicos.</w:t>
            </w:r>
          </w:p>
        </w:tc>
      </w:tr>
      <w:tr w:rsidR="001B11AF" w14:paraId="4BB68D5E" w14:textId="77777777" w:rsidTr="001B11AF">
        <w:tc>
          <w:tcPr>
            <w:tcW w:w="470" w:type="dxa"/>
          </w:tcPr>
          <w:p w14:paraId="4C9FE33E" w14:textId="2021E819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S6</w:t>
            </w:r>
          </w:p>
        </w:tc>
        <w:tc>
          <w:tcPr>
            <w:tcW w:w="1163" w:type="dxa"/>
          </w:tcPr>
          <w:p w14:paraId="649012DB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3DEA8B87" w14:textId="6DAB6D61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UNIDAD </w:t>
            </w:r>
          </w:p>
          <w:p w14:paraId="311CFF30" w14:textId="6320A76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     3</w:t>
            </w:r>
          </w:p>
        </w:tc>
        <w:tc>
          <w:tcPr>
            <w:tcW w:w="1081" w:type="dxa"/>
          </w:tcPr>
          <w:p w14:paraId="361DB8DA" w14:textId="4498B322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65A1CFC7" w14:textId="1638BD2B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TEMA 6</w:t>
            </w:r>
          </w:p>
        </w:tc>
        <w:tc>
          <w:tcPr>
            <w:tcW w:w="3693" w:type="dxa"/>
            <w:vAlign w:val="center"/>
          </w:tcPr>
          <w:p w14:paraId="47D6198E" w14:textId="7072227C" w:rsidR="001B11AF" w:rsidRDefault="001B11AF" w:rsidP="00010FA2"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Bucles introducción a los ciclos while, for y alteradores de ciclos</w:t>
            </w:r>
          </w:p>
        </w:tc>
        <w:tc>
          <w:tcPr>
            <w:tcW w:w="1856" w:type="dxa"/>
          </w:tcPr>
          <w:p w14:paraId="7B9F3DEA" w14:textId="29ABDF6B" w:rsidR="001B11AF" w:rsidRPr="00F37706" w:rsidRDefault="001B11AF" w:rsidP="00F37706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3770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Aplicar bucles, en la solución de problemas de programación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1090" w:type="dxa"/>
          </w:tcPr>
          <w:p w14:paraId="0BA33AFF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173857" w14:textId="032C954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 xml:space="preserve">1 hora </w:t>
            </w:r>
          </w:p>
        </w:tc>
        <w:tc>
          <w:tcPr>
            <w:tcW w:w="2272" w:type="dxa"/>
          </w:tcPr>
          <w:p w14:paraId="647A87BF" w14:textId="327FAAB0" w:rsidR="001B11AF" w:rsidRPr="001B11AF" w:rsidRDefault="00306755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>Integración</w:t>
            </w:r>
            <w:r w:rsidR="001B11AF"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 de bucles y ciclos.</w:t>
            </w:r>
          </w:p>
        </w:tc>
      </w:tr>
      <w:tr w:rsidR="001B11AF" w14:paraId="0F2F54C9" w14:textId="77777777" w:rsidTr="001B11AF">
        <w:tc>
          <w:tcPr>
            <w:tcW w:w="470" w:type="dxa"/>
          </w:tcPr>
          <w:p w14:paraId="6812110F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4B3100E2" w14:textId="7A4FF25F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S7</w:t>
            </w:r>
          </w:p>
        </w:tc>
        <w:tc>
          <w:tcPr>
            <w:tcW w:w="1163" w:type="dxa"/>
          </w:tcPr>
          <w:p w14:paraId="78EB15AC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25BEAD6B" w14:textId="6E922D91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UNIDAD </w:t>
            </w:r>
          </w:p>
          <w:p w14:paraId="201D789A" w14:textId="19589840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     4</w:t>
            </w:r>
          </w:p>
        </w:tc>
        <w:tc>
          <w:tcPr>
            <w:tcW w:w="1081" w:type="dxa"/>
          </w:tcPr>
          <w:p w14:paraId="23A0AF59" w14:textId="40769420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04D8CBEB" w14:textId="28B10F8A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TEMA 7</w:t>
            </w:r>
          </w:p>
        </w:tc>
        <w:tc>
          <w:tcPr>
            <w:tcW w:w="3693" w:type="dxa"/>
            <w:vAlign w:val="center"/>
          </w:tcPr>
          <w:p w14:paraId="5E95A712" w14:textId="0BACF251" w:rsidR="001B11AF" w:rsidRDefault="001B11AF" w:rsidP="00010FA2"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Estructura de datos y funciones tuplas listas y diccionarios</w:t>
            </w:r>
          </w:p>
        </w:tc>
        <w:tc>
          <w:tcPr>
            <w:tcW w:w="1856" w:type="dxa"/>
          </w:tcPr>
          <w:p w14:paraId="2E375979" w14:textId="2530012A" w:rsidR="001B11AF" w:rsidRPr="00F37706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7706">
              <w:rPr>
                <w:rFonts w:ascii="Times New Roman" w:hAnsi="Times New Roman" w:cs="Times New Roman"/>
                <w:sz w:val="24"/>
                <w:szCs w:val="24"/>
              </w:rPr>
              <w:t xml:space="preserve">Introducción de tuplas listas y diccionarios en el programa si es necesario. </w:t>
            </w:r>
          </w:p>
        </w:tc>
        <w:tc>
          <w:tcPr>
            <w:tcW w:w="1090" w:type="dxa"/>
          </w:tcPr>
          <w:p w14:paraId="79DD1F00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8A5F2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03B12" w14:textId="18642455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 xml:space="preserve">2 horas </w:t>
            </w:r>
          </w:p>
        </w:tc>
        <w:tc>
          <w:tcPr>
            <w:tcW w:w="2272" w:type="dxa"/>
          </w:tcPr>
          <w:p w14:paraId="6E1AA4C0" w14:textId="0ABED41C" w:rsidR="001B11AF" w:rsidRPr="001B11AF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Integración de funciones como listas diccionarios y tuplas </w:t>
            </w:r>
          </w:p>
        </w:tc>
      </w:tr>
      <w:tr w:rsidR="001B11AF" w14:paraId="7E84BF08" w14:textId="77777777" w:rsidTr="001B11AF">
        <w:trPr>
          <w:trHeight w:val="48"/>
        </w:trPr>
        <w:tc>
          <w:tcPr>
            <w:tcW w:w="470" w:type="dxa"/>
          </w:tcPr>
          <w:p w14:paraId="59505815" w14:textId="4A1F09DE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1EAD22AB" w14:textId="2480194B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S8</w:t>
            </w:r>
          </w:p>
        </w:tc>
        <w:tc>
          <w:tcPr>
            <w:tcW w:w="1163" w:type="dxa"/>
          </w:tcPr>
          <w:p w14:paraId="0506BD20" w14:textId="77777777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4D7D2F84" w14:textId="3F74F5CE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UNIDAD</w:t>
            </w:r>
          </w:p>
          <w:p w14:paraId="4A21C439" w14:textId="796827E6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     4</w:t>
            </w:r>
          </w:p>
        </w:tc>
        <w:tc>
          <w:tcPr>
            <w:tcW w:w="1081" w:type="dxa"/>
          </w:tcPr>
          <w:p w14:paraId="4B6840CD" w14:textId="25A871C8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6C365B2C" w14:textId="20C997E3" w:rsidR="001B11AF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TEMA 8</w:t>
            </w:r>
          </w:p>
        </w:tc>
        <w:tc>
          <w:tcPr>
            <w:tcW w:w="3693" w:type="dxa"/>
            <w:vAlign w:val="center"/>
          </w:tcPr>
          <w:p w14:paraId="5F8286BC" w14:textId="0C13BC95" w:rsidR="001B11AF" w:rsidRPr="00010FA2" w:rsidRDefault="001B11AF" w:rsidP="00010F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Funciones ejecución de funciones parámetro de función. </w:t>
            </w:r>
          </w:p>
        </w:tc>
        <w:tc>
          <w:tcPr>
            <w:tcW w:w="1856" w:type="dxa"/>
          </w:tcPr>
          <w:p w14:paraId="2D77D328" w14:textId="7DBC58A8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854">
              <w:rPr>
                <w:rFonts w:ascii="Times New Roman" w:hAnsi="Times New Roman" w:cs="Times New Roman"/>
                <w:sz w:val="24"/>
                <w:szCs w:val="24"/>
              </w:rPr>
              <w:t>Entender como las funciones apoyan en la creación de software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90" w:type="dxa"/>
          </w:tcPr>
          <w:p w14:paraId="2AD62C9D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C0834B" w14:textId="77777777" w:rsidR="001B11AF" w:rsidRPr="00364854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C7ED8" w14:textId="0079E16F" w:rsidR="001B11AF" w:rsidRPr="00364854" w:rsidRDefault="00306755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B11AF" w:rsidRPr="00364854">
              <w:rPr>
                <w:rFonts w:ascii="Times New Roman" w:hAnsi="Times New Roman" w:cs="Times New Roman"/>
                <w:sz w:val="24"/>
                <w:szCs w:val="24"/>
              </w:rPr>
              <w:t xml:space="preserve"> hora </w:t>
            </w:r>
          </w:p>
        </w:tc>
        <w:tc>
          <w:tcPr>
            <w:tcW w:w="2272" w:type="dxa"/>
          </w:tcPr>
          <w:p w14:paraId="3081CC3B" w14:textId="489EC530" w:rsidR="001B11AF" w:rsidRPr="001B11AF" w:rsidRDefault="001B11AF" w:rsidP="00010F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1AF">
              <w:rPr>
                <w:rFonts w:ascii="Times New Roman" w:hAnsi="Times New Roman" w:cs="Times New Roman"/>
                <w:sz w:val="24"/>
                <w:szCs w:val="24"/>
              </w:rPr>
              <w:t xml:space="preserve">Integración de </w:t>
            </w:r>
            <w:r w:rsidR="00306755">
              <w:rPr>
                <w:rFonts w:ascii="Times New Roman" w:hAnsi="Times New Roman" w:cs="Times New Roman"/>
                <w:sz w:val="24"/>
                <w:szCs w:val="24"/>
              </w:rPr>
              <w:t>ejecución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funciones para finalizar el software.</w:t>
            </w:r>
          </w:p>
        </w:tc>
      </w:tr>
    </w:tbl>
    <w:p w14:paraId="2A0D3D93" w14:textId="10B83F69" w:rsidR="00306755" w:rsidRDefault="00306755" w:rsidP="00306755"/>
    <w:p w14:paraId="07654A9B" w14:textId="53EBDD45" w:rsidR="00306755" w:rsidRPr="00306755" w:rsidRDefault="00306755" w:rsidP="00306755">
      <w:pPr>
        <w:tabs>
          <w:tab w:val="left" w:pos="5051"/>
        </w:tabs>
      </w:pPr>
      <w:r>
        <w:tab/>
      </w:r>
    </w:p>
    <w:sectPr w:rsidR="00306755" w:rsidRPr="0030675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3D8BD" w14:textId="77777777" w:rsidR="00EC61DB" w:rsidRDefault="00EC61DB" w:rsidP="00010FA2">
      <w:pPr>
        <w:spacing w:after="0" w:line="240" w:lineRule="auto"/>
      </w:pPr>
      <w:r>
        <w:separator/>
      </w:r>
    </w:p>
  </w:endnote>
  <w:endnote w:type="continuationSeparator" w:id="0">
    <w:p w14:paraId="2B3833EB" w14:textId="77777777" w:rsidR="00EC61DB" w:rsidRDefault="00EC61DB" w:rsidP="00010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0E764" w14:textId="77777777" w:rsidR="00EC61DB" w:rsidRDefault="00EC61DB" w:rsidP="00010FA2">
      <w:pPr>
        <w:spacing w:after="0" w:line="240" w:lineRule="auto"/>
      </w:pPr>
      <w:r>
        <w:separator/>
      </w:r>
    </w:p>
  </w:footnote>
  <w:footnote w:type="continuationSeparator" w:id="0">
    <w:p w14:paraId="3F8B6383" w14:textId="77777777" w:rsidR="00EC61DB" w:rsidRDefault="00EC61DB" w:rsidP="00010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E87E" w14:textId="1EC1D189" w:rsidR="00306755" w:rsidRPr="00306755" w:rsidRDefault="00306755" w:rsidP="00306755">
    <w:pPr>
      <w:pStyle w:val="Encabezado"/>
      <w:jc w:val="center"/>
      <w:rPr>
        <w:rStyle w:val="Textoennegrita"/>
        <w:rFonts w:ascii="Times New Roman" w:hAnsi="Times New Roman" w:cs="Times New Roman"/>
        <w:sz w:val="24"/>
        <w:szCs w:val="24"/>
        <w:shd w:val="clear" w:color="auto" w:fill="FFFFFF"/>
      </w:rPr>
    </w:pPr>
    <w:r w:rsidRPr="00306755">
      <w:rPr>
        <w:rStyle w:val="Textoennegrita"/>
        <w:rFonts w:ascii="Times New Roman" w:hAnsi="Times New Roman" w:cs="Times New Roman"/>
        <w:sz w:val="24"/>
        <w:szCs w:val="24"/>
        <w:shd w:val="clear" w:color="auto" w:fill="FFFFFF"/>
      </w:rPr>
      <w:t>I</w:t>
    </w:r>
    <w:r w:rsidRPr="00306755">
      <w:rPr>
        <w:rStyle w:val="Textoennegrita"/>
        <w:rFonts w:ascii="Times New Roman" w:hAnsi="Times New Roman" w:cs="Times New Roman"/>
        <w:sz w:val="24"/>
        <w:szCs w:val="24"/>
        <w:shd w:val="clear" w:color="auto" w:fill="FFFFFF"/>
      </w:rPr>
      <w:t>ntegra contenido de cuatro unidades</w:t>
    </w:r>
  </w:p>
  <w:p w14:paraId="286B6354" w14:textId="6B58D6E0" w:rsidR="00306755" w:rsidRDefault="00306755">
    <w:pPr>
      <w:pStyle w:val="Encabezado"/>
    </w:pPr>
    <w:r w:rsidRPr="00306755">
      <w:rPr>
        <w:rFonts w:ascii="Times New Roman" w:hAnsi="Times New Roman" w:cs="Times New Roman"/>
        <w:sz w:val="24"/>
        <w:szCs w:val="24"/>
        <w:shd w:val="clear" w:color="auto" w:fill="FFFFFF"/>
      </w:rPr>
      <w:t>El impacto de las nuevas tecnologías en la sociedad: visualización del futuro</w:t>
    </w:r>
    <w:r>
      <w:rPr>
        <w:rFonts w:ascii="Lato" w:hAnsi="Lato"/>
        <w:color w:val="273540"/>
        <w:shd w:val="clear" w:color="auto" w:fill="FFFFFF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4D8D"/>
    <w:multiLevelType w:val="multilevel"/>
    <w:tmpl w:val="BB0A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86"/>
    <w:rsid w:val="00010FA2"/>
    <w:rsid w:val="001B11AF"/>
    <w:rsid w:val="00276186"/>
    <w:rsid w:val="00306755"/>
    <w:rsid w:val="00364854"/>
    <w:rsid w:val="0041591D"/>
    <w:rsid w:val="0067481E"/>
    <w:rsid w:val="0096215F"/>
    <w:rsid w:val="00B02A7A"/>
    <w:rsid w:val="00B03A83"/>
    <w:rsid w:val="00E6432A"/>
    <w:rsid w:val="00EC61DB"/>
    <w:rsid w:val="00F01593"/>
    <w:rsid w:val="00F3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7439E"/>
  <w15:chartTrackingRefBased/>
  <w15:docId w15:val="{3BB41B50-E23C-462B-B6FF-76E8AA5A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1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10F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FA2"/>
  </w:style>
  <w:style w:type="paragraph" w:styleId="Piedepgina">
    <w:name w:val="footer"/>
    <w:basedOn w:val="Normal"/>
    <w:link w:val="PiedepginaCar"/>
    <w:uiPriority w:val="99"/>
    <w:unhideWhenUsed/>
    <w:rsid w:val="00010F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0FA2"/>
  </w:style>
  <w:style w:type="character" w:styleId="Textoennegrita">
    <w:name w:val="Strong"/>
    <w:basedOn w:val="Fuentedeprrafopredeter"/>
    <w:uiPriority w:val="22"/>
    <w:qFormat/>
    <w:rsid w:val="006748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2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2026-02-28T22:38:00Z</dcterms:created>
  <dcterms:modified xsi:type="dcterms:W3CDTF">2026-03-01T00:36:00Z</dcterms:modified>
</cp:coreProperties>
</file>