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187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6630"/>
        <w:gridCol w:w="10260"/>
      </w:tblGrid>
      <w:tr w:rsidR="007E5E26" w:rsidRPr="007E5E26" w14:paraId="64E539A7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7068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大國崛起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52BD6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名稱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F735A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國家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92FE4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原因/目的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22C1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事件</w:t>
            </w:r>
          </w:p>
        </w:tc>
      </w:tr>
      <w:tr w:rsidR="007E5E26" w:rsidRPr="007E5E26" w14:paraId="22BAE785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198F4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第一集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5A7F4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海洋時代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8F0EB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葡萄牙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F2077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為了突破被阿拉伯商人壟斷的香料貿易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D5ECE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公元1487年7月，迪亞士率領三艘帆船沿大西洋南下，經過半年的航行，他們繞過非洲的最南端－好望角</w:t>
            </w:r>
          </w:p>
        </w:tc>
      </w:tr>
      <w:tr w:rsidR="007E5E26" w:rsidRPr="007E5E26" w14:paraId="2FBD3992" w14:textId="77777777" w:rsidTr="007E5E26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09542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AEACD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EB4FB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1DA5A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26804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1498年5月，葡萄牙航海家達</w:t>
            </w:r>
            <w:r w:rsidRPr="007E5E26">
              <w:rPr>
                <w:rFonts w:ascii="PMingLiU" w:eastAsia="PMingLiU" w:hAnsi="PMingLiU" w:cs="PMingLiU"/>
                <w:color w:val="3A3A3A"/>
                <w:kern w:val="0"/>
                <w:sz w:val="22"/>
                <w:szCs w:val="22"/>
                <w14:ligatures w14:val="none"/>
              </w:rPr>
              <w:t>‧</w:t>
            </w: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伽馬率領的船隊抵達印度</w:t>
            </w:r>
          </w:p>
        </w:tc>
      </w:tr>
      <w:tr w:rsidR="007E5E26" w:rsidRPr="007E5E26" w14:paraId="18947F05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660E5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FF646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7C767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西班牙</w:t>
            </w:r>
          </w:p>
        </w:tc>
        <w:tc>
          <w:tcPr>
            <w:tcW w:w="66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98A71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受葡萄牙人的成功的影響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EA97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哥倫布沒有最終到達印度，他卻意外的發現了美洲大陸(1492年10月12日)</w:t>
            </w:r>
          </w:p>
        </w:tc>
      </w:tr>
      <w:tr w:rsidR="007E5E26" w:rsidRPr="007E5E26" w14:paraId="3FA11A6B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A654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EB13F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2715D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3CE75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37E4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1519年9月20日－1521年9月5日麥哲倫船隊完成環球航行</w:t>
            </w:r>
          </w:p>
        </w:tc>
      </w:tr>
      <w:tr w:rsidR="007E5E26" w:rsidRPr="007E5E26" w14:paraId="6E0DE729" w14:textId="77777777" w:rsidTr="007E5E26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F46A0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第二集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5341B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小國大業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AA54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荷蘭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F2D08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荷蘭人通過捕撈和加工鯡魚和海上貿易開始自己的致富之路</w:t>
            </w:r>
          </w:p>
        </w:tc>
        <w:tc>
          <w:tcPr>
            <w:tcW w:w="10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F87EA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150萬人口的荷蘭，成為世界經濟中心和海上第一強國</w:t>
            </w:r>
          </w:p>
        </w:tc>
      </w:tr>
      <w:tr w:rsidR="007E5E26" w:rsidRPr="007E5E26" w14:paraId="3A0BEAE7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F0DB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9B6D5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7E8D7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4351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在與英格蘭的貿易競爭中，荷蘭逐漸佔據有利地位</w:t>
            </w:r>
          </w:p>
        </w:tc>
        <w:tc>
          <w:tcPr>
            <w:tcW w:w="10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F51A4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</w:tr>
      <w:tr w:rsidR="007E5E26" w:rsidRPr="007E5E26" w14:paraId="6D7128C4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F7017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09D4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20460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A22F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1602年，第一間股份公司荷蘭聯合東印度公司成立</w:t>
            </w:r>
          </w:p>
        </w:tc>
        <w:tc>
          <w:tcPr>
            <w:tcW w:w="10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0873F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</w:tr>
      <w:tr w:rsidR="007E5E26" w:rsidRPr="007E5E26" w14:paraId="47CCD979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5DFD7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第三、四集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8FFAB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走向現代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4FE51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英國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D2FEE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英國女王鼓勵海盜發展國家海上力量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4BABE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英國成爲海上霸主</w:t>
            </w:r>
          </w:p>
        </w:tc>
      </w:tr>
      <w:tr w:rsidR="007E5E26" w:rsidRPr="007E5E26" w14:paraId="1747DA5B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D79E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F8804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1BD18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0320A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海盜海上掠奪，激化英國與各國的矛盾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67D2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1588年，"英國-西班牙"海戰，英國勝利</w:t>
            </w:r>
          </w:p>
        </w:tc>
      </w:tr>
      <w:tr w:rsidR="007E5E26" w:rsidRPr="007E5E26" w14:paraId="56449C43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85D6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B4619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D0161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A6F9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1642年，英國革命爆發，1649年1月30日，查理一世被處死</w:t>
            </w:r>
          </w:p>
        </w:tc>
      </w:tr>
      <w:tr w:rsidR="007E5E26" w:rsidRPr="007E5E26" w14:paraId="10A4D1CF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B8F35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1A811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95669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4E9DD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1689年《權利法案》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C9674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英國確立君主立憲制</w:t>
            </w:r>
          </w:p>
        </w:tc>
      </w:tr>
      <w:tr w:rsidR="007E5E26" w:rsidRPr="007E5E26" w14:paraId="2A32DE6A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BABB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56B2E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工業先聲</w:t>
            </w: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95FD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A8F4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牛頓等科學家的科學研究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92A0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為第一次工業革命奠定基礎</w:t>
            </w:r>
          </w:p>
        </w:tc>
      </w:tr>
      <w:tr w:rsidR="007E5E26" w:rsidRPr="007E5E26" w14:paraId="2A3F4200" w14:textId="77777777" w:rsidTr="007E5E26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B5D9F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3AA28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36AB8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D270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1776年，亞當</w:t>
            </w:r>
            <w:r w:rsidRPr="007E5E26">
              <w:rPr>
                <w:rFonts w:ascii="PMingLiU" w:eastAsia="PMingLiU" w:hAnsi="PMingLiU" w:cs="PMingLiU"/>
                <w:color w:val="3A3A3A"/>
                <w:kern w:val="0"/>
                <w:sz w:val="22"/>
                <w:szCs w:val="22"/>
                <w14:ligatures w14:val="none"/>
              </w:rPr>
              <w:t>‧</w:t>
            </w: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斯密出版了國富論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D200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為自由主義經濟奠定了基礎</w:t>
            </w:r>
          </w:p>
        </w:tc>
      </w:tr>
      <w:tr w:rsidR="007E5E26" w:rsidRPr="007E5E26" w14:paraId="2268E1C2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3BCC3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D589B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D355C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D86C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第一次工業革命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8472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英國逐步成爲世界霸主</w:t>
            </w:r>
          </w:p>
        </w:tc>
      </w:tr>
      <w:tr w:rsidR="007E5E26" w:rsidRPr="007E5E26" w14:paraId="7FDC0680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988E0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第五集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B218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激情歲月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12FD1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法蘭西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42A63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自由民主理念傳播，國庫空虛，賦稅沉重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ADA0E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法國大革命</w:t>
            </w:r>
          </w:p>
        </w:tc>
      </w:tr>
      <w:tr w:rsidR="007E5E26" w:rsidRPr="007E5E26" w14:paraId="5E8B74AE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25E47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945A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2E9E8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43F5F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國王的信件被公民發現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01466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國王路易十六，以叛國罪被處死</w:t>
            </w:r>
          </w:p>
        </w:tc>
      </w:tr>
      <w:tr w:rsidR="007E5E26" w:rsidRPr="007E5E26" w14:paraId="12ED4C92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1912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第六集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6838E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帝國春秋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1CB63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德意志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43E8C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《威斯特伐利亞和約》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079CB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確保了德國分裂</w:t>
            </w:r>
          </w:p>
        </w:tc>
      </w:tr>
      <w:tr w:rsidR="007E5E26" w:rsidRPr="007E5E26" w14:paraId="1FFCA5E9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3F20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9068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1C131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65B7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137E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18至19世紀，普魯士王國崛起，統一德意志</w:t>
            </w:r>
          </w:p>
        </w:tc>
      </w:tr>
      <w:tr w:rsidR="007E5E26" w:rsidRPr="007E5E26" w14:paraId="4EC08060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AD04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B5655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D997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7401C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兩次世界大戰戰敗國身份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34C3C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割讓大量領土，國力大衰</w:t>
            </w:r>
          </w:p>
        </w:tc>
      </w:tr>
      <w:tr w:rsidR="007E5E26" w:rsidRPr="007E5E26" w14:paraId="4A963134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9AFE7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第七集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E0044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百年維新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D1841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日本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850A7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日本閉關鎖國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E4BF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1854年，美國以武力打開日本國門</w:t>
            </w:r>
          </w:p>
        </w:tc>
      </w:tr>
      <w:tr w:rsidR="007E5E26" w:rsidRPr="007E5E26" w14:paraId="20CFC1A5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C1B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4E4F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2E1F9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3ECEC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黃金大量外流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4CD96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日本公民發動“倒幕尊皇”運動，建立新政府，推行改革</w:t>
            </w:r>
          </w:p>
        </w:tc>
      </w:tr>
      <w:tr w:rsidR="007E5E26" w:rsidRPr="007E5E26" w14:paraId="1F770D74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49BB9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6FEAC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C6A2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E687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國力衰微、長崎事件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B34A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迫使日本加速改革，走上軍國主義</w:t>
            </w:r>
          </w:p>
        </w:tc>
      </w:tr>
      <w:tr w:rsidR="007E5E26" w:rsidRPr="007E5E26" w14:paraId="745915F9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BE060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B966C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67503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3F4BE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日本軍國主義盛行，為洗雪長崎事件之恥辱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0F238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發動第一次中日戰爭，占領中國台灣、吞并朝鮮</w:t>
            </w:r>
          </w:p>
        </w:tc>
      </w:tr>
      <w:tr w:rsidR="007E5E26" w:rsidRPr="007E5E26" w14:paraId="7F8A768A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E42D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A496C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7B1D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3014C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資本主義世界性經濟危機波及日本，希望通過發動侵華戰爭擺脫困境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57A88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發動第二次中日戰爭，最終戰敗</w:t>
            </w:r>
          </w:p>
        </w:tc>
      </w:tr>
      <w:tr w:rsidR="007E5E26" w:rsidRPr="007E5E26" w14:paraId="2536BC2C" w14:textId="77777777" w:rsidTr="007E5E26">
        <w:trPr>
          <w:trHeight w:val="270"/>
        </w:trPr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282BE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第八、九集</w:t>
            </w: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EA18B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圖强、新途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2857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俄羅斯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05916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農奴制改革不徹底、一戰處於不利地位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685C5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二月革命，資產階級臨時政府建立，拒絕退出一戰</w:t>
            </w:r>
          </w:p>
        </w:tc>
      </w:tr>
      <w:tr w:rsidR="007E5E26" w:rsidRPr="007E5E26" w14:paraId="3F409AA7" w14:textId="77777777" w:rsidTr="007E5E26">
        <w:trPr>
          <w:trHeight w:val="270"/>
        </w:trPr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DA326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C8C75D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51D78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8408A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資產階級臨時政府拒絕推出一戰，引發國内饑荒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0AD99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十月革命，建立世界上第一個社會主義國家</w:t>
            </w:r>
          </w:p>
        </w:tc>
      </w:tr>
      <w:tr w:rsidR="007E5E26" w:rsidRPr="007E5E26" w14:paraId="3E58A6E6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9CADE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第十、十一集</w:t>
            </w: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86417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49E18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美國</w:t>
            </w:r>
          </w:p>
        </w:tc>
        <w:tc>
          <w:tcPr>
            <w:tcW w:w="66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1F375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主張廢除奴隸制的林肯當選爲美國總統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5A932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南方各州宣佈脫離聯邦政府，發動南北戰爭</w:t>
            </w:r>
          </w:p>
        </w:tc>
      </w:tr>
      <w:tr w:rsidR="007E5E26" w:rsidRPr="007E5E26" w14:paraId="04A9DFC8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7A72F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5A9EA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448CD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19D5A9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69189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北方勝利，掃除了阻擋美國進步的國内勢力</w:t>
            </w:r>
          </w:p>
        </w:tc>
      </w:tr>
      <w:tr w:rsidR="007E5E26" w:rsidRPr="007E5E26" w14:paraId="35B01505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AB92D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EABB2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D95EC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D326F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羅斯福新政、二戰勝利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4B2E6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奠定了美國超級大國的地位</w:t>
            </w:r>
          </w:p>
        </w:tc>
      </w:tr>
      <w:tr w:rsidR="007E5E26" w:rsidRPr="007E5E26" w14:paraId="6B7659EE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33722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番外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F6C8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631EB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中國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5E75A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清朝後期，孫中山改革意見被拒絕，發動起義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93F84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孫中山流亡海外，創辦興中會，組建同盟會</w:t>
            </w:r>
          </w:p>
        </w:tc>
      </w:tr>
      <w:tr w:rsidR="007E5E26" w:rsidRPr="007E5E26" w14:paraId="42A64675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4FB65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15F3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FF754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00225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1ADB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孫中山提出以“民族”、“民權”、“民生”為核心的“三民主義”</w:t>
            </w:r>
          </w:p>
        </w:tc>
      </w:tr>
      <w:tr w:rsidR="007E5E26" w:rsidRPr="007E5E26" w14:paraId="7B5CBEE7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DCED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D7BEA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797BF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56F21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保路運動引發動亂，武昌地區軍隊被調至四川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4F877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孫中山捐款發動武昌起義</w:t>
            </w:r>
          </w:p>
        </w:tc>
      </w:tr>
      <w:tr w:rsidR="007E5E26" w:rsidRPr="007E5E26" w14:paraId="48CA6451" w14:textId="77777777" w:rsidTr="007E5E26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49450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A8639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C0548" w14:textId="77777777" w:rsidR="007E5E26" w:rsidRPr="007E5E26" w:rsidRDefault="007E5E26" w:rsidP="007E5E2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38D6B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武昌起義勝利，南方14省和上海紛紛宣佈獨立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54239" w14:textId="77777777" w:rsidR="007E5E26" w:rsidRPr="007E5E26" w:rsidRDefault="007E5E26" w:rsidP="007E5E26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7E5E26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南方各省選舉孫中山為臨時大總統，1912年中華民國臨時政府成立，建立了亞洲第一個民主共和國</w:t>
            </w:r>
          </w:p>
        </w:tc>
      </w:tr>
    </w:tbl>
    <w:p w14:paraId="11494CC7" w14:textId="77777777" w:rsidR="008924F7" w:rsidRPr="007E5E26" w:rsidRDefault="008924F7" w:rsidP="007E5E26">
      <w:pPr>
        <w:rPr>
          <w:rFonts w:eastAsia="等线" w:hint="eastAsia"/>
        </w:rPr>
      </w:pPr>
    </w:p>
    <w:sectPr w:rsidR="008924F7" w:rsidRPr="007E5E26" w:rsidSect="00C12674">
      <w:pgSz w:w="23811" w:h="16838" w:orient="landscape" w:code="8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1D"/>
    <w:rsid w:val="00122C1D"/>
    <w:rsid w:val="00194FF5"/>
    <w:rsid w:val="00207F71"/>
    <w:rsid w:val="004F6EDA"/>
    <w:rsid w:val="005E3B38"/>
    <w:rsid w:val="0076740D"/>
    <w:rsid w:val="007E5E26"/>
    <w:rsid w:val="008924F7"/>
    <w:rsid w:val="00C12674"/>
    <w:rsid w:val="00E67EE1"/>
    <w:rsid w:val="00FD2114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560E8"/>
  <w15:chartTrackingRefBased/>
  <w15:docId w15:val="{BA1BD0D1-D172-4A1B-9CBE-6D79D534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2C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C1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C1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C1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C1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C1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C1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2C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2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2C1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2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2C1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22C1D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22C1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2C1D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22C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2C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2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C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2C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2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2C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2C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2C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2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2C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2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1098</Words>
  <Characters>1147</Characters>
  <Application>Microsoft Office Word</Application>
  <DocSecurity>0</DocSecurity>
  <Lines>171</Lines>
  <Paragraphs>90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小天狼星 A</dc:creator>
  <cp:keywords/>
  <dc:description/>
  <cp:lastModifiedBy>小天狼星 A</cp:lastModifiedBy>
  <cp:revision>9</cp:revision>
  <cp:lastPrinted>2025-02-12T10:46:00Z</cp:lastPrinted>
  <dcterms:created xsi:type="dcterms:W3CDTF">2025-02-12T09:35:00Z</dcterms:created>
  <dcterms:modified xsi:type="dcterms:W3CDTF">2025-02-12T10:46:00Z</dcterms:modified>
</cp:coreProperties>
</file>