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B51F" w14:textId="4B204AA3" w:rsidR="00AC4B25" w:rsidRDefault="00F96042">
      <w:pPr>
        <w:rPr>
          <w:lang w:val="en-US"/>
        </w:rPr>
      </w:pPr>
      <w:r>
        <w:rPr>
          <w:lang w:val="en-US"/>
        </w:rPr>
        <w:t>How to evaluate test suites</w:t>
      </w:r>
    </w:p>
    <w:p w14:paraId="30DC2E00" w14:textId="6EEBD035" w:rsidR="00F96042" w:rsidRDefault="00F96042">
      <w:pPr>
        <w:rPr>
          <w:lang w:val="en-US"/>
        </w:rPr>
      </w:pPr>
      <w:r>
        <w:rPr>
          <w:lang w:val="en-US"/>
        </w:rPr>
        <w:t xml:space="preserve">Maintaining tests should be considered an ongoing expense for a development team just like maintaining a software or monthly fee to keep service online </w:t>
      </w:r>
    </w:p>
    <w:p w14:paraId="679F850D" w14:textId="20910B6F" w:rsidR="00F96042" w:rsidRDefault="00F96042">
      <w:pPr>
        <w:rPr>
          <w:lang w:val="en-US"/>
        </w:rPr>
      </w:pPr>
      <w:r>
        <w:rPr>
          <w:lang w:val="en-US"/>
        </w:rPr>
        <w:t xml:space="preserve">Effectiveness – concerns the ability of a test suite of preventing defects from introduced into the application </w:t>
      </w:r>
    </w:p>
    <w:p w14:paraId="77706E92" w14:textId="53321A58" w:rsidR="00F96042" w:rsidRDefault="00F96042">
      <w:pPr>
        <w:rPr>
          <w:lang w:val="en-US"/>
        </w:rPr>
      </w:pPr>
      <w:r>
        <w:rPr>
          <w:lang w:val="en-US"/>
        </w:rPr>
        <w:t xml:space="preserve">Efficiency – the cost of maintaining the test suite. Fewer lines of code </w:t>
      </w:r>
      <w:proofErr w:type="gramStart"/>
      <w:r>
        <w:rPr>
          <w:lang w:val="en-US"/>
        </w:rPr>
        <w:t>means</w:t>
      </w:r>
      <w:proofErr w:type="gramEnd"/>
      <w:r>
        <w:rPr>
          <w:lang w:val="en-US"/>
        </w:rPr>
        <w:t xml:space="preserve"> more efficiency </w:t>
      </w:r>
    </w:p>
    <w:p w14:paraId="442983D3" w14:textId="07B31809" w:rsidR="00F96042" w:rsidRDefault="00F96042">
      <w:pPr>
        <w:rPr>
          <w:lang w:val="en-US"/>
        </w:rPr>
      </w:pPr>
    </w:p>
    <w:p w14:paraId="7CADD7B3" w14:textId="302D3675" w:rsidR="00F96042" w:rsidRDefault="00F96042">
      <w:pPr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metrics that can be used to measure efficiency and effectiveness </w:t>
      </w:r>
    </w:p>
    <w:p w14:paraId="518EFA59" w14:textId="75270BFC" w:rsidR="0089448A" w:rsidRDefault="0089448A">
      <w:pPr>
        <w:rPr>
          <w:lang w:val="en-US"/>
        </w:rPr>
      </w:pPr>
    </w:p>
    <w:p w14:paraId="7603B2B6" w14:textId="305BB7EF" w:rsidR="0089448A" w:rsidRDefault="0089448A">
      <w:pPr>
        <w:rPr>
          <w:lang w:val="en-US"/>
        </w:rPr>
      </w:pPr>
      <w:r>
        <w:rPr>
          <w:lang w:val="en-US"/>
        </w:rPr>
        <w:t>Test suite run time is an important efficiency metric</w:t>
      </w:r>
    </w:p>
    <w:p w14:paraId="49AC243D" w14:textId="17A16050" w:rsidR="0089448A" w:rsidRDefault="0089448A">
      <w:pPr>
        <w:rPr>
          <w:lang w:val="en-US"/>
        </w:rPr>
      </w:pPr>
      <w:r>
        <w:rPr>
          <w:lang w:val="en-US"/>
        </w:rPr>
        <w:t xml:space="preserve">Unit tests should run very quickly </w:t>
      </w:r>
    </w:p>
    <w:p w14:paraId="24F898C8" w14:textId="39FD537D" w:rsidR="0089448A" w:rsidRDefault="0089448A">
      <w:pPr>
        <w:rPr>
          <w:lang w:val="en-US"/>
        </w:rPr>
      </w:pPr>
      <w:r>
        <w:rPr>
          <w:lang w:val="en-US"/>
        </w:rPr>
        <w:t xml:space="preserve">Run time of test suite should be less than 10 mins </w:t>
      </w:r>
    </w:p>
    <w:p w14:paraId="55B316F2" w14:textId="77777777" w:rsidR="00F96042" w:rsidRDefault="00F96042">
      <w:pPr>
        <w:rPr>
          <w:lang w:val="en-US"/>
        </w:rPr>
      </w:pPr>
    </w:p>
    <w:p w14:paraId="2309F69C" w14:textId="6AF23991" w:rsidR="00F96042" w:rsidRDefault="000C02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Mutation testing </w:t>
      </w:r>
    </w:p>
    <w:p w14:paraId="6997720C" w14:textId="509A7D8C" w:rsidR="000C02EE" w:rsidRDefault="000C02EE">
      <w:pPr>
        <w:rPr>
          <w:lang w:val="en-US"/>
        </w:rPr>
      </w:pPr>
      <w:r>
        <w:rPr>
          <w:lang w:val="en-US"/>
        </w:rPr>
        <w:t xml:space="preserve">The extent to which the test suite will detect intro of defects as the software is changed </w:t>
      </w:r>
    </w:p>
    <w:p w14:paraId="51CF42A5" w14:textId="31802029" w:rsidR="000C02EE" w:rsidRPr="000C02EE" w:rsidRDefault="000C02EE">
      <w:pPr>
        <w:rPr>
          <w:lang w:val="en-US"/>
        </w:rPr>
      </w:pPr>
      <w:r>
        <w:rPr>
          <w:lang w:val="en-US"/>
        </w:rPr>
        <w:t xml:space="preserve">Aim of this technique is to estimate the likelihood that a change to a software system will be detected by one or more failing test cases. </w:t>
      </w:r>
    </w:p>
    <w:sectPr w:rsidR="000C02EE" w:rsidRPr="000C0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42"/>
    <w:rsid w:val="000C02EE"/>
    <w:rsid w:val="0089448A"/>
    <w:rsid w:val="00AC4B25"/>
    <w:rsid w:val="00EA4C80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74C0"/>
  <w15:chartTrackingRefBased/>
  <w15:docId w15:val="{179064A2-8B31-49D9-95B6-35136D5B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Joy</dc:creator>
  <cp:keywords/>
  <dc:description/>
  <cp:lastModifiedBy>Alan Joy</cp:lastModifiedBy>
  <cp:revision>2</cp:revision>
  <dcterms:created xsi:type="dcterms:W3CDTF">2022-01-18T21:18:00Z</dcterms:created>
  <dcterms:modified xsi:type="dcterms:W3CDTF">2022-01-19T09:37:00Z</dcterms:modified>
</cp:coreProperties>
</file>