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D852" w14:textId="267A059E" w:rsidR="00B771F9" w:rsidRDefault="004C168E" w:rsidP="00B771F9">
      <w:pPr>
        <w:ind w:left="720" w:hanging="360"/>
        <w:rPr>
          <w:rFonts w:ascii="Arial" w:hAnsi="Arial" w:cs="Arial"/>
          <w:b/>
          <w:bCs/>
        </w:rPr>
      </w:pPr>
      <w:r w:rsidRPr="006F3EB5">
        <w:rPr>
          <w:rFonts w:ascii="Arial" w:hAnsi="Arial" w:cs="Arial"/>
          <w:b/>
          <w:bCs/>
        </w:rPr>
        <w:t>If any part is not clearly vi</w:t>
      </w:r>
      <w:r w:rsidR="00135C0E" w:rsidRPr="006F3EB5">
        <w:rPr>
          <w:rFonts w:ascii="Arial" w:hAnsi="Arial" w:cs="Arial"/>
          <w:b/>
          <w:bCs/>
        </w:rPr>
        <w:t>sible, indicate Not (clearly) visible</w:t>
      </w:r>
    </w:p>
    <w:p w14:paraId="65D475D9" w14:textId="11FF05E7" w:rsidR="004E2867" w:rsidRDefault="004E2867" w:rsidP="00A9622D">
      <w:pPr>
        <w:ind w:left="720" w:hanging="360"/>
        <w:rPr>
          <w:rFonts w:ascii="Arial" w:hAnsi="Arial" w:cs="Arial"/>
        </w:rPr>
      </w:pPr>
      <w:r w:rsidRPr="004E2867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</w:t>
      </w:r>
      <w:r w:rsidRPr="004E2867">
        <w:rPr>
          <w:rFonts w:ascii="Arial" w:hAnsi="Arial" w:cs="Arial"/>
          <w:b/>
          <w:bCs/>
        </w:rPr>
        <w:t>shape concepts</w:t>
      </w:r>
      <w:r>
        <w:rPr>
          <w:rFonts w:ascii="Arial" w:hAnsi="Arial" w:cs="Arial"/>
        </w:rPr>
        <w:t xml:space="preserve">, add very or slightly </w:t>
      </w:r>
      <w:r w:rsidR="000B1439">
        <w:rPr>
          <w:rFonts w:ascii="Arial" w:hAnsi="Arial" w:cs="Arial"/>
        </w:rPr>
        <w:t xml:space="preserve">based </w:t>
      </w:r>
      <w:r>
        <w:rPr>
          <w:rFonts w:ascii="Arial" w:hAnsi="Arial" w:cs="Arial"/>
        </w:rPr>
        <w:t>on your judgement.</w:t>
      </w:r>
    </w:p>
    <w:p w14:paraId="41A3EA10" w14:textId="47DEB7F8" w:rsidR="00B5102E" w:rsidRPr="00B5102E" w:rsidRDefault="00B5102E" w:rsidP="00A9622D">
      <w:pPr>
        <w:ind w:left="720" w:hanging="360"/>
        <w:rPr>
          <w:rFonts w:ascii="Arial" w:hAnsi="Arial" w:cs="Arial"/>
          <w:color w:val="FF0000"/>
        </w:rPr>
      </w:pPr>
      <w:r w:rsidRPr="00B5102E">
        <w:rPr>
          <w:rFonts w:ascii="Arial" w:hAnsi="Arial" w:cs="Arial"/>
          <w:color w:val="FF0000"/>
        </w:rPr>
        <w:t>When two or more colors are correct (reddish brown / orange), just combined them: reddish-brown and orange, yellowish brown, olive green, blue-</w:t>
      </w:r>
      <w:proofErr w:type="spellStart"/>
      <w:r w:rsidRPr="00B5102E">
        <w:rPr>
          <w:rFonts w:ascii="Arial" w:hAnsi="Arial" w:cs="Arial"/>
          <w:color w:val="FF0000"/>
        </w:rPr>
        <w:t>ish</w:t>
      </w:r>
      <w:proofErr w:type="spellEnd"/>
      <w:r w:rsidRPr="00B5102E">
        <w:rPr>
          <w:rFonts w:ascii="Arial" w:hAnsi="Arial" w:cs="Arial"/>
          <w:color w:val="FF0000"/>
        </w:rPr>
        <w:t xml:space="preserve"> gray.</w:t>
      </w:r>
    </w:p>
    <w:p w14:paraId="01F1069E" w14:textId="60A69341" w:rsidR="00F658EF" w:rsidRDefault="00792D37" w:rsidP="00A9622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3958">
        <w:rPr>
          <w:rFonts w:ascii="Arial" w:hAnsi="Arial" w:cs="Arial"/>
          <w:b/>
          <w:bCs/>
        </w:rPr>
        <w:t>Body</w:t>
      </w:r>
      <w:r w:rsidR="00F658EF" w:rsidRPr="00FD3958">
        <w:rPr>
          <w:rFonts w:ascii="Arial" w:hAnsi="Arial" w:cs="Arial"/>
          <w:b/>
          <w:bCs/>
        </w:rPr>
        <w:t xml:space="preserve"> shape</w:t>
      </w:r>
      <w:r w:rsidR="001B59C9" w:rsidRPr="00FD3958">
        <w:rPr>
          <w:rFonts w:ascii="Arial" w:hAnsi="Arial" w:cs="Arial"/>
          <w:b/>
          <w:bCs/>
        </w:rPr>
        <w:t>:</w:t>
      </w:r>
      <w:r w:rsidR="001B59C9">
        <w:rPr>
          <w:rFonts w:ascii="Arial" w:hAnsi="Arial" w:cs="Arial"/>
        </w:rPr>
        <w:t xml:space="preserve"> {</w:t>
      </w:r>
      <w:r w:rsidR="00B96CFC">
        <w:rPr>
          <w:rFonts w:ascii="Arial" w:hAnsi="Arial" w:cs="Arial"/>
        </w:rPr>
        <w:t>small/</w:t>
      </w:r>
      <w:r w:rsidR="005D3C31">
        <w:rPr>
          <w:rFonts w:ascii="Arial" w:hAnsi="Arial" w:cs="Arial"/>
        </w:rPr>
        <w:t>medium/</w:t>
      </w:r>
      <w:r w:rsidR="00B96CFC">
        <w:rPr>
          <w:rFonts w:ascii="Arial" w:hAnsi="Arial" w:cs="Arial"/>
        </w:rPr>
        <w:t>large</w:t>
      </w:r>
      <w:r w:rsidR="001B59C9">
        <w:rPr>
          <w:rFonts w:ascii="Arial" w:hAnsi="Arial" w:cs="Arial"/>
        </w:rPr>
        <w:t>}</w:t>
      </w:r>
      <w:r w:rsidR="00B96CFC">
        <w:rPr>
          <w:rFonts w:ascii="Arial" w:hAnsi="Arial" w:cs="Arial"/>
        </w:rPr>
        <w:t xml:space="preserve"> and {</w:t>
      </w:r>
      <w:r w:rsidR="0057707D">
        <w:rPr>
          <w:rFonts w:ascii="Arial" w:hAnsi="Arial" w:cs="Arial"/>
        </w:rPr>
        <w:t>compact</w:t>
      </w:r>
      <w:r w:rsidR="00B96CFC">
        <w:rPr>
          <w:rFonts w:ascii="Arial" w:hAnsi="Arial" w:cs="Arial"/>
        </w:rPr>
        <w:t>/stocky/plum</w:t>
      </w:r>
      <w:r w:rsidR="00FD31A1">
        <w:rPr>
          <w:rFonts w:ascii="Arial" w:hAnsi="Arial" w:cs="Arial"/>
        </w:rPr>
        <w:t>p</w:t>
      </w:r>
      <w:r w:rsidR="008D3606">
        <w:rPr>
          <w:rFonts w:ascii="Arial" w:hAnsi="Arial" w:cs="Arial"/>
        </w:rPr>
        <w:t>/</w:t>
      </w:r>
      <w:r w:rsidR="008D3606" w:rsidRPr="004F53EA">
        <w:rPr>
          <w:rFonts w:ascii="Arial" w:hAnsi="Arial" w:cs="Arial"/>
          <w:color w:val="000000" w:themeColor="text1"/>
        </w:rPr>
        <w:t>robust</w:t>
      </w:r>
      <w:r w:rsidR="00B96CFC">
        <w:rPr>
          <w:rFonts w:ascii="Arial" w:hAnsi="Arial" w:cs="Arial"/>
        </w:rPr>
        <w:t>}</w:t>
      </w:r>
    </w:p>
    <w:p w14:paraId="01B093CC" w14:textId="3D8F5669" w:rsidR="007E2205" w:rsidRDefault="007E2205" w:rsidP="007E2205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Judge the body size based on </w:t>
      </w:r>
      <w:r w:rsidR="001A6A2B">
        <w:rPr>
          <w:rFonts w:ascii="Arial" w:hAnsi="Arial" w:cs="Arial"/>
        </w:rPr>
        <w:t xml:space="preserve">surrounding objects, perching </w:t>
      </w:r>
      <w:r w:rsidR="008F6AFB">
        <w:rPr>
          <w:rFonts w:ascii="Arial" w:hAnsi="Arial" w:cs="Arial"/>
        </w:rPr>
        <w:t xml:space="preserve">birds (sparrow/woodpecker) are typically </w:t>
      </w:r>
      <w:r w:rsidR="003C4034" w:rsidRPr="00B955DD">
        <w:rPr>
          <w:rFonts w:ascii="Arial" w:hAnsi="Arial" w:cs="Arial"/>
          <w:b/>
          <w:bCs/>
        </w:rPr>
        <w:t>S</w:t>
      </w:r>
      <w:r w:rsidR="008F6AFB" w:rsidRPr="00B955DD">
        <w:rPr>
          <w:rFonts w:ascii="Arial" w:hAnsi="Arial" w:cs="Arial"/>
          <w:b/>
          <w:bCs/>
        </w:rPr>
        <w:t>mall</w:t>
      </w:r>
      <w:r w:rsidR="008F6AFB">
        <w:rPr>
          <w:rFonts w:ascii="Arial" w:hAnsi="Arial" w:cs="Arial"/>
        </w:rPr>
        <w:t xml:space="preserve">, water birds (gull) are usually </w:t>
      </w:r>
      <w:r w:rsidR="003C4034" w:rsidRPr="00B955DD">
        <w:rPr>
          <w:rFonts w:ascii="Arial" w:hAnsi="Arial" w:cs="Arial"/>
          <w:b/>
          <w:bCs/>
        </w:rPr>
        <w:t>L</w:t>
      </w:r>
      <w:r w:rsidR="008F6AFB" w:rsidRPr="00B955DD">
        <w:rPr>
          <w:rFonts w:ascii="Arial" w:hAnsi="Arial" w:cs="Arial"/>
          <w:b/>
          <w:bCs/>
        </w:rPr>
        <w:t>arge</w:t>
      </w:r>
    </w:p>
    <w:p w14:paraId="1238351F" w14:textId="3AF4F906" w:rsidR="009A2718" w:rsidRPr="006E0562" w:rsidRDefault="009A2718" w:rsidP="007E2205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Indicate if the </w:t>
      </w:r>
      <w:r w:rsidR="00AF0799">
        <w:rPr>
          <w:rFonts w:ascii="Arial" w:hAnsi="Arial" w:cs="Arial"/>
        </w:rPr>
        <w:t xml:space="preserve">overall outline of the body, </w:t>
      </w:r>
      <w:r w:rsidR="00A96AE8">
        <w:rPr>
          <w:rFonts w:ascii="Arial" w:hAnsi="Arial" w:cs="Arial"/>
        </w:rPr>
        <w:t xml:space="preserve">typically </w:t>
      </w:r>
      <w:r w:rsidR="00B32E78">
        <w:rPr>
          <w:rFonts w:ascii="Arial" w:hAnsi="Arial" w:cs="Arial"/>
          <w:b/>
          <w:bCs/>
        </w:rPr>
        <w:t>Compact</w:t>
      </w:r>
      <w:r w:rsidR="00612443">
        <w:rPr>
          <w:rFonts w:ascii="Arial" w:hAnsi="Arial" w:cs="Arial"/>
        </w:rPr>
        <w:t xml:space="preserve"> (thin)</w:t>
      </w:r>
      <w:r w:rsidR="00A96AE8">
        <w:rPr>
          <w:rFonts w:ascii="Arial" w:hAnsi="Arial" w:cs="Arial"/>
        </w:rPr>
        <w:t xml:space="preserve"> or </w:t>
      </w:r>
      <w:r w:rsidR="003C4034" w:rsidRPr="00B955DD">
        <w:rPr>
          <w:rFonts w:ascii="Arial" w:hAnsi="Arial" w:cs="Arial"/>
          <w:b/>
          <w:bCs/>
        </w:rPr>
        <w:t>P</w:t>
      </w:r>
      <w:r w:rsidR="00A96AE8" w:rsidRPr="00B955DD">
        <w:rPr>
          <w:rFonts w:ascii="Arial" w:hAnsi="Arial" w:cs="Arial"/>
          <w:b/>
          <w:bCs/>
        </w:rPr>
        <w:t>lumb</w:t>
      </w:r>
      <w:r w:rsidR="00877E95">
        <w:rPr>
          <w:rFonts w:ascii="Arial" w:hAnsi="Arial" w:cs="Arial"/>
        </w:rPr>
        <w:t xml:space="preserve"> (slightly </w:t>
      </w:r>
      <w:r w:rsidR="00612443">
        <w:rPr>
          <w:rFonts w:ascii="Arial" w:hAnsi="Arial" w:cs="Arial"/>
        </w:rPr>
        <w:t>fat)</w:t>
      </w:r>
      <w:r w:rsidR="00A96AE8">
        <w:rPr>
          <w:rFonts w:ascii="Arial" w:hAnsi="Arial" w:cs="Arial"/>
        </w:rPr>
        <w:t xml:space="preserve">, </w:t>
      </w:r>
      <w:r w:rsidR="00612443">
        <w:rPr>
          <w:rFonts w:ascii="Arial" w:hAnsi="Arial" w:cs="Arial"/>
        </w:rPr>
        <w:t xml:space="preserve">or </w:t>
      </w:r>
      <w:r w:rsidR="003C4034" w:rsidRPr="00B955DD">
        <w:rPr>
          <w:rFonts w:ascii="Arial" w:hAnsi="Arial" w:cs="Arial"/>
          <w:b/>
          <w:bCs/>
        </w:rPr>
        <w:t>S</w:t>
      </w:r>
      <w:r w:rsidR="00A96AE8" w:rsidRPr="00B955DD">
        <w:rPr>
          <w:rFonts w:ascii="Arial" w:hAnsi="Arial" w:cs="Arial"/>
          <w:b/>
          <w:bCs/>
        </w:rPr>
        <w:t>tocky</w:t>
      </w:r>
      <w:r w:rsidR="00612443">
        <w:rPr>
          <w:rFonts w:ascii="Arial" w:hAnsi="Arial" w:cs="Arial"/>
        </w:rPr>
        <w:t xml:space="preserve"> (very fat) </w:t>
      </w:r>
    </w:p>
    <w:p w14:paraId="067E69B2" w14:textId="576A3D61" w:rsidR="00FC522F" w:rsidRDefault="00FC522F" w:rsidP="00FC522F">
      <w:pPr>
        <w:ind w:left="360"/>
        <w:jc w:val="center"/>
        <w:rPr>
          <w:rFonts w:ascii="Arial" w:hAnsi="Arial" w:cs="Arial"/>
        </w:rPr>
      </w:pPr>
      <w:r w:rsidRPr="00FC522F">
        <w:rPr>
          <w:rFonts w:ascii="Arial" w:hAnsi="Arial" w:cs="Arial"/>
          <w:noProof/>
        </w:rPr>
        <w:drawing>
          <wp:inline distT="0" distB="0" distL="0" distR="0" wp14:anchorId="13D2B597" wp14:editId="343D2278">
            <wp:extent cx="2324100" cy="1054100"/>
            <wp:effectExtent l="0" t="0" r="0" b="0"/>
            <wp:docPr id="1507399865" name="Picture 1" descr="A close up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99865" name="Picture 1" descr="A close up of a bi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280A" w14:textId="78529A1C" w:rsidR="00FC522F" w:rsidRPr="006F3FE1" w:rsidRDefault="00FC522F" w:rsidP="00FC522F">
      <w:pPr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This one is </w:t>
      </w:r>
      <w:r>
        <w:rPr>
          <w:rFonts w:ascii="Arial" w:hAnsi="Arial" w:cs="Arial"/>
          <w:b/>
          <w:bCs/>
        </w:rPr>
        <w:t>slightly crested (even a small crest)</w:t>
      </w:r>
    </w:p>
    <w:p w14:paraId="55D3D3BD" w14:textId="5A4C5E11" w:rsidR="00511AC9" w:rsidRPr="00511AC9" w:rsidRDefault="00511AC9" w:rsidP="00A9622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511AC9">
        <w:rPr>
          <w:rFonts w:ascii="Arial" w:hAnsi="Arial" w:cs="Arial"/>
          <w:b/>
          <w:bCs/>
        </w:rPr>
        <w:t>Crest shape:</w:t>
      </w:r>
      <w:r>
        <w:rPr>
          <w:rFonts w:ascii="Arial" w:hAnsi="Arial" w:cs="Arial"/>
          <w:b/>
          <w:bCs/>
        </w:rPr>
        <w:t xml:space="preserve"> </w:t>
      </w:r>
      <w:r w:rsidRPr="00481241">
        <w:rPr>
          <w:rFonts w:ascii="Arial" w:hAnsi="Arial" w:cs="Arial"/>
        </w:rPr>
        <w:t>{prominent/subtle} and {upright/</w:t>
      </w:r>
      <w:proofErr w:type="gramStart"/>
      <w:r w:rsidRPr="00481241">
        <w:rPr>
          <w:rFonts w:ascii="Arial" w:hAnsi="Arial" w:cs="Arial"/>
        </w:rPr>
        <w:t>swept-back</w:t>
      </w:r>
      <w:proofErr w:type="gramEnd"/>
      <w:r w:rsidRPr="00481241">
        <w:rPr>
          <w:rFonts w:ascii="Arial" w:hAnsi="Arial" w:cs="Arial"/>
        </w:rPr>
        <w:t>}</w:t>
      </w:r>
      <w:r>
        <w:rPr>
          <w:rFonts w:ascii="Arial" w:hAnsi="Arial" w:cs="Arial"/>
        </w:rPr>
        <w:t>.</w:t>
      </w:r>
    </w:p>
    <w:p w14:paraId="41084108" w14:textId="64BCD637" w:rsidR="00511AC9" w:rsidRPr="00511AC9" w:rsidRDefault="00511AC9" w:rsidP="00511AC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511AC9">
        <w:rPr>
          <w:rFonts w:ascii="Arial" w:hAnsi="Arial" w:cs="Arial"/>
        </w:rPr>
        <w:t xml:space="preserve">escribe the crest as </w:t>
      </w:r>
      <w:r w:rsidRPr="00511AC9">
        <w:rPr>
          <w:rFonts w:ascii="Arial" w:hAnsi="Arial" w:cs="Arial"/>
          <w:b/>
          <w:bCs/>
        </w:rPr>
        <w:t>Prominent</w:t>
      </w:r>
      <w:r w:rsidRPr="00511AC9">
        <w:rPr>
          <w:rFonts w:ascii="Arial" w:hAnsi="Arial" w:cs="Arial"/>
        </w:rPr>
        <w:t xml:space="preserve"> or </w:t>
      </w:r>
      <w:r w:rsidRPr="00511AC9">
        <w:rPr>
          <w:rFonts w:ascii="Arial" w:hAnsi="Arial" w:cs="Arial"/>
          <w:b/>
          <w:bCs/>
        </w:rPr>
        <w:t>Subtle</w:t>
      </w:r>
      <w:r w:rsidRPr="00511AC9">
        <w:rPr>
          <w:rFonts w:ascii="Arial" w:hAnsi="Arial" w:cs="Arial"/>
        </w:rPr>
        <w:t xml:space="preserve">, then its overall structure. </w:t>
      </w:r>
    </w:p>
    <w:p w14:paraId="5576E652" w14:textId="74B3AE9D" w:rsidR="00511AC9" w:rsidRDefault="00511AC9" w:rsidP="00511AC9">
      <w:pPr>
        <w:ind w:left="360"/>
        <w:rPr>
          <w:rFonts w:ascii="Arial" w:hAnsi="Arial" w:cs="Arial"/>
        </w:rPr>
      </w:pPr>
      <w:r w:rsidRPr="00511AC9">
        <w:rPr>
          <w:rFonts w:ascii="Arial" w:hAnsi="Arial" w:cs="Arial"/>
        </w:rPr>
        <w:t xml:space="preserve">Prominent is typically followed by </w:t>
      </w:r>
      <w:r w:rsidRPr="00511AC9">
        <w:rPr>
          <w:rFonts w:ascii="Arial" w:hAnsi="Arial" w:cs="Arial"/>
          <w:b/>
          <w:bCs/>
        </w:rPr>
        <w:t>Upright</w:t>
      </w:r>
      <w:r w:rsidRPr="00511AC9">
        <w:rPr>
          <w:rFonts w:ascii="Arial" w:hAnsi="Arial" w:cs="Arial"/>
        </w:rPr>
        <w:t xml:space="preserve"> or </w:t>
      </w:r>
      <w:r w:rsidRPr="00511AC9">
        <w:rPr>
          <w:rFonts w:ascii="Arial" w:hAnsi="Arial" w:cs="Arial"/>
          <w:b/>
          <w:bCs/>
        </w:rPr>
        <w:t>Swept-back</w:t>
      </w:r>
      <w:r w:rsidRPr="00511AC9">
        <w:rPr>
          <w:rFonts w:ascii="Arial" w:hAnsi="Arial" w:cs="Arial"/>
        </w:rPr>
        <w:t xml:space="preserve">. </w:t>
      </w:r>
      <w:r w:rsidRPr="00511AC9">
        <w:rPr>
          <w:rFonts w:ascii="Arial" w:hAnsi="Arial" w:cs="Arial"/>
          <w:b/>
          <w:bCs/>
        </w:rPr>
        <w:t>Subtle</w:t>
      </w:r>
      <w:r w:rsidRPr="00511AC9">
        <w:rPr>
          <w:rFonts w:ascii="Arial" w:hAnsi="Arial" w:cs="Arial"/>
        </w:rPr>
        <w:t xml:space="preserve"> is typically followed by </w:t>
      </w:r>
      <w:r w:rsidRPr="00511AC9">
        <w:rPr>
          <w:rFonts w:ascii="Arial" w:hAnsi="Arial" w:cs="Arial"/>
          <w:b/>
          <w:bCs/>
        </w:rPr>
        <w:t>Fluffy</w:t>
      </w:r>
      <w:r w:rsidRPr="00511AC9">
        <w:rPr>
          <w:rFonts w:ascii="Arial" w:hAnsi="Arial" w:cs="Arial"/>
        </w:rPr>
        <w:t xml:space="preserve">. </w:t>
      </w:r>
      <w:r w:rsidRPr="00511AC9">
        <w:rPr>
          <w:rFonts w:ascii="Arial" w:hAnsi="Arial" w:cs="Arial"/>
          <w:b/>
          <w:bCs/>
        </w:rPr>
        <w:t>Streaky</w:t>
      </w:r>
      <w:r w:rsidRPr="00511AC9">
        <w:rPr>
          <w:rFonts w:ascii="Arial" w:hAnsi="Arial" w:cs="Arial"/>
        </w:rPr>
        <w:t xml:space="preserve"> goes with </w:t>
      </w:r>
      <w:r w:rsidRPr="00511AC9">
        <w:rPr>
          <w:rFonts w:ascii="Arial" w:hAnsi="Arial" w:cs="Arial"/>
          <w:b/>
          <w:bCs/>
        </w:rPr>
        <w:t>Prominent</w:t>
      </w:r>
      <w:r w:rsidRPr="00511AC9">
        <w:rPr>
          <w:rFonts w:ascii="Arial" w:hAnsi="Arial" w:cs="Arial"/>
        </w:rPr>
        <w:t xml:space="preserve"> if the streaks are long, and </w:t>
      </w:r>
      <w:r w:rsidRPr="00511AC9">
        <w:rPr>
          <w:rFonts w:ascii="Arial" w:hAnsi="Arial" w:cs="Arial"/>
          <w:b/>
          <w:bCs/>
        </w:rPr>
        <w:t>Subtle</w:t>
      </w:r>
      <w:r w:rsidRPr="00511AC9">
        <w:rPr>
          <w:rFonts w:ascii="Arial" w:hAnsi="Arial" w:cs="Arial"/>
        </w:rPr>
        <w:t xml:space="preserve"> if the streaks are short.</w:t>
      </w:r>
    </w:p>
    <w:p w14:paraId="05276798" w14:textId="3E043519" w:rsidR="00FD1A08" w:rsidRPr="00373D1A" w:rsidRDefault="00373D1A" w:rsidP="00511AC9">
      <w:pPr>
        <w:ind w:left="360"/>
        <w:rPr>
          <w:rFonts w:ascii="Arial" w:hAnsi="Arial" w:cs="Arial"/>
        </w:rPr>
      </w:pPr>
      <w:r w:rsidRPr="00373D1A">
        <w:rPr>
          <w:rFonts w:ascii="Arial" w:hAnsi="Arial" w:cs="Arial"/>
          <w:b/>
          <w:bCs/>
          <w:noProof/>
        </w:rPr>
        <w:drawing>
          <wp:inline distT="0" distB="0" distL="0" distR="0" wp14:anchorId="348DCC84" wp14:editId="6D8208CF">
            <wp:extent cx="1778000" cy="1716990"/>
            <wp:effectExtent l="0" t="0" r="0" b="0"/>
            <wp:docPr id="183796974" name="Picture 1" descr="A bird with a feathered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974" name="Picture 1" descr="A bird with a feathered hea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5105" cy="173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</w:t>
      </w:r>
      <w:r w:rsidRPr="00373D1A">
        <w:rPr>
          <w:rFonts w:ascii="Arial" w:hAnsi="Arial" w:cs="Arial"/>
          <w:b/>
          <w:bCs/>
        </w:rPr>
        <w:sym w:font="Wingdings" w:char="F0E0"/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shaggy</w:t>
      </w:r>
    </w:p>
    <w:p w14:paraId="04ECB085" w14:textId="320B7A37" w:rsidR="00E51A32" w:rsidRPr="00B21C3B" w:rsidRDefault="009C4BD1" w:rsidP="00B21C3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3958">
        <w:rPr>
          <w:rFonts w:ascii="Arial" w:hAnsi="Arial" w:cs="Arial"/>
          <w:b/>
          <w:bCs/>
        </w:rPr>
        <w:t>Beak shape:</w:t>
      </w:r>
      <w:r>
        <w:rPr>
          <w:rFonts w:ascii="Arial" w:hAnsi="Arial" w:cs="Arial"/>
        </w:rPr>
        <w:t xml:space="preserve"> </w:t>
      </w:r>
      <w:r w:rsidR="00E049C6">
        <w:rPr>
          <w:rFonts w:ascii="Arial" w:hAnsi="Arial" w:cs="Arial"/>
        </w:rPr>
        <w:t>{short/medium/long</w:t>
      </w:r>
      <w:r w:rsidR="00A01D2D">
        <w:rPr>
          <w:rFonts w:ascii="Arial" w:hAnsi="Arial" w:cs="Arial"/>
        </w:rPr>
        <w:t>/pointed</w:t>
      </w:r>
      <w:r w:rsidR="00E049C6">
        <w:rPr>
          <w:rFonts w:ascii="Arial" w:hAnsi="Arial" w:cs="Arial"/>
        </w:rPr>
        <w:t>}, {thick/slender</w:t>
      </w:r>
      <w:r w:rsidR="00114BA4">
        <w:rPr>
          <w:rFonts w:ascii="Arial" w:hAnsi="Arial" w:cs="Arial"/>
        </w:rPr>
        <w:t>/flat</w:t>
      </w:r>
      <w:r w:rsidR="00E049C6">
        <w:rPr>
          <w:rFonts w:ascii="Arial" w:hAnsi="Arial" w:cs="Arial"/>
        </w:rPr>
        <w:t>}, and {straight</w:t>
      </w:r>
      <w:r w:rsidR="00827A82">
        <w:rPr>
          <w:rFonts w:ascii="Arial" w:hAnsi="Arial" w:cs="Arial"/>
        </w:rPr>
        <w:t>/curved</w:t>
      </w:r>
      <w:r w:rsidR="007123FA">
        <w:rPr>
          <w:rFonts w:ascii="Arial" w:hAnsi="Arial" w:cs="Arial"/>
        </w:rPr>
        <w:t>/</w:t>
      </w:r>
      <w:r w:rsidR="007123FA" w:rsidRPr="004F53EA">
        <w:rPr>
          <w:rFonts w:ascii="Arial" w:hAnsi="Arial" w:cs="Arial"/>
          <w:color w:val="000000" w:themeColor="text1"/>
        </w:rPr>
        <w:t>conical</w:t>
      </w:r>
      <w:r w:rsidR="00E049C6">
        <w:rPr>
          <w:rFonts w:ascii="Arial" w:hAnsi="Arial" w:cs="Arial"/>
        </w:rPr>
        <w:t>}</w:t>
      </w:r>
      <w:r w:rsidR="00D428A8">
        <w:rPr>
          <w:rFonts w:ascii="Arial" w:hAnsi="Arial" w:cs="Arial"/>
        </w:rPr>
        <w:t xml:space="preserve"> {with dip netting}</w:t>
      </w:r>
    </w:p>
    <w:p w14:paraId="7C913E0C" w14:textId="3AFA02E0" w:rsidR="00366F6A" w:rsidRDefault="00827A82" w:rsidP="00366F6A">
      <w:pPr>
        <w:ind w:left="360"/>
        <w:rPr>
          <w:rFonts w:ascii="Arial" w:hAnsi="Arial" w:cs="Arial"/>
        </w:rPr>
      </w:pPr>
      <w:r w:rsidRPr="00B955DD">
        <w:rPr>
          <w:rFonts w:ascii="Arial" w:hAnsi="Arial" w:cs="Arial"/>
          <w:b/>
          <w:bCs/>
        </w:rPr>
        <w:t>Short</w:t>
      </w:r>
      <w:r>
        <w:rPr>
          <w:rFonts w:ascii="Arial" w:hAnsi="Arial" w:cs="Arial"/>
        </w:rPr>
        <w:t xml:space="preserve"> – very short, tiny </w:t>
      </w:r>
      <w:r w:rsidR="00CA3A2E">
        <w:rPr>
          <w:rFonts w:ascii="Arial" w:hAnsi="Arial" w:cs="Arial"/>
        </w:rPr>
        <w:t>compared</w:t>
      </w:r>
      <w:r>
        <w:rPr>
          <w:rFonts w:ascii="Arial" w:hAnsi="Arial" w:cs="Arial"/>
        </w:rPr>
        <w:t xml:space="preserve"> to the head</w:t>
      </w:r>
      <w:r w:rsidR="00656AE7">
        <w:rPr>
          <w:rFonts w:ascii="Arial" w:hAnsi="Arial" w:cs="Arial"/>
        </w:rPr>
        <w:t xml:space="preserve"> width</w:t>
      </w:r>
      <w:r w:rsidR="00E51A32">
        <w:rPr>
          <w:rFonts w:ascii="Arial" w:hAnsi="Arial" w:cs="Arial"/>
        </w:rPr>
        <w:t xml:space="preserve"> (left picture)</w:t>
      </w:r>
      <w:r w:rsidR="00656AE7">
        <w:rPr>
          <w:rFonts w:ascii="Arial" w:hAnsi="Arial" w:cs="Arial"/>
        </w:rPr>
        <w:t xml:space="preserve">, typically followed by </w:t>
      </w:r>
      <w:r w:rsidR="00F870BB" w:rsidRPr="00F870BB">
        <w:rPr>
          <w:rFonts w:ascii="Arial" w:hAnsi="Arial" w:cs="Arial"/>
          <w:b/>
          <w:bCs/>
        </w:rPr>
        <w:t>Flat</w:t>
      </w:r>
      <w:r w:rsidR="00B06D9B">
        <w:rPr>
          <w:rFonts w:ascii="Arial" w:hAnsi="Arial" w:cs="Arial"/>
        </w:rPr>
        <w:t xml:space="preserve"> and </w:t>
      </w:r>
      <w:r w:rsidR="00656AE7" w:rsidRPr="00B955DD">
        <w:rPr>
          <w:rFonts w:ascii="Arial" w:hAnsi="Arial" w:cs="Arial"/>
          <w:b/>
          <w:bCs/>
        </w:rPr>
        <w:t>Straight</w:t>
      </w:r>
      <w:r w:rsidR="00B06D9B">
        <w:rPr>
          <w:rFonts w:ascii="Arial" w:hAnsi="Arial" w:cs="Arial"/>
        </w:rPr>
        <w:t>.</w:t>
      </w:r>
    </w:p>
    <w:p w14:paraId="3DFFD1E0" w14:textId="3E8B0FBA" w:rsidR="00827A82" w:rsidRDefault="00B06D9B" w:rsidP="00827A82">
      <w:pPr>
        <w:ind w:left="360"/>
        <w:rPr>
          <w:rFonts w:ascii="Arial" w:hAnsi="Arial" w:cs="Arial"/>
        </w:rPr>
      </w:pPr>
      <w:r w:rsidRPr="00B955DD">
        <w:rPr>
          <w:rFonts w:ascii="Arial" w:hAnsi="Arial" w:cs="Arial"/>
          <w:b/>
          <w:bCs/>
        </w:rPr>
        <w:lastRenderedPageBreak/>
        <w:t>Medium</w:t>
      </w:r>
      <w:r>
        <w:rPr>
          <w:rFonts w:ascii="Arial" w:hAnsi="Arial" w:cs="Arial"/>
        </w:rPr>
        <w:t xml:space="preserve"> – similar </w:t>
      </w:r>
      <w:r w:rsidR="00871D22">
        <w:rPr>
          <w:rFonts w:ascii="Arial" w:hAnsi="Arial" w:cs="Arial"/>
        </w:rPr>
        <w:t>length compared to the width of the head</w:t>
      </w:r>
      <w:r w:rsidR="00656AE7">
        <w:rPr>
          <w:rFonts w:ascii="Arial" w:hAnsi="Arial" w:cs="Arial"/>
        </w:rPr>
        <w:t xml:space="preserve"> </w:t>
      </w:r>
      <w:r w:rsidR="00E51A32">
        <w:rPr>
          <w:rFonts w:ascii="Arial" w:hAnsi="Arial" w:cs="Arial"/>
        </w:rPr>
        <w:t>(right picture)</w:t>
      </w:r>
      <w:r w:rsidR="001711D1">
        <w:rPr>
          <w:rFonts w:ascii="Arial" w:hAnsi="Arial" w:cs="Arial"/>
        </w:rPr>
        <w:t>.</w:t>
      </w:r>
    </w:p>
    <w:p w14:paraId="33FD94BA" w14:textId="6055DA32" w:rsidR="005D6DB7" w:rsidRDefault="005D6DB7" w:rsidP="00827A82">
      <w:pPr>
        <w:ind w:left="360"/>
        <w:rPr>
          <w:rFonts w:ascii="Arial" w:hAnsi="Arial" w:cs="Arial"/>
        </w:rPr>
      </w:pPr>
      <w:r w:rsidRPr="00B955DD">
        <w:rPr>
          <w:rFonts w:ascii="Arial" w:hAnsi="Arial" w:cs="Arial"/>
          <w:b/>
          <w:bCs/>
        </w:rPr>
        <w:t>Long</w:t>
      </w:r>
      <w:r>
        <w:rPr>
          <w:rFonts w:ascii="Arial" w:hAnsi="Arial" w:cs="Arial"/>
        </w:rPr>
        <w:t xml:space="preserve"> – extending beyond the width of the head.</w:t>
      </w:r>
    </w:p>
    <w:p w14:paraId="641C76B4" w14:textId="66095FA0" w:rsidR="00A975E5" w:rsidRDefault="00A975E5" w:rsidP="00A975E5">
      <w:pPr>
        <w:ind w:left="360"/>
        <w:rPr>
          <w:rFonts w:ascii="Arial" w:hAnsi="Arial" w:cs="Arial"/>
        </w:rPr>
      </w:pPr>
      <w:r w:rsidRPr="00435AEF">
        <w:rPr>
          <w:rFonts w:ascii="Arial" w:hAnsi="Arial" w:cs="Arial"/>
          <w:b/>
          <w:bCs/>
        </w:rPr>
        <w:t>Slender</w:t>
      </w:r>
      <w:r>
        <w:rPr>
          <w:rFonts w:ascii="Arial" w:hAnsi="Arial" w:cs="Arial"/>
        </w:rPr>
        <w:t xml:space="preserve"> </w:t>
      </w:r>
      <w:r w:rsidR="002F3447">
        <w:rPr>
          <w:rFonts w:ascii="Arial" w:hAnsi="Arial" w:cs="Arial"/>
        </w:rPr>
        <w:t xml:space="preserve">is for thin but not </w:t>
      </w:r>
      <w:r w:rsidR="00435AEF" w:rsidRPr="00435AEF">
        <w:rPr>
          <w:rFonts w:ascii="Arial" w:hAnsi="Arial" w:cs="Arial"/>
          <w:b/>
          <w:bCs/>
        </w:rPr>
        <w:t>Flat</w:t>
      </w:r>
      <w:r w:rsidR="002F3447">
        <w:rPr>
          <w:rFonts w:ascii="Arial" w:hAnsi="Arial" w:cs="Arial"/>
        </w:rPr>
        <w:t xml:space="preserve"> beak, </w:t>
      </w:r>
      <w:r>
        <w:rPr>
          <w:rFonts w:ascii="Arial" w:hAnsi="Arial" w:cs="Arial"/>
        </w:rPr>
        <w:t xml:space="preserve">usually follows </w:t>
      </w:r>
      <w:r w:rsidRPr="00435AEF">
        <w:rPr>
          <w:rFonts w:ascii="Arial" w:hAnsi="Arial" w:cs="Arial"/>
          <w:b/>
          <w:bCs/>
        </w:rPr>
        <w:t>Medium</w:t>
      </w:r>
      <w:r>
        <w:rPr>
          <w:rFonts w:ascii="Arial" w:hAnsi="Arial" w:cs="Arial"/>
        </w:rPr>
        <w:t xml:space="preserve"> or </w:t>
      </w:r>
      <w:r w:rsidRPr="00435AEF">
        <w:rPr>
          <w:rFonts w:ascii="Arial" w:hAnsi="Arial" w:cs="Arial"/>
          <w:b/>
          <w:bCs/>
        </w:rPr>
        <w:t>Long</w:t>
      </w:r>
      <w:r w:rsidR="00435AEF">
        <w:rPr>
          <w:rFonts w:ascii="Arial" w:hAnsi="Arial" w:cs="Arial"/>
        </w:rPr>
        <w:t>.</w:t>
      </w:r>
    </w:p>
    <w:p w14:paraId="0263655B" w14:textId="3A33FA59" w:rsidR="003F114E" w:rsidRDefault="00435AEF" w:rsidP="003F114E">
      <w:pPr>
        <w:ind w:left="360"/>
        <w:rPr>
          <w:rFonts w:ascii="Arial" w:hAnsi="Arial" w:cs="Arial"/>
          <w:b/>
          <w:bCs/>
          <w:lang w:val="vi-VN"/>
        </w:rPr>
      </w:pPr>
      <w:r>
        <w:rPr>
          <w:rFonts w:ascii="Arial" w:hAnsi="Arial" w:cs="Arial"/>
          <w:b/>
          <w:bCs/>
        </w:rPr>
        <w:t xml:space="preserve">Straight </w:t>
      </w:r>
      <w:r w:rsidR="00393F39" w:rsidRPr="00393F39">
        <w:rPr>
          <w:rFonts w:ascii="Arial" w:hAnsi="Arial" w:cs="Arial"/>
        </w:rPr>
        <w:t>–</w:t>
      </w:r>
      <w:r w:rsidRPr="00393F39">
        <w:rPr>
          <w:rFonts w:ascii="Arial" w:hAnsi="Arial" w:cs="Arial"/>
        </w:rPr>
        <w:t xml:space="preserve"> </w:t>
      </w:r>
      <w:r w:rsidR="00393F39" w:rsidRPr="00393F39">
        <w:rPr>
          <w:rFonts w:ascii="Arial" w:hAnsi="Arial" w:cs="Arial"/>
        </w:rPr>
        <w:t>not curved at all</w:t>
      </w:r>
      <w:r w:rsidR="00393F39">
        <w:rPr>
          <w:rFonts w:ascii="Arial" w:hAnsi="Arial" w:cs="Arial"/>
          <w:b/>
          <w:bCs/>
        </w:rPr>
        <w:t xml:space="preserve">. Hooked </w:t>
      </w:r>
      <w:r w:rsidR="00393F39" w:rsidRPr="00393F39">
        <w:rPr>
          <w:rFonts w:ascii="Arial" w:hAnsi="Arial" w:cs="Arial"/>
        </w:rPr>
        <w:t>– extremely curved like a hook</w:t>
      </w:r>
      <w:r w:rsidR="00393F39">
        <w:rPr>
          <w:rFonts w:ascii="Arial" w:hAnsi="Arial" w:cs="Arial"/>
          <w:b/>
          <w:bCs/>
        </w:rPr>
        <w:t>.</w:t>
      </w:r>
    </w:p>
    <w:p w14:paraId="35388E0A" w14:textId="040620D2" w:rsidR="006E0562" w:rsidRPr="006E0562" w:rsidRDefault="006E0562" w:rsidP="003F114E">
      <w:pPr>
        <w:ind w:left="360"/>
        <w:rPr>
          <w:rFonts w:ascii="Arial" w:hAnsi="Arial" w:cs="Arial"/>
        </w:rPr>
      </w:pPr>
      <w:r w:rsidRPr="006E0562">
        <w:rPr>
          <w:rFonts w:ascii="Arial" w:hAnsi="Arial" w:cs="Arial"/>
          <w:b/>
          <w:bCs/>
          <w:noProof/>
          <w:lang w:val="vi-VN"/>
        </w:rPr>
        <w:drawing>
          <wp:inline distT="0" distB="0" distL="0" distR="0" wp14:anchorId="0B6162A3" wp14:editId="6D1FCAE0">
            <wp:extent cx="2387600" cy="2019300"/>
            <wp:effectExtent l="0" t="0" r="0" b="0"/>
            <wp:docPr id="543072572" name="Picture 1" descr="A close up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2572" name="Picture 1" descr="A close up of a bi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lang w:val="vi-VN"/>
        </w:rPr>
        <w:t xml:space="preserve"> </w:t>
      </w:r>
      <w:r w:rsidRPr="006E0562">
        <w:rPr>
          <w:rFonts w:ascii="Arial" w:hAnsi="Arial" w:cs="Arial"/>
          <w:b/>
          <w:bCs/>
          <w:lang w:val="vi-VN"/>
        </w:rPr>
        <w:sym w:font="Wingdings" w:char="F0E0"/>
      </w:r>
      <w:r>
        <w:rPr>
          <w:rFonts w:ascii="Arial" w:hAnsi="Arial" w:cs="Arial"/>
          <w:b/>
          <w:bCs/>
          <w:lang w:val="vi-VN"/>
        </w:rPr>
        <w:t xml:space="preserve"> </w:t>
      </w:r>
      <w:r>
        <w:rPr>
          <w:rFonts w:ascii="Arial" w:hAnsi="Arial" w:cs="Arial"/>
        </w:rPr>
        <w:t xml:space="preserve">This is </w:t>
      </w:r>
      <w:r w:rsidRPr="006E0562">
        <w:rPr>
          <w:rFonts w:ascii="Arial" w:hAnsi="Arial" w:cs="Arial"/>
          <w:color w:val="FF0000"/>
        </w:rPr>
        <w:t>conical</w:t>
      </w:r>
    </w:p>
    <w:p w14:paraId="6E0CE6AF" w14:textId="25922424" w:rsidR="003F114E" w:rsidRPr="007E6339" w:rsidRDefault="003F114E" w:rsidP="00A9622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F114E">
        <w:rPr>
          <w:rFonts w:ascii="Arial" w:hAnsi="Arial" w:cs="Arial"/>
          <w:b/>
          <w:bCs/>
        </w:rPr>
        <w:t>Neck shape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{long/short} and {blending into body/</w:t>
      </w:r>
      <w:r w:rsidR="00511AC9">
        <w:rPr>
          <w:rFonts w:ascii="Arial" w:hAnsi="Arial" w:cs="Arial"/>
        </w:rPr>
        <w:t>straight/contoured</w:t>
      </w:r>
      <w:r>
        <w:rPr>
          <w:rFonts w:ascii="Arial" w:hAnsi="Arial" w:cs="Arial"/>
        </w:rPr>
        <w:t>}</w:t>
      </w:r>
    </w:p>
    <w:p w14:paraId="56AA052D" w14:textId="02B50171" w:rsidR="007E6339" w:rsidRPr="007E6339" w:rsidRDefault="007E6339" w:rsidP="007E6339">
      <w:pPr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Short </w:t>
      </w:r>
      <w:r>
        <w:rPr>
          <w:rFonts w:ascii="Arial" w:hAnsi="Arial" w:cs="Arial"/>
        </w:rPr>
        <w:t>is typically followed by blending into body.</w:t>
      </w:r>
    </w:p>
    <w:p w14:paraId="3C4E2B95" w14:textId="7717FB34" w:rsidR="00F658EF" w:rsidRDefault="00FA6E3D" w:rsidP="00A9622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3958">
        <w:rPr>
          <w:rFonts w:ascii="Arial" w:hAnsi="Arial" w:cs="Arial"/>
          <w:b/>
          <w:bCs/>
        </w:rPr>
        <w:t>Wing</w:t>
      </w:r>
      <w:r w:rsidR="00F658EF" w:rsidRPr="00FD3958">
        <w:rPr>
          <w:rFonts w:ascii="Arial" w:hAnsi="Arial" w:cs="Arial"/>
          <w:b/>
          <w:bCs/>
        </w:rPr>
        <w:t xml:space="preserve"> shape</w:t>
      </w:r>
      <w:r w:rsidRPr="00FD3958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{long/short} and {broad/narrow}</w:t>
      </w:r>
    </w:p>
    <w:p w14:paraId="58DD127B" w14:textId="77777777" w:rsidR="00C85A9B" w:rsidRDefault="00FD455A" w:rsidP="00FD455A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Judge the wing shape relative to the body: </w:t>
      </w:r>
    </w:p>
    <w:p w14:paraId="77996549" w14:textId="46AC718B" w:rsidR="00C85A9B" w:rsidRDefault="00DC29A4" w:rsidP="00C85A9B">
      <w:pPr>
        <w:ind w:left="360"/>
        <w:rPr>
          <w:rFonts w:ascii="Arial" w:hAnsi="Arial" w:cs="Arial"/>
        </w:rPr>
      </w:pPr>
      <w:r w:rsidRPr="00B955DD">
        <w:rPr>
          <w:rFonts w:ascii="Arial" w:hAnsi="Arial" w:cs="Arial"/>
          <w:b/>
          <w:bCs/>
        </w:rPr>
        <w:t>L</w:t>
      </w:r>
      <w:r w:rsidR="00FD455A" w:rsidRPr="00B955DD">
        <w:rPr>
          <w:rFonts w:ascii="Arial" w:hAnsi="Arial" w:cs="Arial"/>
          <w:b/>
          <w:bCs/>
        </w:rPr>
        <w:t>ong</w:t>
      </w:r>
      <w:r w:rsidR="00FD455A">
        <w:rPr>
          <w:rFonts w:ascii="Arial" w:hAnsi="Arial" w:cs="Arial"/>
        </w:rPr>
        <w:t xml:space="preserve"> – extended </w:t>
      </w:r>
      <w:r w:rsidR="00A475BC">
        <w:rPr>
          <w:rFonts w:ascii="Arial" w:hAnsi="Arial" w:cs="Arial"/>
        </w:rPr>
        <w:t xml:space="preserve">to or </w:t>
      </w:r>
      <w:r w:rsidR="00FD455A">
        <w:rPr>
          <w:rFonts w:ascii="Arial" w:hAnsi="Arial" w:cs="Arial"/>
        </w:rPr>
        <w:t xml:space="preserve">beyond the </w:t>
      </w:r>
      <w:r w:rsidR="00A475BC">
        <w:rPr>
          <w:rFonts w:ascii="Arial" w:hAnsi="Arial" w:cs="Arial"/>
        </w:rPr>
        <w:t xml:space="preserve">tail, </w:t>
      </w:r>
      <w:r w:rsidR="00C42E17">
        <w:rPr>
          <w:rFonts w:ascii="Arial" w:hAnsi="Arial" w:cs="Arial"/>
        </w:rPr>
        <w:t xml:space="preserve">or </w:t>
      </w:r>
      <w:r w:rsidRPr="00B955DD">
        <w:rPr>
          <w:rFonts w:ascii="Arial" w:hAnsi="Arial" w:cs="Arial"/>
          <w:b/>
          <w:bCs/>
        </w:rPr>
        <w:t>S</w:t>
      </w:r>
      <w:r w:rsidR="00A475BC" w:rsidRPr="00B955DD">
        <w:rPr>
          <w:rFonts w:ascii="Arial" w:hAnsi="Arial" w:cs="Arial"/>
          <w:b/>
          <w:bCs/>
        </w:rPr>
        <w:t>hort</w:t>
      </w:r>
      <w:r w:rsidR="00A475BC">
        <w:rPr>
          <w:rFonts w:ascii="Arial" w:hAnsi="Arial" w:cs="Arial"/>
        </w:rPr>
        <w:t xml:space="preserve"> </w:t>
      </w:r>
      <w:r w:rsidR="00522C89">
        <w:rPr>
          <w:rFonts w:ascii="Arial" w:hAnsi="Arial" w:cs="Arial"/>
        </w:rPr>
        <w:t>–</w:t>
      </w:r>
      <w:r w:rsidR="00A475BC">
        <w:rPr>
          <w:rFonts w:ascii="Arial" w:hAnsi="Arial" w:cs="Arial"/>
        </w:rPr>
        <w:t xml:space="preserve"> </w:t>
      </w:r>
      <w:r w:rsidR="00522C89">
        <w:rPr>
          <w:rFonts w:ascii="Arial" w:hAnsi="Arial" w:cs="Arial"/>
        </w:rPr>
        <w:t xml:space="preserve">appearing </w:t>
      </w:r>
      <w:r w:rsidR="00C85A9B">
        <w:rPr>
          <w:rFonts w:ascii="Arial" w:hAnsi="Arial" w:cs="Arial"/>
        </w:rPr>
        <w:t>much shorter to where the tail starts</w:t>
      </w:r>
    </w:p>
    <w:p w14:paraId="16F18D32" w14:textId="136E733C" w:rsidR="00C85A9B" w:rsidRDefault="00DC29A4" w:rsidP="00C42E17">
      <w:pPr>
        <w:ind w:left="360"/>
        <w:rPr>
          <w:rFonts w:ascii="Arial" w:hAnsi="Arial" w:cs="Arial"/>
        </w:rPr>
      </w:pPr>
      <w:r w:rsidRPr="00B955DD">
        <w:rPr>
          <w:rFonts w:ascii="Arial" w:hAnsi="Arial" w:cs="Arial"/>
          <w:b/>
          <w:bCs/>
        </w:rPr>
        <w:t>B</w:t>
      </w:r>
      <w:r w:rsidR="00C42E17" w:rsidRPr="00B955DD">
        <w:rPr>
          <w:rFonts w:ascii="Arial" w:hAnsi="Arial" w:cs="Arial"/>
          <w:b/>
          <w:bCs/>
        </w:rPr>
        <w:t>road</w:t>
      </w:r>
      <w:r w:rsidR="00C42E17">
        <w:rPr>
          <w:rFonts w:ascii="Arial" w:hAnsi="Arial" w:cs="Arial"/>
        </w:rPr>
        <w:t xml:space="preserve"> – covering a lot of the back and belly, or </w:t>
      </w:r>
      <w:r w:rsidRPr="00B955DD">
        <w:rPr>
          <w:rFonts w:ascii="Arial" w:hAnsi="Arial" w:cs="Arial"/>
          <w:b/>
          <w:bCs/>
        </w:rPr>
        <w:t>N</w:t>
      </w:r>
      <w:r w:rsidR="00C42E17" w:rsidRPr="00B955DD">
        <w:rPr>
          <w:rFonts w:ascii="Arial" w:hAnsi="Arial" w:cs="Arial"/>
          <w:b/>
          <w:bCs/>
        </w:rPr>
        <w:t>arrow</w:t>
      </w:r>
      <w:r w:rsidR="00F01805">
        <w:rPr>
          <w:rFonts w:ascii="Arial" w:hAnsi="Arial" w:cs="Arial"/>
        </w:rPr>
        <w:t xml:space="preserve"> – not covering much of the body</w:t>
      </w:r>
      <w:r w:rsidR="00C42E17">
        <w:rPr>
          <w:rFonts w:ascii="Arial" w:hAnsi="Arial" w:cs="Arial"/>
        </w:rPr>
        <w:t xml:space="preserve"> </w:t>
      </w:r>
    </w:p>
    <w:p w14:paraId="193BFD3E" w14:textId="0CF09DAF" w:rsidR="00A13CCE" w:rsidRPr="00A13CCE" w:rsidRDefault="00A13CCE" w:rsidP="00C42E17">
      <w:pPr>
        <w:ind w:left="360"/>
        <w:rPr>
          <w:rFonts w:ascii="Arial" w:hAnsi="Arial" w:cs="Arial"/>
          <w:color w:val="EE0000"/>
        </w:rPr>
      </w:pPr>
      <w:r w:rsidRPr="00A13CCE">
        <w:rPr>
          <w:rFonts w:ascii="Arial" w:hAnsi="Arial" w:cs="Arial"/>
          <w:noProof/>
        </w:rPr>
        <w:drawing>
          <wp:inline distT="0" distB="0" distL="0" distR="0" wp14:anchorId="35A35F6F" wp14:editId="6EAE2FBB">
            <wp:extent cx="1270000" cy="1599259"/>
            <wp:effectExtent l="0" t="0" r="0" b="1270"/>
            <wp:docPr id="835160689" name="Picture 1" descr="A yellow bird with black and white feath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0689" name="Picture 1" descr="A yellow bird with black and white feath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8226" cy="160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1C04D344" w14:textId="517DE231" w:rsidR="00627625" w:rsidRPr="00627625" w:rsidRDefault="00AA4EFC" w:rsidP="0062762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3958">
        <w:rPr>
          <w:rFonts w:ascii="Arial" w:hAnsi="Arial" w:cs="Arial"/>
          <w:b/>
          <w:bCs/>
        </w:rPr>
        <w:t>Tail</w:t>
      </w:r>
      <w:r w:rsidR="00F658EF" w:rsidRPr="00FD3958">
        <w:rPr>
          <w:rFonts w:ascii="Arial" w:hAnsi="Arial" w:cs="Arial"/>
          <w:b/>
          <w:bCs/>
        </w:rPr>
        <w:t xml:space="preserve"> shape</w:t>
      </w:r>
      <w:r w:rsidRPr="00FD3958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{short/long}</w:t>
      </w:r>
      <w:r w:rsidR="008F5671">
        <w:rPr>
          <w:rFonts w:ascii="Arial" w:hAnsi="Arial" w:cs="Arial"/>
          <w:lang w:val="vi-VN"/>
        </w:rPr>
        <w:t xml:space="preserve"> </w:t>
      </w:r>
      <w:r w:rsidR="00173882">
        <w:rPr>
          <w:rFonts w:ascii="Arial" w:hAnsi="Arial" w:cs="Arial"/>
        </w:rPr>
        <w:t xml:space="preserve">and </w:t>
      </w:r>
      <w:r w:rsidR="00F000CB">
        <w:rPr>
          <w:rFonts w:ascii="Arial" w:hAnsi="Arial" w:cs="Arial"/>
        </w:rPr>
        <w:t>{rounded/</w:t>
      </w:r>
      <w:r w:rsidR="003E2401">
        <w:rPr>
          <w:rFonts w:ascii="Arial" w:hAnsi="Arial" w:cs="Arial"/>
        </w:rPr>
        <w:t>squared/</w:t>
      </w:r>
      <w:r w:rsidR="00543546">
        <w:rPr>
          <w:rFonts w:ascii="Arial" w:hAnsi="Arial" w:cs="Arial"/>
        </w:rPr>
        <w:t>forked</w:t>
      </w:r>
      <w:r w:rsidR="0057049C">
        <w:rPr>
          <w:rFonts w:ascii="Arial" w:hAnsi="Arial" w:cs="Arial"/>
          <w:lang w:val="vi-VN"/>
        </w:rPr>
        <w:t>/</w:t>
      </w:r>
      <w:proofErr w:type="gramStart"/>
      <w:r w:rsidR="0057049C" w:rsidRPr="004F53EA">
        <w:rPr>
          <w:rFonts w:ascii="Arial" w:hAnsi="Arial" w:cs="Arial"/>
          <w:color w:val="000000" w:themeColor="text1"/>
        </w:rPr>
        <w:t>wedged-shape</w:t>
      </w:r>
      <w:proofErr w:type="gramEnd"/>
      <w:r w:rsidR="006F3FE1" w:rsidRPr="004F53EA">
        <w:rPr>
          <w:rFonts w:ascii="Arial" w:hAnsi="Arial" w:cs="Arial"/>
          <w:color w:val="000000" w:themeColor="text1"/>
        </w:rPr>
        <w:t>/graduated</w:t>
      </w:r>
      <w:r w:rsidR="00543546">
        <w:rPr>
          <w:rFonts w:ascii="Arial" w:hAnsi="Arial" w:cs="Arial"/>
        </w:rPr>
        <w:t>}</w:t>
      </w:r>
    </w:p>
    <w:p w14:paraId="6F49C392" w14:textId="0106E297" w:rsidR="00CB1B93" w:rsidRDefault="00EB2A45" w:rsidP="00CB1B93">
      <w:pPr>
        <w:ind w:left="360"/>
        <w:rPr>
          <w:rFonts w:ascii="Arial" w:hAnsi="Arial" w:cs="Arial"/>
        </w:rPr>
      </w:pPr>
      <w:r w:rsidRPr="00B955DD">
        <w:rPr>
          <w:rFonts w:ascii="Arial" w:hAnsi="Arial" w:cs="Arial"/>
          <w:b/>
          <w:bCs/>
        </w:rPr>
        <w:t>Short</w:t>
      </w:r>
      <w:r>
        <w:rPr>
          <w:rFonts w:ascii="Arial" w:hAnsi="Arial" w:cs="Arial"/>
        </w:rPr>
        <w:t xml:space="preserve"> </w:t>
      </w:r>
      <w:r w:rsidR="008E7B51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8E7B51">
        <w:rPr>
          <w:rFonts w:ascii="Arial" w:hAnsi="Arial" w:cs="Arial"/>
        </w:rPr>
        <w:t xml:space="preserve">very short and close to the body and should be followed by narrow, </w:t>
      </w:r>
      <w:proofErr w:type="gramStart"/>
      <w:r w:rsidR="004920F1" w:rsidRPr="004920F1">
        <w:rPr>
          <w:rFonts w:ascii="Arial" w:hAnsi="Arial" w:cs="Arial"/>
          <w:b/>
          <w:bCs/>
        </w:rPr>
        <w:t>L</w:t>
      </w:r>
      <w:r w:rsidR="008E7B51" w:rsidRPr="004920F1">
        <w:rPr>
          <w:rFonts w:ascii="Arial" w:hAnsi="Arial" w:cs="Arial"/>
          <w:b/>
          <w:bCs/>
        </w:rPr>
        <w:t>ong</w:t>
      </w:r>
      <w:proofErr w:type="gramEnd"/>
      <w:r w:rsidR="008E7B51">
        <w:rPr>
          <w:rFonts w:ascii="Arial" w:hAnsi="Arial" w:cs="Arial"/>
        </w:rPr>
        <w:t xml:space="preserve"> </w:t>
      </w:r>
      <w:r w:rsidR="004F7143">
        <w:rPr>
          <w:rFonts w:ascii="Arial" w:hAnsi="Arial" w:cs="Arial"/>
        </w:rPr>
        <w:t>–</w:t>
      </w:r>
      <w:r w:rsidR="008E7B51">
        <w:rPr>
          <w:rFonts w:ascii="Arial" w:hAnsi="Arial" w:cs="Arial"/>
        </w:rPr>
        <w:t xml:space="preserve"> ext</w:t>
      </w:r>
      <w:r w:rsidR="004F7143">
        <w:rPr>
          <w:rFonts w:ascii="Arial" w:hAnsi="Arial" w:cs="Arial"/>
        </w:rPr>
        <w:t>ended from the belly</w:t>
      </w:r>
      <w:r w:rsidR="006E6B5F">
        <w:rPr>
          <w:rFonts w:ascii="Arial" w:hAnsi="Arial" w:cs="Arial"/>
        </w:rPr>
        <w:t xml:space="preserve">. </w:t>
      </w:r>
      <w:r w:rsidR="00B955DD">
        <w:rPr>
          <w:rFonts w:ascii="Arial" w:hAnsi="Arial" w:cs="Arial"/>
        </w:rPr>
        <w:t xml:space="preserve">Typically followed by </w:t>
      </w:r>
      <w:r w:rsidR="00B955DD" w:rsidRPr="00B955DD">
        <w:rPr>
          <w:rFonts w:ascii="Arial" w:hAnsi="Arial" w:cs="Arial"/>
          <w:b/>
          <w:bCs/>
        </w:rPr>
        <w:t>Rounded</w:t>
      </w:r>
      <w:r w:rsidR="00B955DD">
        <w:rPr>
          <w:rFonts w:ascii="Arial" w:hAnsi="Arial" w:cs="Arial"/>
        </w:rPr>
        <w:t>.</w:t>
      </w:r>
    </w:p>
    <w:p w14:paraId="13467D97" w14:textId="77777777" w:rsidR="001F2613" w:rsidRDefault="002434D8" w:rsidP="00543546">
      <w:pPr>
        <w:ind w:left="360"/>
        <w:rPr>
          <w:rFonts w:ascii="Arial" w:hAnsi="Arial" w:cs="Arial"/>
        </w:rPr>
      </w:pPr>
      <w:r w:rsidRPr="00B955DD">
        <w:rPr>
          <w:rFonts w:ascii="Arial" w:hAnsi="Arial" w:cs="Arial"/>
          <w:b/>
          <w:bCs/>
        </w:rPr>
        <w:lastRenderedPageBreak/>
        <w:t>Rounded</w:t>
      </w:r>
      <w:r>
        <w:rPr>
          <w:rFonts w:ascii="Arial" w:hAnsi="Arial" w:cs="Arial"/>
        </w:rPr>
        <w:t xml:space="preserve"> – appearing like a fan, but </w:t>
      </w:r>
      <w:r w:rsidR="00CB1B93">
        <w:rPr>
          <w:rFonts w:ascii="Arial" w:hAnsi="Arial" w:cs="Arial"/>
        </w:rPr>
        <w:t xml:space="preserve">gradually shorter towards the edge, </w:t>
      </w:r>
    </w:p>
    <w:p w14:paraId="23A98755" w14:textId="3B8DC29C" w:rsidR="001F2613" w:rsidRDefault="00B74A79" w:rsidP="00543546">
      <w:pPr>
        <w:ind w:left="360"/>
        <w:rPr>
          <w:rFonts w:ascii="Arial" w:hAnsi="Arial" w:cs="Arial"/>
        </w:rPr>
      </w:pPr>
      <w:r w:rsidRPr="00165A10">
        <w:rPr>
          <w:rFonts w:ascii="Arial" w:hAnsi="Arial" w:cs="Arial"/>
          <w:b/>
          <w:bCs/>
        </w:rPr>
        <w:t>Squared</w:t>
      </w:r>
      <w:r>
        <w:rPr>
          <w:rFonts w:ascii="Arial" w:hAnsi="Arial" w:cs="Arial"/>
        </w:rPr>
        <w:t xml:space="preserve"> – appearing like a fan, but even</w:t>
      </w:r>
      <w:r w:rsidR="00475F0A">
        <w:rPr>
          <w:rFonts w:ascii="Arial" w:hAnsi="Arial" w:cs="Arial"/>
        </w:rPr>
        <w:t xml:space="preserve"> length</w:t>
      </w:r>
    </w:p>
    <w:p w14:paraId="67533645" w14:textId="3115D402" w:rsidR="00543546" w:rsidRDefault="00475F0A" w:rsidP="00543546">
      <w:pPr>
        <w:ind w:left="360"/>
        <w:rPr>
          <w:rFonts w:ascii="Arial" w:hAnsi="Arial" w:cs="Arial"/>
        </w:rPr>
      </w:pPr>
      <w:r w:rsidRPr="00165A10">
        <w:rPr>
          <w:rFonts w:ascii="Arial" w:hAnsi="Arial" w:cs="Arial"/>
          <w:b/>
          <w:bCs/>
        </w:rPr>
        <w:t>Forked</w:t>
      </w:r>
      <w:r>
        <w:rPr>
          <w:rFonts w:ascii="Arial" w:hAnsi="Arial" w:cs="Arial"/>
        </w:rPr>
        <w:t xml:space="preserve"> –</w:t>
      </w:r>
      <w:r w:rsidR="004F53E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divided into </w:t>
      </w:r>
      <w:r w:rsidR="00B4190E">
        <w:rPr>
          <w:rFonts w:ascii="Arial" w:hAnsi="Arial" w:cs="Arial"/>
        </w:rPr>
        <w:t xml:space="preserve">2 </w:t>
      </w:r>
      <w:r>
        <w:rPr>
          <w:rFonts w:ascii="Arial" w:hAnsi="Arial" w:cs="Arial"/>
        </w:rPr>
        <w:t>equal parts</w:t>
      </w:r>
      <w:r w:rsidR="00A9640E">
        <w:rPr>
          <w:rFonts w:ascii="Arial" w:hAnsi="Arial" w:cs="Arial"/>
        </w:rPr>
        <w:t>.</w:t>
      </w:r>
    </w:p>
    <w:p w14:paraId="61D50F27" w14:textId="7EF0B476" w:rsidR="00A35552" w:rsidRPr="00A35552" w:rsidRDefault="00A35552" w:rsidP="00543546">
      <w:pPr>
        <w:ind w:left="360"/>
        <w:rPr>
          <w:rFonts w:ascii="Arial" w:hAnsi="Arial" w:cs="Arial"/>
          <w:color w:val="EE0000"/>
        </w:rPr>
      </w:pPr>
      <w:r w:rsidRPr="00A35552">
        <w:rPr>
          <w:rFonts w:ascii="Arial" w:hAnsi="Arial" w:cs="Arial"/>
          <w:noProof/>
        </w:rPr>
        <w:drawing>
          <wp:inline distT="0" distB="0" distL="0" distR="0" wp14:anchorId="1F9D4F54" wp14:editId="55FBA7F7">
            <wp:extent cx="2314406" cy="1798320"/>
            <wp:effectExtent l="0" t="0" r="0" b="5080"/>
            <wp:docPr id="485958938" name="Picture 1" descr="A bird standing on a r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58938" name="Picture 1" descr="A bird standing on a roc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2714" cy="18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 w:rsidRPr="00A35552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EE0000"/>
        </w:rPr>
        <w:t>graduated</w:t>
      </w:r>
    </w:p>
    <w:p w14:paraId="6ADD1AF3" w14:textId="77777777" w:rsidR="00142454" w:rsidRDefault="002B63A4" w:rsidP="00A9622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3958">
        <w:rPr>
          <w:rFonts w:ascii="Arial" w:hAnsi="Arial" w:cs="Arial"/>
          <w:b/>
          <w:bCs/>
        </w:rPr>
        <w:t>Flight feather shape:</w:t>
      </w:r>
      <w:r w:rsidR="007E5EF7">
        <w:rPr>
          <w:rFonts w:ascii="Arial" w:hAnsi="Arial" w:cs="Arial"/>
        </w:rPr>
        <w:t xml:space="preserve"> {coarse/fine} and {overlapping/</w:t>
      </w:r>
      <w:r w:rsidR="004947F0">
        <w:rPr>
          <w:rFonts w:ascii="Arial" w:hAnsi="Arial" w:cs="Arial"/>
        </w:rPr>
        <w:t>smooth/fluffy}</w:t>
      </w:r>
    </w:p>
    <w:p w14:paraId="65C9FEBB" w14:textId="16259EDB" w:rsidR="007F62A6" w:rsidRPr="007F62A6" w:rsidRDefault="007F62A6" w:rsidP="007F62A6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Flight feathers are on </w:t>
      </w:r>
      <w:r w:rsidRPr="007F62A6">
        <w:rPr>
          <w:rFonts w:ascii="Arial" w:hAnsi="Arial" w:cs="Arial"/>
          <w:b/>
          <w:bCs/>
        </w:rPr>
        <w:t>wings and tail</w:t>
      </w:r>
      <w:r>
        <w:rPr>
          <w:rFonts w:ascii="Arial" w:hAnsi="Arial" w:cs="Arial"/>
        </w:rPr>
        <w:t>.</w:t>
      </w:r>
    </w:p>
    <w:p w14:paraId="5DBDA876" w14:textId="20AB721A" w:rsidR="00F658EF" w:rsidRDefault="00142454" w:rsidP="00142454">
      <w:pPr>
        <w:ind w:left="360"/>
        <w:rPr>
          <w:rFonts w:ascii="Arial" w:hAnsi="Arial" w:cs="Arial"/>
        </w:rPr>
      </w:pPr>
      <w:r w:rsidRPr="00165A10">
        <w:rPr>
          <w:rFonts w:ascii="Arial" w:hAnsi="Arial" w:cs="Arial"/>
          <w:b/>
          <w:bCs/>
        </w:rPr>
        <w:t>Coarse</w:t>
      </w:r>
      <w:r>
        <w:rPr>
          <w:rFonts w:ascii="Arial" w:hAnsi="Arial" w:cs="Arial"/>
        </w:rPr>
        <w:t xml:space="preserve"> – </w:t>
      </w:r>
      <w:r w:rsidR="002E2255">
        <w:rPr>
          <w:rFonts w:ascii="Arial" w:hAnsi="Arial" w:cs="Arial"/>
        </w:rPr>
        <w:t xml:space="preserve">individual feathers can be seen clearly, </w:t>
      </w:r>
      <w:r w:rsidR="00B4190E">
        <w:rPr>
          <w:rFonts w:ascii="Arial" w:hAnsi="Arial" w:cs="Arial"/>
        </w:rPr>
        <w:t xml:space="preserve">should be followed by </w:t>
      </w:r>
      <w:r w:rsidR="00B4190E" w:rsidRPr="00165A10">
        <w:rPr>
          <w:rFonts w:ascii="Arial" w:hAnsi="Arial" w:cs="Arial"/>
          <w:b/>
          <w:bCs/>
        </w:rPr>
        <w:t>Overlapping</w:t>
      </w:r>
    </w:p>
    <w:p w14:paraId="3011F7F3" w14:textId="01276F5F" w:rsidR="00B4190E" w:rsidRPr="00142454" w:rsidRDefault="00B4190E" w:rsidP="00142454">
      <w:pPr>
        <w:ind w:left="360"/>
        <w:rPr>
          <w:rFonts w:ascii="Arial" w:hAnsi="Arial" w:cs="Arial"/>
        </w:rPr>
      </w:pPr>
      <w:r w:rsidRPr="00165A10">
        <w:rPr>
          <w:rFonts w:ascii="Arial" w:hAnsi="Arial" w:cs="Arial"/>
          <w:b/>
          <w:bCs/>
        </w:rPr>
        <w:t>Fine</w:t>
      </w:r>
      <w:r>
        <w:rPr>
          <w:rFonts w:ascii="Arial" w:hAnsi="Arial" w:cs="Arial"/>
        </w:rPr>
        <w:t xml:space="preserve"> </w:t>
      </w:r>
      <w:r w:rsidR="008021FE">
        <w:rPr>
          <w:rFonts w:ascii="Arial" w:hAnsi="Arial" w:cs="Arial"/>
        </w:rPr>
        <w:t xml:space="preserve">– thin </w:t>
      </w:r>
      <w:r w:rsidR="00401C03">
        <w:rPr>
          <w:rFonts w:ascii="Arial" w:hAnsi="Arial" w:cs="Arial"/>
        </w:rPr>
        <w:t xml:space="preserve">and dense </w:t>
      </w:r>
      <w:r w:rsidR="008021FE">
        <w:rPr>
          <w:rFonts w:ascii="Arial" w:hAnsi="Arial" w:cs="Arial"/>
        </w:rPr>
        <w:t>feathers</w:t>
      </w:r>
      <w:r w:rsidR="00401C03">
        <w:rPr>
          <w:rFonts w:ascii="Arial" w:hAnsi="Arial" w:cs="Arial"/>
        </w:rPr>
        <w:t xml:space="preserve">, no clear separation, should be followed by </w:t>
      </w:r>
      <w:r w:rsidR="00401C03" w:rsidRPr="00165A10">
        <w:rPr>
          <w:rFonts w:ascii="Arial" w:hAnsi="Arial" w:cs="Arial"/>
          <w:b/>
          <w:bCs/>
        </w:rPr>
        <w:t>Smooth</w:t>
      </w:r>
      <w:r w:rsidR="009C4BD1">
        <w:rPr>
          <w:rFonts w:ascii="Arial" w:hAnsi="Arial" w:cs="Arial"/>
        </w:rPr>
        <w:t>.</w:t>
      </w:r>
    </w:p>
    <w:p w14:paraId="2562F37B" w14:textId="0B037305" w:rsidR="005F2E9C" w:rsidRPr="005F2E9C" w:rsidRDefault="00781B03" w:rsidP="005F2E9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3958">
        <w:rPr>
          <w:rFonts w:ascii="Arial" w:hAnsi="Arial" w:cs="Arial"/>
          <w:b/>
          <w:bCs/>
        </w:rPr>
        <w:t>Feet type:</w:t>
      </w:r>
      <w:r>
        <w:rPr>
          <w:rFonts w:ascii="Arial" w:hAnsi="Arial" w:cs="Arial"/>
        </w:rPr>
        <w:t xml:space="preserve"> {</w:t>
      </w:r>
      <w:r w:rsidR="005F2E9C">
        <w:rPr>
          <w:rFonts w:ascii="Arial" w:hAnsi="Arial" w:cs="Arial"/>
        </w:rPr>
        <w:t>clawed/webbed}</w:t>
      </w:r>
    </w:p>
    <w:p w14:paraId="7BDD3976" w14:textId="7B4D1BDE" w:rsidR="007D45BD" w:rsidRDefault="007D45BD" w:rsidP="00584784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For all </w:t>
      </w:r>
      <w:r w:rsidRPr="00E4631D">
        <w:rPr>
          <w:rFonts w:ascii="Arial" w:hAnsi="Arial" w:cs="Arial"/>
          <w:b/>
          <w:bCs/>
        </w:rPr>
        <w:t>color</w:t>
      </w:r>
      <w:r w:rsidR="00E4631D" w:rsidRPr="00E4631D">
        <w:rPr>
          <w:rFonts w:ascii="Arial" w:hAnsi="Arial" w:cs="Arial"/>
          <w:b/>
          <w:bCs/>
        </w:rPr>
        <w:t xml:space="preserve"> concepts</w:t>
      </w:r>
      <w:r>
        <w:rPr>
          <w:rFonts w:ascii="Arial" w:hAnsi="Arial" w:cs="Arial"/>
        </w:rPr>
        <w:t xml:space="preserve">, if the main color appears to </w:t>
      </w:r>
      <w:r w:rsidR="00AE4FA7">
        <w:rPr>
          <w:rFonts w:ascii="Arial" w:hAnsi="Arial" w:cs="Arial"/>
        </w:rPr>
        <w:t xml:space="preserve">be changing depending on the viewing angle, add </w:t>
      </w:r>
      <w:r w:rsidR="00AE4FA7" w:rsidRPr="002434B1">
        <w:rPr>
          <w:rFonts w:ascii="Arial" w:hAnsi="Arial" w:cs="Arial"/>
          <w:b/>
          <w:bCs/>
        </w:rPr>
        <w:t>iridescent before color</w:t>
      </w:r>
      <w:r w:rsidR="002434B1">
        <w:rPr>
          <w:rFonts w:ascii="Arial" w:hAnsi="Arial" w:cs="Arial"/>
        </w:rPr>
        <w:t xml:space="preserve">. </w:t>
      </w:r>
      <w:r w:rsidR="00D645AF">
        <w:rPr>
          <w:rFonts w:ascii="Arial" w:hAnsi="Arial" w:cs="Arial"/>
        </w:rPr>
        <w:t xml:space="preserve">For example, </w:t>
      </w:r>
      <w:r w:rsidR="00E4631D">
        <w:rPr>
          <w:rFonts w:ascii="Arial" w:hAnsi="Arial" w:cs="Arial"/>
        </w:rPr>
        <w:t>“</w:t>
      </w:r>
      <w:r w:rsidR="00D645AF" w:rsidRPr="00D645AF">
        <w:rPr>
          <w:rFonts w:ascii="Arial" w:hAnsi="Arial" w:cs="Arial"/>
        </w:rPr>
        <w:t xml:space="preserve">iridescent </w:t>
      </w:r>
      <w:r w:rsidR="00E4631D">
        <w:rPr>
          <w:rFonts w:ascii="Arial" w:hAnsi="Arial" w:cs="Arial"/>
        </w:rPr>
        <w:t>green”</w:t>
      </w:r>
      <w:r w:rsidR="00885F1C">
        <w:rPr>
          <w:rFonts w:ascii="Arial" w:hAnsi="Arial" w:cs="Arial"/>
        </w:rPr>
        <w:t xml:space="preserve"> </w:t>
      </w:r>
      <w:r w:rsidR="00333E3E">
        <w:rPr>
          <w:rFonts w:ascii="Arial" w:hAnsi="Arial" w:cs="Arial"/>
        </w:rPr>
        <w:t>belly</w:t>
      </w:r>
      <w:r w:rsidR="00E4631D">
        <w:rPr>
          <w:rFonts w:ascii="Arial" w:hAnsi="Arial" w:cs="Arial"/>
        </w:rPr>
        <w:t xml:space="preserve"> for the bird</w:t>
      </w:r>
      <w:r w:rsidR="00885F1C">
        <w:rPr>
          <w:rFonts w:ascii="Arial" w:hAnsi="Arial" w:cs="Arial"/>
        </w:rPr>
        <w:t xml:space="preserve"> in the picture.</w:t>
      </w:r>
    </w:p>
    <w:p w14:paraId="553DA903" w14:textId="296F029D" w:rsidR="006512CA" w:rsidRDefault="006512CA" w:rsidP="00584784">
      <w:pPr>
        <w:ind w:left="360"/>
        <w:rPr>
          <w:rFonts w:ascii="Arial" w:hAnsi="Arial" w:cs="Arial"/>
        </w:rPr>
      </w:pPr>
    </w:p>
    <w:p w14:paraId="44C52693" w14:textId="7A36B161" w:rsidR="00260DDD" w:rsidRPr="00260DDD" w:rsidRDefault="006512CA" w:rsidP="006512CA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Add </w:t>
      </w:r>
      <w:r w:rsidRPr="006512CA">
        <w:rPr>
          <w:rFonts w:ascii="Arial" w:hAnsi="Arial" w:cs="Arial"/>
          <w:b/>
          <w:bCs/>
        </w:rPr>
        <w:t>dark or pale</w:t>
      </w:r>
      <w:r>
        <w:rPr>
          <w:rFonts w:ascii="Arial" w:hAnsi="Arial" w:cs="Arial"/>
        </w:rPr>
        <w:t xml:space="preserve"> shade of colors based on your judgement.</w:t>
      </w:r>
    </w:p>
    <w:p w14:paraId="4D3AC83E" w14:textId="7C19F414" w:rsidR="00F658EF" w:rsidRDefault="00291F1B" w:rsidP="00A9622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D3958">
        <w:rPr>
          <w:rFonts w:ascii="Arial" w:hAnsi="Arial" w:cs="Arial"/>
          <w:b/>
          <w:bCs/>
        </w:rPr>
        <w:t xml:space="preserve">Crown </w:t>
      </w:r>
      <w:r w:rsidR="00BE4F7D" w:rsidRPr="00FD3958">
        <w:rPr>
          <w:rFonts w:ascii="Arial" w:hAnsi="Arial" w:cs="Arial"/>
          <w:b/>
          <w:bCs/>
        </w:rPr>
        <w:t>color</w:t>
      </w:r>
      <w:r w:rsidR="009D7AAD">
        <w:rPr>
          <w:rFonts w:ascii="Arial" w:hAnsi="Arial" w:cs="Arial"/>
          <w:b/>
          <w:bCs/>
        </w:rPr>
        <w:t xml:space="preserve"> and markin</w:t>
      </w:r>
      <w:r w:rsidR="00D5375E">
        <w:rPr>
          <w:rFonts w:ascii="Arial" w:hAnsi="Arial" w:cs="Arial"/>
          <w:b/>
          <w:bCs/>
        </w:rPr>
        <w:t>g</w:t>
      </w:r>
      <w:r w:rsidR="00BE4F7D" w:rsidRPr="00FD3958">
        <w:rPr>
          <w:rFonts w:ascii="Arial" w:hAnsi="Arial" w:cs="Arial"/>
          <w:b/>
          <w:bCs/>
        </w:rPr>
        <w:t>:</w:t>
      </w:r>
      <w:r w:rsidR="00F658EF" w:rsidRPr="00A9622D">
        <w:rPr>
          <w:rFonts w:ascii="Arial" w:hAnsi="Arial" w:cs="Arial"/>
        </w:rPr>
        <w:t xml:space="preserve"> </w:t>
      </w:r>
      <w:r w:rsidR="00BE4F7D">
        <w:rPr>
          <w:rFonts w:ascii="Arial" w:hAnsi="Arial" w:cs="Arial"/>
        </w:rPr>
        <w:t>{</w:t>
      </w:r>
      <w:r w:rsidR="003C1294">
        <w:rPr>
          <w:rFonts w:ascii="Arial" w:hAnsi="Arial" w:cs="Arial"/>
        </w:rPr>
        <w:t>&lt;</w:t>
      </w:r>
      <w:r w:rsidR="00DF0E24">
        <w:rPr>
          <w:rFonts w:ascii="Arial" w:hAnsi="Arial" w:cs="Arial"/>
        </w:rPr>
        <w:t>color</w:t>
      </w:r>
      <w:r w:rsidR="000B4D30">
        <w:rPr>
          <w:rFonts w:ascii="Arial" w:hAnsi="Arial" w:cs="Arial"/>
        </w:rPr>
        <w:t>(s)</w:t>
      </w:r>
      <w:r w:rsidR="003C1294">
        <w:rPr>
          <w:rFonts w:ascii="Arial" w:hAnsi="Arial" w:cs="Arial"/>
        </w:rPr>
        <w:t>&gt;</w:t>
      </w:r>
      <w:r w:rsidR="00DF0E24">
        <w:rPr>
          <w:rFonts w:ascii="Arial" w:hAnsi="Arial" w:cs="Arial"/>
        </w:rPr>
        <w:t>} {with</w:t>
      </w:r>
      <w:r w:rsidR="003C5913">
        <w:rPr>
          <w:rFonts w:ascii="Arial" w:hAnsi="Arial" w:cs="Arial"/>
        </w:rPr>
        <w:t xml:space="preserve"> </w:t>
      </w:r>
      <w:r w:rsidR="003C1294">
        <w:rPr>
          <w:rFonts w:ascii="Arial" w:hAnsi="Arial" w:cs="Arial"/>
        </w:rPr>
        <w:t>&lt;color</w:t>
      </w:r>
      <w:r w:rsidR="000B4D30">
        <w:rPr>
          <w:rFonts w:ascii="Arial" w:hAnsi="Arial" w:cs="Arial"/>
        </w:rPr>
        <w:t>(s)</w:t>
      </w:r>
      <w:r w:rsidR="003C1294">
        <w:rPr>
          <w:rFonts w:ascii="Arial" w:hAnsi="Arial" w:cs="Arial"/>
        </w:rPr>
        <w:t>&gt; stripes</w:t>
      </w:r>
      <w:r w:rsidR="00073D2F">
        <w:rPr>
          <w:rFonts w:ascii="Arial" w:hAnsi="Arial" w:cs="Arial"/>
        </w:rPr>
        <w:t>/</w:t>
      </w:r>
      <w:r w:rsidR="003C1294">
        <w:rPr>
          <w:rFonts w:ascii="Arial" w:hAnsi="Arial" w:cs="Arial"/>
        </w:rPr>
        <w:t>spots</w:t>
      </w:r>
      <w:r w:rsidR="00D44506">
        <w:rPr>
          <w:rFonts w:ascii="Arial" w:hAnsi="Arial" w:cs="Arial"/>
        </w:rPr>
        <w:t>/tip</w:t>
      </w:r>
      <w:r w:rsidR="00C7074A">
        <w:rPr>
          <w:rFonts w:ascii="Arial" w:hAnsi="Arial" w:cs="Arial"/>
        </w:rPr>
        <w:t xml:space="preserve"> or </w:t>
      </w:r>
      <w:r w:rsidR="005B48E1" w:rsidRPr="005B48E1">
        <w:rPr>
          <w:rFonts w:ascii="Arial" w:hAnsi="Arial" w:cs="Arial"/>
          <w:b/>
          <w:bCs/>
        </w:rPr>
        <w:t>Leave Empty</w:t>
      </w:r>
      <w:r w:rsidR="003C5913">
        <w:rPr>
          <w:rFonts w:ascii="Arial" w:hAnsi="Arial" w:cs="Arial"/>
        </w:rPr>
        <w:t>}</w:t>
      </w:r>
    </w:p>
    <w:p w14:paraId="4000E354" w14:textId="2E38E933" w:rsidR="00FD3958" w:rsidRPr="00073D2F" w:rsidRDefault="00073D2F" w:rsidP="00FD3958">
      <w:pPr>
        <w:ind w:left="360"/>
        <w:rPr>
          <w:rFonts w:ascii="Arial" w:hAnsi="Arial" w:cs="Arial"/>
        </w:rPr>
      </w:pPr>
      <w:r w:rsidRPr="00073D2F">
        <w:rPr>
          <w:rFonts w:ascii="Arial" w:hAnsi="Arial" w:cs="Arial"/>
          <w:b/>
          <w:bCs/>
        </w:rPr>
        <w:t>Crown color also includes the crest color.</w:t>
      </w:r>
      <w:r>
        <w:rPr>
          <w:rFonts w:ascii="Arial" w:hAnsi="Arial" w:cs="Arial"/>
          <w:b/>
          <w:bCs/>
        </w:rPr>
        <w:t xml:space="preserve"> </w:t>
      </w:r>
    </w:p>
    <w:p w14:paraId="5CE45E5A" w14:textId="2F5F9E51" w:rsidR="004C168E" w:rsidRPr="00A9622D" w:rsidRDefault="004C168E" w:rsidP="00A9622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31F91">
        <w:rPr>
          <w:rFonts w:ascii="Arial" w:hAnsi="Arial" w:cs="Arial"/>
          <w:b/>
          <w:bCs/>
        </w:rPr>
        <w:t>B</w:t>
      </w:r>
      <w:r w:rsidR="00EB3238" w:rsidRPr="00D31F91">
        <w:rPr>
          <w:rFonts w:ascii="Arial" w:hAnsi="Arial" w:cs="Arial"/>
          <w:b/>
          <w:bCs/>
        </w:rPr>
        <w:t xml:space="preserve">eak </w:t>
      </w:r>
      <w:r w:rsidR="00C7074A" w:rsidRPr="00D31F91">
        <w:rPr>
          <w:rFonts w:ascii="Arial" w:hAnsi="Arial" w:cs="Arial"/>
          <w:b/>
          <w:bCs/>
        </w:rPr>
        <w:t>color:</w:t>
      </w:r>
      <w:r w:rsidR="00C7074A">
        <w:rPr>
          <w:rFonts w:ascii="Arial" w:hAnsi="Arial" w:cs="Arial"/>
        </w:rPr>
        <w:t xml:space="preserve"> {&lt;color&gt;}</w:t>
      </w:r>
      <w:r w:rsidR="00FC6F56">
        <w:rPr>
          <w:rFonts w:ascii="Arial" w:hAnsi="Arial" w:cs="Arial"/>
        </w:rPr>
        <w:t xml:space="preserve"> {with </w:t>
      </w:r>
      <w:r w:rsidR="00A677A3">
        <w:rPr>
          <w:rFonts w:ascii="Arial" w:hAnsi="Arial" w:cs="Arial"/>
        </w:rPr>
        <w:t>&lt;color&gt; tip}</w:t>
      </w:r>
      <w:r w:rsidR="005B48E1">
        <w:rPr>
          <w:rFonts w:ascii="Arial" w:hAnsi="Arial" w:cs="Arial"/>
        </w:rPr>
        <w:t xml:space="preserve"> </w:t>
      </w:r>
      <w:r w:rsidR="006B418D" w:rsidRPr="00043963">
        <w:rPr>
          <w:rFonts w:ascii="Arial" w:hAnsi="Arial" w:cs="Arial"/>
          <w:b/>
          <w:bCs/>
        </w:rPr>
        <w:t>or</w:t>
      </w:r>
      <w:r w:rsidR="006B418D">
        <w:rPr>
          <w:rFonts w:ascii="Arial" w:hAnsi="Arial" w:cs="Arial"/>
        </w:rPr>
        <w:t xml:space="preserve"> {&lt;color&gt; upper and &lt;color&gt; lower}</w:t>
      </w:r>
    </w:p>
    <w:p w14:paraId="3A193C71" w14:textId="45FDD11A" w:rsidR="00C712E9" w:rsidRPr="00A636D7" w:rsidRDefault="001F37A5" w:rsidP="00A636D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31F91">
        <w:rPr>
          <w:rFonts w:ascii="Arial" w:hAnsi="Arial" w:cs="Arial"/>
          <w:b/>
          <w:bCs/>
        </w:rPr>
        <w:t>Eye color</w:t>
      </w:r>
      <w:r w:rsidR="009D7AAD">
        <w:rPr>
          <w:rFonts w:ascii="Arial" w:hAnsi="Arial" w:cs="Arial"/>
          <w:b/>
          <w:bCs/>
        </w:rPr>
        <w:t xml:space="preserve"> and marking</w:t>
      </w:r>
      <w:r w:rsidRPr="00D31F91">
        <w:rPr>
          <w:rFonts w:ascii="Arial" w:hAnsi="Arial" w:cs="Arial"/>
          <w:b/>
          <w:bCs/>
        </w:rPr>
        <w:t>:</w:t>
      </w:r>
      <w:r w:rsidR="00F658EF" w:rsidRPr="00A9622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{&lt;color</w:t>
      </w:r>
      <w:r w:rsidR="009D7AAD">
        <w:rPr>
          <w:rFonts w:ascii="Arial" w:hAnsi="Arial" w:cs="Arial"/>
        </w:rPr>
        <w:t>(s)</w:t>
      </w:r>
      <w:r>
        <w:rPr>
          <w:rFonts w:ascii="Arial" w:hAnsi="Arial" w:cs="Arial"/>
        </w:rPr>
        <w:t>&gt;}</w:t>
      </w:r>
      <w:r w:rsidR="009D7AAD">
        <w:rPr>
          <w:rFonts w:ascii="Arial" w:hAnsi="Arial" w:cs="Arial"/>
        </w:rPr>
        <w:t xml:space="preserve"> with {&lt;color&gt; eye</w:t>
      </w:r>
      <w:r w:rsidR="00D44506">
        <w:rPr>
          <w:rFonts w:ascii="Arial" w:hAnsi="Arial" w:cs="Arial"/>
        </w:rPr>
        <w:t xml:space="preserve"> </w:t>
      </w:r>
      <w:r w:rsidR="009D7AAD">
        <w:rPr>
          <w:rFonts w:ascii="Arial" w:hAnsi="Arial" w:cs="Arial"/>
        </w:rPr>
        <w:t>line/eye</w:t>
      </w:r>
      <w:r w:rsidR="000C5B48">
        <w:rPr>
          <w:rFonts w:ascii="Arial" w:hAnsi="Arial" w:cs="Arial"/>
        </w:rPr>
        <w:t xml:space="preserve"> </w:t>
      </w:r>
      <w:r w:rsidR="009D7AAD">
        <w:rPr>
          <w:rFonts w:ascii="Arial" w:hAnsi="Arial" w:cs="Arial"/>
        </w:rPr>
        <w:t>ring}</w:t>
      </w:r>
    </w:p>
    <w:p w14:paraId="0E680D3F" w14:textId="2A2F2761" w:rsidR="003447B6" w:rsidRPr="003447B6" w:rsidRDefault="001F37A5" w:rsidP="00C712E9">
      <w:pPr>
        <w:ind w:left="36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Typically</w:t>
      </w:r>
      <w:proofErr w:type="gramEnd"/>
      <w:r>
        <w:rPr>
          <w:rFonts w:ascii="Arial" w:hAnsi="Arial" w:cs="Arial"/>
        </w:rPr>
        <w:t xml:space="preserve"> </w:t>
      </w:r>
      <w:r w:rsidR="002B4386" w:rsidRPr="00165A10">
        <w:rPr>
          <w:rFonts w:ascii="Arial" w:hAnsi="Arial" w:cs="Arial"/>
          <w:b/>
          <w:bCs/>
        </w:rPr>
        <w:t>black</w:t>
      </w:r>
      <w:r w:rsidR="002B4386">
        <w:rPr>
          <w:rFonts w:ascii="Arial" w:hAnsi="Arial" w:cs="Arial"/>
        </w:rPr>
        <w:t xml:space="preserve"> but</w:t>
      </w:r>
      <w:r>
        <w:rPr>
          <w:rFonts w:ascii="Arial" w:hAnsi="Arial" w:cs="Arial"/>
        </w:rPr>
        <w:t xml:space="preserve"> indicate </w:t>
      </w:r>
      <w:r w:rsidRPr="008133E7">
        <w:rPr>
          <w:rFonts w:ascii="Arial" w:hAnsi="Arial" w:cs="Arial"/>
          <w:b/>
          <w:bCs/>
        </w:rPr>
        <w:t xml:space="preserve">other colors if </w:t>
      </w:r>
      <w:r w:rsidR="008133E7" w:rsidRPr="008133E7">
        <w:rPr>
          <w:rFonts w:ascii="Arial" w:hAnsi="Arial" w:cs="Arial"/>
          <w:b/>
          <w:bCs/>
        </w:rPr>
        <w:t>clearly recognized</w:t>
      </w:r>
      <w:r w:rsidR="008133E7">
        <w:rPr>
          <w:rFonts w:ascii="Arial" w:hAnsi="Arial" w:cs="Arial"/>
        </w:rPr>
        <w:t>.</w:t>
      </w:r>
    </w:p>
    <w:p w14:paraId="30E2F756" w14:textId="59E1DF32" w:rsidR="00C712E9" w:rsidRPr="00C712E9" w:rsidRDefault="00C712E9" w:rsidP="00C712E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Only indicate the eye ring and eye line color </w:t>
      </w:r>
      <w:r w:rsidRPr="001C21A8">
        <w:rPr>
          <w:rFonts w:ascii="Arial" w:hAnsi="Arial" w:cs="Arial"/>
          <w:b/>
          <w:bCs/>
        </w:rPr>
        <w:t>if clearly visible</w:t>
      </w:r>
      <w:r>
        <w:rPr>
          <w:rFonts w:ascii="Arial" w:hAnsi="Arial" w:cs="Arial"/>
        </w:rPr>
        <w:t xml:space="preserve">. Eye line typically appears </w:t>
      </w:r>
      <w:r w:rsidRPr="00523B10">
        <w:rPr>
          <w:rFonts w:ascii="Arial" w:hAnsi="Arial" w:cs="Arial"/>
          <w:b/>
          <w:bCs/>
        </w:rPr>
        <w:t>across the eyes</w:t>
      </w:r>
      <w:r>
        <w:rPr>
          <w:rFonts w:ascii="Arial" w:hAnsi="Arial" w:cs="Arial"/>
        </w:rPr>
        <w:t>.</w:t>
      </w:r>
      <w:r w:rsidR="00D44506">
        <w:rPr>
          <w:rFonts w:ascii="Arial" w:hAnsi="Arial" w:cs="Arial"/>
        </w:rPr>
        <w:t xml:space="preserve"> Eyebrow stripe typically appears </w:t>
      </w:r>
      <w:r w:rsidR="00D44506">
        <w:rPr>
          <w:rFonts w:ascii="Arial" w:hAnsi="Arial" w:cs="Arial"/>
          <w:b/>
          <w:bCs/>
        </w:rPr>
        <w:t>above</w:t>
      </w:r>
      <w:r w:rsidR="00D44506" w:rsidRPr="00523B10">
        <w:rPr>
          <w:rFonts w:ascii="Arial" w:hAnsi="Arial" w:cs="Arial"/>
          <w:b/>
          <w:bCs/>
        </w:rPr>
        <w:t xml:space="preserve"> the eyes</w:t>
      </w:r>
      <w:r w:rsidR="00D44506">
        <w:rPr>
          <w:rFonts w:ascii="Arial" w:hAnsi="Arial" w:cs="Arial"/>
        </w:rPr>
        <w:t>.</w:t>
      </w:r>
    </w:p>
    <w:p w14:paraId="7C4EC46B" w14:textId="0AB5AAF7" w:rsidR="009D7AAD" w:rsidRDefault="003170AB" w:rsidP="00A9622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Fac</w:t>
      </w:r>
      <w:r w:rsidR="009D7AAD">
        <w:rPr>
          <w:rFonts w:ascii="Arial" w:hAnsi="Arial" w:cs="Arial"/>
          <w:b/>
          <w:bCs/>
        </w:rPr>
        <w:t>e color and</w:t>
      </w:r>
      <w:r>
        <w:rPr>
          <w:rFonts w:ascii="Arial" w:hAnsi="Arial" w:cs="Arial"/>
          <w:b/>
          <w:bCs/>
        </w:rPr>
        <w:t xml:space="preserve"> marking</w:t>
      </w:r>
      <w:r w:rsidR="00935AA2" w:rsidRPr="00D31F91">
        <w:rPr>
          <w:rFonts w:ascii="Arial" w:hAnsi="Arial" w:cs="Arial"/>
          <w:b/>
          <w:bCs/>
        </w:rPr>
        <w:t>:</w:t>
      </w:r>
      <w:r w:rsidR="00935AA2">
        <w:rPr>
          <w:rFonts w:ascii="Arial" w:hAnsi="Arial" w:cs="Arial"/>
        </w:rPr>
        <w:t xml:space="preserve"> </w:t>
      </w:r>
    </w:p>
    <w:p w14:paraId="36EEC9A5" w14:textId="4C97EFE5" w:rsidR="009D7AAD" w:rsidRPr="009D7AAD" w:rsidRDefault="009D7AAD" w:rsidP="009D7AA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D7AAD">
        <w:rPr>
          <w:rFonts w:ascii="Arial" w:hAnsi="Arial" w:cs="Arial"/>
          <w:b/>
          <w:bCs/>
        </w:rPr>
        <w:t>If no markings:</w:t>
      </w:r>
      <w:r>
        <w:rPr>
          <w:rFonts w:ascii="Arial" w:hAnsi="Arial" w:cs="Arial"/>
        </w:rPr>
        <w:t xml:space="preserve"> </w:t>
      </w:r>
      <w:r w:rsidR="00F65F7E">
        <w:rPr>
          <w:rFonts w:ascii="Arial" w:hAnsi="Arial" w:cs="Arial"/>
        </w:rPr>
        <w:t>&lt;color(s)&gt;</w:t>
      </w:r>
    </w:p>
    <w:p w14:paraId="6402A8AF" w14:textId="4E94F466" w:rsidR="00F26135" w:rsidRPr="00F26135" w:rsidRDefault="009D7AAD" w:rsidP="00F2613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0C5B48">
        <w:rPr>
          <w:rFonts w:ascii="Arial" w:hAnsi="Arial" w:cs="Arial"/>
          <w:b/>
          <w:bCs/>
        </w:rPr>
        <w:t>If</w:t>
      </w:r>
      <w:r w:rsidR="000C5B48" w:rsidRPr="000C5B48">
        <w:rPr>
          <w:rFonts w:ascii="Arial" w:hAnsi="Arial" w:cs="Arial"/>
          <w:b/>
          <w:bCs/>
        </w:rPr>
        <w:t xml:space="preserve"> </w:t>
      </w:r>
      <w:r w:rsidR="000C5B48">
        <w:rPr>
          <w:rFonts w:ascii="Arial" w:hAnsi="Arial" w:cs="Arial"/>
          <w:b/>
          <w:bCs/>
        </w:rPr>
        <w:t>there are distinct markings</w:t>
      </w:r>
      <w:r w:rsidR="000C5B48" w:rsidRPr="000C5B48">
        <w:rPr>
          <w:rFonts w:ascii="Arial" w:hAnsi="Arial" w:cs="Arial"/>
          <w:b/>
          <w:bCs/>
        </w:rPr>
        <w:t>:</w:t>
      </w:r>
      <w:r w:rsidR="00F65F7E">
        <w:rPr>
          <w:rFonts w:ascii="Arial" w:hAnsi="Arial" w:cs="Arial"/>
        </w:rPr>
        <w:t xml:space="preserve"> </w:t>
      </w:r>
      <w:r w:rsidR="001740E7">
        <w:rPr>
          <w:rFonts w:ascii="Arial" w:hAnsi="Arial" w:cs="Arial"/>
        </w:rPr>
        <w:t>{&lt;color&gt;</w:t>
      </w:r>
      <w:r w:rsidR="00ED60D7">
        <w:rPr>
          <w:rFonts w:ascii="Arial" w:hAnsi="Arial" w:cs="Arial"/>
        </w:rPr>
        <w:t xml:space="preserve"> </w:t>
      </w:r>
      <w:r w:rsidR="007B0273">
        <w:rPr>
          <w:rFonts w:ascii="Arial" w:hAnsi="Arial" w:cs="Arial"/>
        </w:rPr>
        <w:t>(</w:t>
      </w:r>
      <w:r w:rsidR="00B74D53">
        <w:rPr>
          <w:rFonts w:ascii="Arial" w:hAnsi="Arial" w:cs="Arial"/>
        </w:rPr>
        <w:t>mask</w:t>
      </w:r>
      <w:r w:rsidR="007B0273">
        <w:rPr>
          <w:rFonts w:ascii="Arial" w:hAnsi="Arial" w:cs="Arial"/>
        </w:rPr>
        <w:t>)</w:t>
      </w:r>
      <w:r w:rsidR="001740E7">
        <w:rPr>
          <w:rFonts w:ascii="Arial" w:hAnsi="Arial" w:cs="Arial"/>
        </w:rPr>
        <w:t>}</w:t>
      </w:r>
      <w:r w:rsidR="000C5B48">
        <w:rPr>
          <w:rFonts w:ascii="Arial" w:hAnsi="Arial" w:cs="Arial"/>
        </w:rPr>
        <w:t xml:space="preserve"> </w:t>
      </w:r>
      <w:r w:rsidR="007B0273">
        <w:rPr>
          <w:rFonts w:ascii="Arial" w:hAnsi="Arial" w:cs="Arial"/>
        </w:rPr>
        <w:t>with</w:t>
      </w:r>
      <w:r w:rsidR="000C5B48">
        <w:rPr>
          <w:rFonts w:ascii="Arial" w:hAnsi="Arial" w:cs="Arial"/>
        </w:rPr>
        <w:t xml:space="preserve"> </w:t>
      </w:r>
      <w:r w:rsidR="00F65F7E">
        <w:rPr>
          <w:rFonts w:ascii="Arial" w:hAnsi="Arial" w:cs="Arial"/>
        </w:rPr>
        <w:t>{&lt;color&gt; cheek}</w:t>
      </w:r>
      <w:r w:rsidR="007B0273">
        <w:rPr>
          <w:rFonts w:ascii="Arial" w:hAnsi="Arial" w:cs="Arial"/>
        </w:rPr>
        <w:t xml:space="preserve"> (and)</w:t>
      </w:r>
      <w:r w:rsidR="00F65F7E">
        <w:rPr>
          <w:rFonts w:ascii="Arial" w:hAnsi="Arial" w:cs="Arial"/>
        </w:rPr>
        <w:t xml:space="preserve"> </w:t>
      </w:r>
      <w:r w:rsidR="00305CD4">
        <w:rPr>
          <w:rFonts w:ascii="Arial" w:hAnsi="Arial" w:cs="Arial"/>
        </w:rPr>
        <w:t>{</w:t>
      </w:r>
      <w:r w:rsidR="000C5B48">
        <w:rPr>
          <w:rFonts w:ascii="Arial" w:hAnsi="Arial" w:cs="Arial"/>
        </w:rPr>
        <w:t>with</w:t>
      </w:r>
      <w:r w:rsidR="00305CD4">
        <w:rPr>
          <w:rFonts w:ascii="Arial" w:hAnsi="Arial" w:cs="Arial"/>
        </w:rPr>
        <w:t xml:space="preserve"> &lt;color&gt; whisker mark or </w:t>
      </w:r>
      <w:r w:rsidR="00305CD4" w:rsidRPr="005B48E1">
        <w:rPr>
          <w:rFonts w:ascii="Arial" w:hAnsi="Arial" w:cs="Arial"/>
          <w:b/>
          <w:bCs/>
        </w:rPr>
        <w:t>Leave Empty</w:t>
      </w:r>
      <w:r w:rsidR="00305CD4">
        <w:rPr>
          <w:rFonts w:ascii="Arial" w:hAnsi="Arial" w:cs="Arial"/>
        </w:rPr>
        <w:t>}</w:t>
      </w:r>
    </w:p>
    <w:p w14:paraId="7600EEF2" w14:textId="06425117" w:rsidR="00305C6A" w:rsidRPr="00305C6A" w:rsidRDefault="00F26135" w:rsidP="00F26135">
      <w:pPr>
        <w:ind w:left="360"/>
        <w:rPr>
          <w:rFonts w:ascii="Arial" w:hAnsi="Arial" w:cs="Arial"/>
        </w:rPr>
      </w:pPr>
      <w:r w:rsidRPr="00F26135">
        <w:rPr>
          <w:rFonts w:ascii="Arial" w:hAnsi="Arial" w:cs="Arial"/>
          <w:b/>
          <w:bCs/>
        </w:rPr>
        <w:t>Mask </w:t>
      </w:r>
      <w:r w:rsidRPr="00F26135">
        <w:rPr>
          <w:rFonts w:ascii="Arial" w:hAnsi="Arial" w:cs="Arial"/>
        </w:rPr>
        <w:t xml:space="preserve">is the marking that go over a bird’s face, covering the </w:t>
      </w:r>
      <w:r w:rsidR="007B0273">
        <w:rPr>
          <w:rFonts w:ascii="Arial" w:hAnsi="Arial" w:cs="Arial"/>
        </w:rPr>
        <w:t>face</w:t>
      </w:r>
      <w:r w:rsidRPr="00F26135">
        <w:rPr>
          <w:rFonts w:ascii="Arial" w:hAnsi="Arial" w:cs="Arial"/>
        </w:rPr>
        <w:t xml:space="preserve"> and eye (like wearing a mask).</w:t>
      </w:r>
    </w:p>
    <w:p w14:paraId="47BEB5C5" w14:textId="71B5AC36" w:rsidR="003A3DCB" w:rsidRPr="003A3DCB" w:rsidRDefault="007B0273" w:rsidP="003A3DCB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Only describe the cheek if it is a different color. </w:t>
      </w:r>
      <w:r w:rsidR="003A3DCB">
        <w:rPr>
          <w:rFonts w:ascii="Arial" w:hAnsi="Arial" w:cs="Arial"/>
        </w:rPr>
        <w:t xml:space="preserve">Whisker mark </w:t>
      </w:r>
      <w:r w:rsidR="00986AFF">
        <w:rPr>
          <w:rFonts w:ascii="Arial" w:hAnsi="Arial" w:cs="Arial"/>
        </w:rPr>
        <w:t xml:space="preserve">appears as </w:t>
      </w:r>
      <w:r w:rsidR="00986AFF" w:rsidRPr="00986AFF">
        <w:rPr>
          <w:rFonts w:ascii="Arial" w:hAnsi="Arial" w:cs="Arial"/>
          <w:b/>
          <w:bCs/>
        </w:rPr>
        <w:t>stripe</w:t>
      </w:r>
      <w:r w:rsidR="00F26135">
        <w:rPr>
          <w:rFonts w:ascii="Arial" w:hAnsi="Arial" w:cs="Arial"/>
          <w:b/>
          <w:bCs/>
        </w:rPr>
        <w:t>(</w:t>
      </w:r>
      <w:r w:rsidR="00986AFF" w:rsidRPr="00986AFF">
        <w:rPr>
          <w:rFonts w:ascii="Arial" w:hAnsi="Arial" w:cs="Arial"/>
          <w:b/>
          <w:bCs/>
        </w:rPr>
        <w:t>s</w:t>
      </w:r>
      <w:r w:rsidR="00F26135">
        <w:rPr>
          <w:rFonts w:ascii="Arial" w:hAnsi="Arial" w:cs="Arial"/>
          <w:b/>
          <w:bCs/>
        </w:rPr>
        <w:t>)</w:t>
      </w:r>
      <w:r w:rsidR="00986AFF">
        <w:rPr>
          <w:rFonts w:ascii="Arial" w:hAnsi="Arial" w:cs="Arial"/>
          <w:b/>
          <w:bCs/>
        </w:rPr>
        <w:t xml:space="preserve"> </w:t>
      </w:r>
      <w:r w:rsidR="00986AFF" w:rsidRPr="00986AFF">
        <w:rPr>
          <w:rFonts w:ascii="Arial" w:hAnsi="Arial" w:cs="Arial"/>
        </w:rPr>
        <w:t>on</w:t>
      </w:r>
      <w:r w:rsidR="00986AFF">
        <w:rPr>
          <w:rFonts w:ascii="Arial" w:hAnsi="Arial" w:cs="Arial"/>
        </w:rPr>
        <w:t xml:space="preserve"> the cheek</w:t>
      </w:r>
      <w:r w:rsidR="003E1E20">
        <w:rPr>
          <w:rFonts w:ascii="Arial" w:hAnsi="Arial" w:cs="Arial"/>
        </w:rPr>
        <w:t>.</w:t>
      </w:r>
    </w:p>
    <w:p w14:paraId="5612CB08" w14:textId="40075291" w:rsidR="00F658EF" w:rsidRPr="00A9622D" w:rsidRDefault="00215C58" w:rsidP="00A9622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31F91">
        <w:rPr>
          <w:rFonts w:ascii="Arial" w:hAnsi="Arial" w:cs="Arial"/>
          <w:b/>
          <w:bCs/>
        </w:rPr>
        <w:t xml:space="preserve">Throat </w:t>
      </w:r>
      <w:r w:rsidR="005F2E9C">
        <w:rPr>
          <w:rFonts w:ascii="Arial" w:hAnsi="Arial" w:cs="Arial"/>
          <w:b/>
          <w:bCs/>
        </w:rPr>
        <w:t>color and</w:t>
      </w:r>
      <w:r w:rsidRPr="00D31F91">
        <w:rPr>
          <w:rFonts w:ascii="Arial" w:hAnsi="Arial" w:cs="Arial"/>
          <w:b/>
          <w:bCs/>
        </w:rPr>
        <w:t xml:space="preserve"> </w:t>
      </w:r>
      <w:r w:rsidR="00AA3CAD">
        <w:rPr>
          <w:rFonts w:ascii="Arial" w:hAnsi="Arial" w:cs="Arial"/>
          <w:b/>
          <w:bCs/>
        </w:rPr>
        <w:t>marking</w:t>
      </w:r>
      <w:r w:rsidRPr="00D31F91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{</w:t>
      </w:r>
      <w:r w:rsidR="002E52B9">
        <w:rPr>
          <w:rFonts w:ascii="Arial" w:hAnsi="Arial" w:cs="Arial"/>
        </w:rPr>
        <w:t>&lt;</w:t>
      </w:r>
      <w:r>
        <w:rPr>
          <w:rFonts w:ascii="Arial" w:hAnsi="Arial" w:cs="Arial"/>
        </w:rPr>
        <w:t>color</w:t>
      </w:r>
      <w:r w:rsidR="002E52B9">
        <w:rPr>
          <w:rFonts w:ascii="Arial" w:hAnsi="Arial" w:cs="Arial"/>
        </w:rPr>
        <w:t xml:space="preserve">&gt; </w:t>
      </w:r>
      <w:r w:rsidR="002B4386">
        <w:rPr>
          <w:rFonts w:ascii="Arial" w:hAnsi="Arial" w:cs="Arial"/>
        </w:rPr>
        <w:t>&lt;</w:t>
      </w:r>
      <w:r w:rsidR="002E52B9">
        <w:rPr>
          <w:rFonts w:ascii="Arial" w:hAnsi="Arial" w:cs="Arial"/>
        </w:rPr>
        <w:t>throat/</w:t>
      </w:r>
      <w:r w:rsidR="009D7AAD">
        <w:rPr>
          <w:rFonts w:ascii="Arial" w:hAnsi="Arial" w:cs="Arial"/>
        </w:rPr>
        <w:t>chest</w:t>
      </w:r>
      <w:r w:rsidR="002B4386">
        <w:rPr>
          <w:rFonts w:ascii="Arial" w:hAnsi="Arial" w:cs="Arial"/>
        </w:rPr>
        <w:t>&gt;</w:t>
      </w:r>
      <w:r w:rsidR="002E52B9">
        <w:rPr>
          <w:rFonts w:ascii="Arial" w:hAnsi="Arial" w:cs="Arial"/>
        </w:rPr>
        <w:t xml:space="preserve"> patch</w:t>
      </w:r>
      <w:r w:rsidR="00AA3CAD">
        <w:rPr>
          <w:rFonts w:ascii="Arial" w:hAnsi="Arial" w:cs="Arial"/>
        </w:rPr>
        <w:t>/bar</w:t>
      </w:r>
      <w:r>
        <w:rPr>
          <w:rFonts w:ascii="Arial" w:hAnsi="Arial" w:cs="Arial"/>
        </w:rPr>
        <w:t>}</w:t>
      </w:r>
      <w:r w:rsidR="002B4386">
        <w:rPr>
          <w:rFonts w:ascii="Arial" w:hAnsi="Arial" w:cs="Arial"/>
        </w:rPr>
        <w:t xml:space="preserve"> or </w:t>
      </w:r>
      <w:r w:rsidR="002B4386" w:rsidRPr="002B4386">
        <w:rPr>
          <w:rFonts w:ascii="Arial" w:hAnsi="Arial" w:cs="Arial"/>
          <w:b/>
          <w:bCs/>
        </w:rPr>
        <w:t>None</w:t>
      </w:r>
    </w:p>
    <w:p w14:paraId="038FDD65" w14:textId="09436C36" w:rsidR="00F658EF" w:rsidRDefault="005F2E9C" w:rsidP="00A9622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Upper/Lower b</w:t>
      </w:r>
      <w:r w:rsidR="00F46000">
        <w:rPr>
          <w:rFonts w:ascii="Arial" w:hAnsi="Arial" w:cs="Arial"/>
          <w:b/>
          <w:bCs/>
        </w:rPr>
        <w:t>elly</w:t>
      </w:r>
      <w:r w:rsidR="00F658EF" w:rsidRPr="00D31F91">
        <w:rPr>
          <w:rFonts w:ascii="Arial" w:hAnsi="Arial" w:cs="Arial"/>
          <w:b/>
          <w:bCs/>
        </w:rPr>
        <w:t xml:space="preserve"> color</w:t>
      </w:r>
      <w:r>
        <w:rPr>
          <w:rFonts w:ascii="Arial" w:hAnsi="Arial" w:cs="Arial"/>
          <w:b/>
          <w:bCs/>
        </w:rPr>
        <w:t xml:space="preserve"> and marking</w:t>
      </w:r>
      <w:r w:rsidR="002B4386" w:rsidRPr="00D31F91">
        <w:rPr>
          <w:rFonts w:ascii="Arial" w:hAnsi="Arial" w:cs="Arial"/>
          <w:b/>
          <w:bCs/>
        </w:rPr>
        <w:t>:</w:t>
      </w:r>
      <w:r w:rsidR="002B4386">
        <w:rPr>
          <w:rFonts w:ascii="Arial" w:hAnsi="Arial" w:cs="Arial"/>
        </w:rPr>
        <w:t xml:space="preserve"> {&lt;color&gt;}</w:t>
      </w:r>
    </w:p>
    <w:p w14:paraId="72E9D16B" w14:textId="2846B784" w:rsidR="002B4386" w:rsidRPr="002B4386" w:rsidRDefault="00F46000" w:rsidP="002B4386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Belly</w:t>
      </w:r>
      <w:r w:rsidR="009C64F5">
        <w:rPr>
          <w:rFonts w:ascii="Arial" w:hAnsi="Arial" w:cs="Arial"/>
        </w:rPr>
        <w:t xml:space="preserve"> is below the chest patch (if visible)</w:t>
      </w:r>
      <w:r w:rsidR="007C3130">
        <w:rPr>
          <w:rFonts w:ascii="Arial" w:hAnsi="Arial" w:cs="Arial"/>
        </w:rPr>
        <w:t xml:space="preserve"> towards the start of the tail.</w:t>
      </w:r>
    </w:p>
    <w:p w14:paraId="621FF35D" w14:textId="5F0A4E69" w:rsidR="000257CC" w:rsidRPr="00A636D7" w:rsidRDefault="009C159F" w:rsidP="00A636D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W</w:t>
      </w:r>
      <w:r w:rsidR="0072460A" w:rsidRPr="00D31F91">
        <w:rPr>
          <w:rFonts w:ascii="Arial" w:hAnsi="Arial" w:cs="Arial"/>
          <w:b/>
          <w:bCs/>
        </w:rPr>
        <w:t>ing</w:t>
      </w:r>
      <w:r w:rsidR="00F658EF" w:rsidRPr="00D31F91">
        <w:rPr>
          <w:rFonts w:ascii="Arial" w:hAnsi="Arial" w:cs="Arial"/>
          <w:b/>
          <w:bCs/>
        </w:rPr>
        <w:t xml:space="preserve"> color</w:t>
      </w:r>
      <w:r w:rsidR="003170AB">
        <w:rPr>
          <w:rFonts w:ascii="Arial" w:hAnsi="Arial" w:cs="Arial"/>
          <w:b/>
          <w:bCs/>
        </w:rPr>
        <w:t xml:space="preserve"> and marking</w:t>
      </w:r>
      <w:r w:rsidR="0072460A" w:rsidRPr="00D31F91">
        <w:rPr>
          <w:rFonts w:ascii="Arial" w:hAnsi="Arial" w:cs="Arial"/>
          <w:b/>
          <w:bCs/>
        </w:rPr>
        <w:t>:</w:t>
      </w:r>
      <w:r w:rsidR="00EB3855">
        <w:rPr>
          <w:rFonts w:ascii="Arial" w:hAnsi="Arial" w:cs="Arial"/>
        </w:rPr>
        <w:t xml:space="preserve"> &lt;color</w:t>
      </w:r>
      <w:r w:rsidR="00D42FAD">
        <w:rPr>
          <w:rFonts w:ascii="Arial" w:hAnsi="Arial" w:cs="Arial"/>
        </w:rPr>
        <w:t>(s)</w:t>
      </w:r>
      <w:r w:rsidR="00EB3855">
        <w:rPr>
          <w:rFonts w:ascii="Arial" w:hAnsi="Arial" w:cs="Arial"/>
        </w:rPr>
        <w:t>&gt;</w:t>
      </w:r>
      <w:r w:rsidR="003C56F1">
        <w:rPr>
          <w:rFonts w:ascii="Arial" w:hAnsi="Arial" w:cs="Arial"/>
        </w:rPr>
        <w:t xml:space="preserve"> {with &lt;color</w:t>
      </w:r>
      <w:r w:rsidR="00F86996">
        <w:rPr>
          <w:rFonts w:ascii="Arial" w:hAnsi="Arial" w:cs="Arial"/>
        </w:rPr>
        <w:t>{</w:t>
      </w:r>
      <w:r w:rsidR="003C56F1">
        <w:rPr>
          <w:rFonts w:ascii="Arial" w:hAnsi="Arial" w:cs="Arial"/>
        </w:rPr>
        <w:t>s</w:t>
      </w:r>
      <w:r w:rsidR="00F86996">
        <w:rPr>
          <w:rFonts w:ascii="Arial" w:hAnsi="Arial" w:cs="Arial"/>
        </w:rPr>
        <w:t>}</w:t>
      </w:r>
      <w:r w:rsidR="003C56F1">
        <w:rPr>
          <w:rFonts w:ascii="Arial" w:hAnsi="Arial" w:cs="Arial"/>
        </w:rPr>
        <w:t>&gt;</w:t>
      </w:r>
      <w:r w:rsidR="00F86996">
        <w:rPr>
          <w:rFonts w:ascii="Arial" w:hAnsi="Arial" w:cs="Arial"/>
        </w:rPr>
        <w:t xml:space="preserve"> </w:t>
      </w:r>
      <w:r w:rsidR="00BC54AA">
        <w:rPr>
          <w:rFonts w:ascii="Arial" w:hAnsi="Arial" w:cs="Arial"/>
        </w:rPr>
        <w:t>stripes/</w:t>
      </w:r>
      <w:r w:rsidR="0094156F">
        <w:rPr>
          <w:rFonts w:ascii="Arial" w:hAnsi="Arial" w:cs="Arial"/>
        </w:rPr>
        <w:t>spots/</w:t>
      </w:r>
      <w:r w:rsidR="005564FE">
        <w:rPr>
          <w:rFonts w:ascii="Arial" w:hAnsi="Arial" w:cs="Arial"/>
        </w:rPr>
        <w:t>patches</w:t>
      </w:r>
      <w:r w:rsidR="0094156F">
        <w:rPr>
          <w:rFonts w:ascii="Arial" w:hAnsi="Arial" w:cs="Arial"/>
        </w:rPr>
        <w:t>/</w:t>
      </w:r>
      <w:r w:rsidR="005564FE">
        <w:rPr>
          <w:rFonts w:ascii="Arial" w:hAnsi="Arial" w:cs="Arial"/>
        </w:rPr>
        <w:t>bars</w:t>
      </w:r>
      <w:r w:rsidR="00FA1538">
        <w:rPr>
          <w:rFonts w:ascii="Arial" w:hAnsi="Arial" w:cs="Arial"/>
        </w:rPr>
        <w:t xml:space="preserve"> or </w:t>
      </w:r>
      <w:r w:rsidR="00FA1538" w:rsidRPr="00FA1538">
        <w:rPr>
          <w:rFonts w:ascii="Arial" w:hAnsi="Arial" w:cs="Arial"/>
          <w:b/>
          <w:bCs/>
        </w:rPr>
        <w:t>Leave Empty</w:t>
      </w:r>
      <w:r w:rsidR="00FA1538">
        <w:rPr>
          <w:rFonts w:ascii="Arial" w:hAnsi="Arial" w:cs="Arial"/>
        </w:rPr>
        <w:t>}</w:t>
      </w:r>
    </w:p>
    <w:p w14:paraId="35E62F7F" w14:textId="77777777" w:rsidR="009C159F" w:rsidRDefault="00FA1538" w:rsidP="00D42FAD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First</w:t>
      </w:r>
      <w:r w:rsidR="00D42FAD">
        <w:rPr>
          <w:rFonts w:ascii="Arial" w:hAnsi="Arial" w:cs="Arial"/>
        </w:rPr>
        <w:t xml:space="preserve"> indicate the </w:t>
      </w:r>
      <w:r w:rsidR="00D42FAD" w:rsidRPr="001A4955">
        <w:rPr>
          <w:rFonts w:ascii="Arial" w:hAnsi="Arial" w:cs="Arial"/>
          <w:b/>
          <w:bCs/>
        </w:rPr>
        <w:t>main color</w:t>
      </w:r>
      <w:r w:rsidR="00D42FAD">
        <w:rPr>
          <w:rFonts w:ascii="Arial" w:hAnsi="Arial" w:cs="Arial"/>
        </w:rPr>
        <w:t xml:space="preserve"> of the </w:t>
      </w:r>
      <w:r w:rsidR="001A4955">
        <w:rPr>
          <w:rFonts w:ascii="Arial" w:hAnsi="Arial" w:cs="Arial"/>
        </w:rPr>
        <w:t>wing</w:t>
      </w:r>
      <w:r w:rsidR="003C56F1">
        <w:rPr>
          <w:rFonts w:ascii="Arial" w:hAnsi="Arial" w:cs="Arial"/>
        </w:rPr>
        <w:t xml:space="preserve"> feathers</w:t>
      </w:r>
      <w:r w:rsidR="001A4955">
        <w:rPr>
          <w:rFonts w:ascii="Arial" w:hAnsi="Arial" w:cs="Arial"/>
        </w:rPr>
        <w:t xml:space="preserve">, including </w:t>
      </w:r>
      <w:r w:rsidR="003C56F1">
        <w:rPr>
          <w:rFonts w:ascii="Arial" w:hAnsi="Arial" w:cs="Arial"/>
        </w:rPr>
        <w:t>feathers on the back.</w:t>
      </w:r>
      <w:r w:rsidR="000257CC">
        <w:rPr>
          <w:rFonts w:ascii="Arial" w:hAnsi="Arial" w:cs="Arial"/>
        </w:rPr>
        <w:t xml:space="preserve"> </w:t>
      </w:r>
      <w:r w:rsidRPr="00FA1538">
        <w:rPr>
          <w:rFonts w:ascii="Arial" w:hAnsi="Arial" w:cs="Arial"/>
        </w:rPr>
        <w:t xml:space="preserve">Next </w:t>
      </w:r>
      <w:r w:rsidR="00440DAE">
        <w:rPr>
          <w:rFonts w:ascii="Arial" w:hAnsi="Arial" w:cs="Arial"/>
        </w:rPr>
        <w:t>describe the patterns such as stripes</w:t>
      </w:r>
      <w:r w:rsidR="00F828FC">
        <w:rPr>
          <w:rFonts w:ascii="Arial" w:hAnsi="Arial" w:cs="Arial"/>
        </w:rPr>
        <w:t xml:space="preserve">, </w:t>
      </w:r>
      <w:r w:rsidR="00440DAE">
        <w:rPr>
          <w:rFonts w:ascii="Arial" w:hAnsi="Arial" w:cs="Arial"/>
        </w:rPr>
        <w:t>spots</w:t>
      </w:r>
      <w:r w:rsidR="00F828FC">
        <w:rPr>
          <w:rFonts w:ascii="Arial" w:hAnsi="Arial" w:cs="Arial"/>
        </w:rPr>
        <w:t>,</w:t>
      </w:r>
      <w:r w:rsidR="000257CC">
        <w:rPr>
          <w:rFonts w:ascii="Arial" w:hAnsi="Arial" w:cs="Arial"/>
        </w:rPr>
        <w:t xml:space="preserve"> wing bars and </w:t>
      </w:r>
      <w:r w:rsidR="00AA560E">
        <w:rPr>
          <w:rFonts w:ascii="Arial" w:hAnsi="Arial" w:cs="Arial"/>
        </w:rPr>
        <w:t>wing patches here.</w:t>
      </w:r>
      <w:r w:rsidR="00F828FC">
        <w:rPr>
          <w:rFonts w:ascii="Arial" w:hAnsi="Arial" w:cs="Arial"/>
        </w:rPr>
        <w:t xml:space="preserve"> </w:t>
      </w:r>
      <w:r w:rsidR="00765B3D" w:rsidRPr="00B74929">
        <w:rPr>
          <w:rFonts w:ascii="Arial" w:hAnsi="Arial" w:cs="Arial"/>
          <w:b/>
          <w:bCs/>
        </w:rPr>
        <w:t>Stripes</w:t>
      </w:r>
      <w:r w:rsidR="00765B3D">
        <w:rPr>
          <w:rFonts w:ascii="Arial" w:hAnsi="Arial" w:cs="Arial"/>
        </w:rPr>
        <w:t xml:space="preserve"> and </w:t>
      </w:r>
      <w:r w:rsidR="00765B3D" w:rsidRPr="00B74929">
        <w:rPr>
          <w:rFonts w:ascii="Arial" w:hAnsi="Arial" w:cs="Arial"/>
          <w:b/>
          <w:bCs/>
        </w:rPr>
        <w:t>Spots</w:t>
      </w:r>
      <w:r w:rsidR="00765B3D">
        <w:rPr>
          <w:rFonts w:ascii="Arial" w:hAnsi="Arial" w:cs="Arial"/>
        </w:rPr>
        <w:t xml:space="preserve"> should be </w:t>
      </w:r>
      <w:r w:rsidR="00765B3D" w:rsidRPr="00765B3D">
        <w:rPr>
          <w:rFonts w:ascii="Arial" w:hAnsi="Arial" w:cs="Arial"/>
          <w:b/>
          <w:bCs/>
        </w:rPr>
        <w:t>multiple and relatively uniform</w:t>
      </w:r>
      <w:r w:rsidR="00765B3D">
        <w:rPr>
          <w:rFonts w:ascii="Arial" w:hAnsi="Arial" w:cs="Arial"/>
        </w:rPr>
        <w:t xml:space="preserve">. </w:t>
      </w:r>
    </w:p>
    <w:p w14:paraId="016D7118" w14:textId="77777777" w:rsidR="009C159F" w:rsidRDefault="005564FE" w:rsidP="00D42FAD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Wing patches are relatively </w:t>
      </w:r>
      <w:r w:rsidRPr="00833E24">
        <w:rPr>
          <w:rFonts w:ascii="Arial" w:hAnsi="Arial" w:cs="Arial"/>
          <w:b/>
          <w:bCs/>
        </w:rPr>
        <w:t>large solid-colored patches</w:t>
      </w:r>
      <w:r w:rsidRPr="00833E2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17DEAB1B" w14:textId="77777777" w:rsidR="009C159F" w:rsidRDefault="00F828FC" w:rsidP="00D42FAD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Wing bars </w:t>
      </w:r>
      <w:r w:rsidRPr="004619AB">
        <w:rPr>
          <w:rFonts w:ascii="Arial" w:hAnsi="Arial" w:cs="Arial"/>
          <w:b/>
          <w:bCs/>
        </w:rPr>
        <w:t xml:space="preserve">only appears as on the edges of the </w:t>
      </w:r>
      <w:r w:rsidR="004619AB" w:rsidRPr="004619AB">
        <w:rPr>
          <w:rFonts w:ascii="Arial" w:hAnsi="Arial" w:cs="Arial"/>
          <w:b/>
          <w:bCs/>
        </w:rPr>
        <w:t>wing feather layers</w:t>
      </w:r>
      <w:r w:rsidR="004619AB" w:rsidRPr="004619AB">
        <w:rPr>
          <w:rFonts w:ascii="Arial" w:hAnsi="Arial" w:cs="Arial"/>
        </w:rPr>
        <w:t xml:space="preserve">. </w:t>
      </w:r>
    </w:p>
    <w:p w14:paraId="3FCA2511" w14:textId="5E98681B" w:rsidR="00D42FAD" w:rsidRPr="000257CC" w:rsidRDefault="00B57050" w:rsidP="00D42FAD">
      <w:pPr>
        <w:ind w:left="360"/>
        <w:rPr>
          <w:rFonts w:ascii="Arial" w:hAnsi="Arial" w:cs="Arial"/>
        </w:rPr>
      </w:pPr>
      <w:r w:rsidRPr="00B74929">
        <w:rPr>
          <w:rFonts w:ascii="Arial" w:hAnsi="Arial" w:cs="Arial"/>
          <w:b/>
          <w:bCs/>
        </w:rPr>
        <w:t>Be as detailed as possible</w:t>
      </w:r>
      <w:r>
        <w:rPr>
          <w:rFonts w:ascii="Arial" w:hAnsi="Arial" w:cs="Arial"/>
        </w:rPr>
        <w:t xml:space="preserve">, if multiple patterns appear </w:t>
      </w:r>
      <w:r w:rsidR="00F37BFE">
        <w:rPr>
          <w:rFonts w:ascii="Arial" w:hAnsi="Arial" w:cs="Arial"/>
        </w:rPr>
        <w:t xml:space="preserve">list them in the order stripes/spots, </w:t>
      </w:r>
      <w:r w:rsidR="005564FE">
        <w:rPr>
          <w:rFonts w:ascii="Arial" w:hAnsi="Arial" w:cs="Arial"/>
        </w:rPr>
        <w:t>then patches, and then bars.</w:t>
      </w:r>
    </w:p>
    <w:p w14:paraId="36B05CD5" w14:textId="076CEB44" w:rsidR="00F658EF" w:rsidRPr="009C159F" w:rsidRDefault="00D31F91" w:rsidP="00A9622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31F91">
        <w:rPr>
          <w:rFonts w:ascii="Arial" w:hAnsi="Arial" w:cs="Arial"/>
          <w:b/>
          <w:bCs/>
        </w:rPr>
        <w:t>Tail</w:t>
      </w:r>
      <w:r w:rsidR="00F658EF" w:rsidRPr="00D31F91">
        <w:rPr>
          <w:rFonts w:ascii="Arial" w:hAnsi="Arial" w:cs="Arial"/>
          <w:b/>
          <w:bCs/>
        </w:rPr>
        <w:t xml:space="preserve"> color</w:t>
      </w:r>
      <w:r w:rsidR="003170AB">
        <w:rPr>
          <w:rFonts w:ascii="Arial" w:hAnsi="Arial" w:cs="Arial"/>
          <w:b/>
          <w:bCs/>
        </w:rPr>
        <w:t xml:space="preserve"> and marking</w:t>
      </w:r>
      <w:r w:rsidR="00F86996">
        <w:rPr>
          <w:rFonts w:ascii="Arial" w:hAnsi="Arial" w:cs="Arial"/>
          <w:b/>
          <w:bCs/>
        </w:rPr>
        <w:t>:</w:t>
      </w:r>
      <w:r w:rsidR="00110DC9">
        <w:rPr>
          <w:rFonts w:ascii="Arial" w:hAnsi="Arial" w:cs="Arial"/>
          <w:b/>
          <w:bCs/>
        </w:rPr>
        <w:t xml:space="preserve"> </w:t>
      </w:r>
      <w:r w:rsidR="00110DC9">
        <w:rPr>
          <w:rFonts w:ascii="Arial" w:hAnsi="Arial" w:cs="Arial"/>
        </w:rPr>
        <w:t>&lt;color(s)&gt; {with &lt;color{s}&gt; stripes/spots/</w:t>
      </w:r>
      <w:r w:rsidR="009C159F">
        <w:rPr>
          <w:rFonts w:ascii="Arial" w:hAnsi="Arial" w:cs="Arial"/>
        </w:rPr>
        <w:t>patches/</w:t>
      </w:r>
      <w:r w:rsidR="00511AC9">
        <w:rPr>
          <w:rFonts w:ascii="Arial" w:hAnsi="Arial" w:cs="Arial"/>
        </w:rPr>
        <w:t>tips</w:t>
      </w:r>
      <w:r w:rsidR="00110DC9">
        <w:rPr>
          <w:rFonts w:ascii="Arial" w:hAnsi="Arial" w:cs="Arial"/>
        </w:rPr>
        <w:t xml:space="preserve"> or </w:t>
      </w:r>
      <w:r w:rsidR="00110DC9" w:rsidRPr="00FA1538">
        <w:rPr>
          <w:rFonts w:ascii="Arial" w:hAnsi="Arial" w:cs="Arial"/>
          <w:b/>
          <w:bCs/>
        </w:rPr>
        <w:t>Leave Empty</w:t>
      </w:r>
      <w:r w:rsidR="00110DC9">
        <w:rPr>
          <w:rFonts w:ascii="Arial" w:hAnsi="Arial" w:cs="Arial"/>
        </w:rPr>
        <w:t>}</w:t>
      </w:r>
    </w:p>
    <w:p w14:paraId="0C839E89" w14:textId="037C02BD" w:rsidR="009C159F" w:rsidRPr="005F0A8E" w:rsidRDefault="009C159F" w:rsidP="009C159F">
      <w:pPr>
        <w:ind w:left="360"/>
        <w:rPr>
          <w:rFonts w:ascii="Arial" w:hAnsi="Arial" w:cs="Arial"/>
        </w:rPr>
      </w:pPr>
      <w:r w:rsidRPr="005F0A8E">
        <w:rPr>
          <w:rFonts w:ascii="Arial" w:hAnsi="Arial" w:cs="Arial"/>
        </w:rPr>
        <w:t xml:space="preserve">Follow the same instructions for </w:t>
      </w:r>
      <w:r w:rsidRPr="005F0A8E">
        <w:rPr>
          <w:rFonts w:ascii="Arial" w:hAnsi="Arial" w:cs="Arial"/>
          <w:b/>
          <w:bCs/>
        </w:rPr>
        <w:t>wing color</w:t>
      </w:r>
      <w:r w:rsidR="005F0A8E" w:rsidRPr="005F0A8E">
        <w:rPr>
          <w:rFonts w:ascii="Arial" w:hAnsi="Arial" w:cs="Arial"/>
        </w:rPr>
        <w:t xml:space="preserve">, </w:t>
      </w:r>
      <w:r w:rsidR="005F0A8E" w:rsidRPr="005F0A8E">
        <w:rPr>
          <w:rFonts w:ascii="Arial" w:hAnsi="Arial" w:cs="Arial"/>
          <w:b/>
          <w:bCs/>
        </w:rPr>
        <w:t>substitute bars for tip</w:t>
      </w:r>
      <w:r w:rsidR="00806E3B">
        <w:rPr>
          <w:rFonts w:ascii="Arial" w:hAnsi="Arial" w:cs="Arial"/>
          <w:b/>
          <w:bCs/>
        </w:rPr>
        <w:t>s</w:t>
      </w:r>
      <w:r w:rsidR="005F0A8E" w:rsidRPr="005F0A8E">
        <w:rPr>
          <w:rFonts w:ascii="Arial" w:hAnsi="Arial" w:cs="Arial"/>
        </w:rPr>
        <w:t>.</w:t>
      </w:r>
    </w:p>
    <w:p w14:paraId="6A446484" w14:textId="29D49962" w:rsidR="00DF59CD" w:rsidRPr="005F2E9C" w:rsidRDefault="00D31F91" w:rsidP="005F2E9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D31F91">
        <w:rPr>
          <w:rFonts w:ascii="Arial" w:hAnsi="Arial" w:cs="Arial"/>
          <w:b/>
          <w:bCs/>
        </w:rPr>
        <w:t>F</w:t>
      </w:r>
      <w:r w:rsidR="00F658EF" w:rsidRPr="00D31F91">
        <w:rPr>
          <w:rFonts w:ascii="Arial" w:hAnsi="Arial" w:cs="Arial"/>
          <w:b/>
          <w:bCs/>
        </w:rPr>
        <w:t>eet color</w:t>
      </w:r>
      <w:r w:rsidR="00F86996">
        <w:rPr>
          <w:rFonts w:ascii="Arial" w:hAnsi="Arial" w:cs="Arial"/>
          <w:b/>
          <w:bCs/>
        </w:rPr>
        <w:t>:</w:t>
      </w:r>
      <w:r w:rsidR="00A25826">
        <w:rPr>
          <w:rFonts w:ascii="Arial" w:hAnsi="Arial" w:cs="Arial"/>
          <w:b/>
          <w:bCs/>
        </w:rPr>
        <w:t xml:space="preserve"> </w:t>
      </w:r>
      <w:r w:rsidR="00A25826" w:rsidRPr="00A25826">
        <w:rPr>
          <w:rFonts w:ascii="Arial" w:hAnsi="Arial" w:cs="Arial"/>
        </w:rPr>
        <w:t>{&lt;color(s)&gt;}</w:t>
      </w:r>
    </w:p>
    <w:sectPr w:rsidR="00DF59CD" w:rsidRPr="005F2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37C45"/>
    <w:multiLevelType w:val="hybridMultilevel"/>
    <w:tmpl w:val="CEC4C9FC"/>
    <w:lvl w:ilvl="0" w:tplc="6AA4796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11692"/>
    <w:multiLevelType w:val="hybridMultilevel"/>
    <w:tmpl w:val="D5B65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968898">
    <w:abstractNumId w:val="0"/>
  </w:num>
  <w:num w:numId="2" w16cid:durableId="59134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B7"/>
    <w:rsid w:val="000216F2"/>
    <w:rsid w:val="000257CC"/>
    <w:rsid w:val="00043963"/>
    <w:rsid w:val="00073D2F"/>
    <w:rsid w:val="000828A8"/>
    <w:rsid w:val="00091C74"/>
    <w:rsid w:val="000B1439"/>
    <w:rsid w:val="000B1BE1"/>
    <w:rsid w:val="000B1C66"/>
    <w:rsid w:val="000B4D30"/>
    <w:rsid w:val="000C5B48"/>
    <w:rsid w:val="000D1C91"/>
    <w:rsid w:val="0010180A"/>
    <w:rsid w:val="00110DC9"/>
    <w:rsid w:val="001136C2"/>
    <w:rsid w:val="00114BA4"/>
    <w:rsid w:val="00135C0E"/>
    <w:rsid w:val="001411BE"/>
    <w:rsid w:val="00142454"/>
    <w:rsid w:val="00144463"/>
    <w:rsid w:val="001471BF"/>
    <w:rsid w:val="00165A10"/>
    <w:rsid w:val="001711D1"/>
    <w:rsid w:val="00173882"/>
    <w:rsid w:val="001740E7"/>
    <w:rsid w:val="001A4955"/>
    <w:rsid w:val="001A6A2B"/>
    <w:rsid w:val="001B59C9"/>
    <w:rsid w:val="001C21A8"/>
    <w:rsid w:val="001E67E0"/>
    <w:rsid w:val="001F2613"/>
    <w:rsid w:val="001F37A5"/>
    <w:rsid w:val="00215004"/>
    <w:rsid w:val="00215C58"/>
    <w:rsid w:val="00242FBD"/>
    <w:rsid w:val="002434B1"/>
    <w:rsid w:val="002434D8"/>
    <w:rsid w:val="00253B74"/>
    <w:rsid w:val="00260DDD"/>
    <w:rsid w:val="00261481"/>
    <w:rsid w:val="00284B59"/>
    <w:rsid w:val="00291F1B"/>
    <w:rsid w:val="002B4386"/>
    <w:rsid w:val="002B63A4"/>
    <w:rsid w:val="002C05F1"/>
    <w:rsid w:val="002D3E39"/>
    <w:rsid w:val="002E2255"/>
    <w:rsid w:val="002E52B9"/>
    <w:rsid w:val="002F2E6A"/>
    <w:rsid w:val="002F3447"/>
    <w:rsid w:val="00305C6A"/>
    <w:rsid w:val="00305CD4"/>
    <w:rsid w:val="003170AB"/>
    <w:rsid w:val="00333E3E"/>
    <w:rsid w:val="003447B6"/>
    <w:rsid w:val="0035635D"/>
    <w:rsid w:val="00366F6A"/>
    <w:rsid w:val="00373D1A"/>
    <w:rsid w:val="00393F39"/>
    <w:rsid w:val="003A3DCB"/>
    <w:rsid w:val="003C1294"/>
    <w:rsid w:val="003C4034"/>
    <w:rsid w:val="003C56F1"/>
    <w:rsid w:val="003C5913"/>
    <w:rsid w:val="003E1E20"/>
    <w:rsid w:val="003E2401"/>
    <w:rsid w:val="003F114E"/>
    <w:rsid w:val="00401C03"/>
    <w:rsid w:val="004139EC"/>
    <w:rsid w:val="00424E45"/>
    <w:rsid w:val="0042669D"/>
    <w:rsid w:val="00434A10"/>
    <w:rsid w:val="00435530"/>
    <w:rsid w:val="00435AEF"/>
    <w:rsid w:val="00440DAE"/>
    <w:rsid w:val="004619AB"/>
    <w:rsid w:val="00475F0A"/>
    <w:rsid w:val="00481241"/>
    <w:rsid w:val="004920F1"/>
    <w:rsid w:val="004947F0"/>
    <w:rsid w:val="004A29D3"/>
    <w:rsid w:val="004C168E"/>
    <w:rsid w:val="004E239F"/>
    <w:rsid w:val="004E2867"/>
    <w:rsid w:val="004F53EA"/>
    <w:rsid w:val="004F7143"/>
    <w:rsid w:val="00511AC9"/>
    <w:rsid w:val="00522C89"/>
    <w:rsid w:val="00523B10"/>
    <w:rsid w:val="0052732C"/>
    <w:rsid w:val="00543546"/>
    <w:rsid w:val="005564FE"/>
    <w:rsid w:val="00563D3C"/>
    <w:rsid w:val="0057049C"/>
    <w:rsid w:val="005731E7"/>
    <w:rsid w:val="0057707D"/>
    <w:rsid w:val="00584784"/>
    <w:rsid w:val="005B1E16"/>
    <w:rsid w:val="005B48E1"/>
    <w:rsid w:val="005C47B3"/>
    <w:rsid w:val="005D3C31"/>
    <w:rsid w:val="005D5A9C"/>
    <w:rsid w:val="005D6DB7"/>
    <w:rsid w:val="005F0A8E"/>
    <w:rsid w:val="005F2E9C"/>
    <w:rsid w:val="00603E8F"/>
    <w:rsid w:val="00607501"/>
    <w:rsid w:val="00612443"/>
    <w:rsid w:val="0062230A"/>
    <w:rsid w:val="00627625"/>
    <w:rsid w:val="00637A9C"/>
    <w:rsid w:val="00645B08"/>
    <w:rsid w:val="006512CA"/>
    <w:rsid w:val="00656AE7"/>
    <w:rsid w:val="00660A95"/>
    <w:rsid w:val="00666ED1"/>
    <w:rsid w:val="006B418D"/>
    <w:rsid w:val="006C3225"/>
    <w:rsid w:val="006C6C6A"/>
    <w:rsid w:val="006E0562"/>
    <w:rsid w:val="006E6B5F"/>
    <w:rsid w:val="006F3EB5"/>
    <w:rsid w:val="006F3FE1"/>
    <w:rsid w:val="007123FA"/>
    <w:rsid w:val="0072460A"/>
    <w:rsid w:val="00747EB1"/>
    <w:rsid w:val="00754125"/>
    <w:rsid w:val="00765B3D"/>
    <w:rsid w:val="00781B03"/>
    <w:rsid w:val="00781BDB"/>
    <w:rsid w:val="00790297"/>
    <w:rsid w:val="00792D37"/>
    <w:rsid w:val="007B0273"/>
    <w:rsid w:val="007C3130"/>
    <w:rsid w:val="007D45BD"/>
    <w:rsid w:val="007E2205"/>
    <w:rsid w:val="007E59E3"/>
    <w:rsid w:val="007E5EF7"/>
    <w:rsid w:val="007E6339"/>
    <w:rsid w:val="007E739A"/>
    <w:rsid w:val="007F62A6"/>
    <w:rsid w:val="008021FE"/>
    <w:rsid w:val="00806E3B"/>
    <w:rsid w:val="008133E7"/>
    <w:rsid w:val="00826E1B"/>
    <w:rsid w:val="00827A82"/>
    <w:rsid w:val="008333B7"/>
    <w:rsid w:val="00833E24"/>
    <w:rsid w:val="008344BC"/>
    <w:rsid w:val="00871D22"/>
    <w:rsid w:val="00877E95"/>
    <w:rsid w:val="00883579"/>
    <w:rsid w:val="00885F1C"/>
    <w:rsid w:val="008A2E20"/>
    <w:rsid w:val="008C4A06"/>
    <w:rsid w:val="008D1798"/>
    <w:rsid w:val="008D3606"/>
    <w:rsid w:val="008E283B"/>
    <w:rsid w:val="008E7325"/>
    <w:rsid w:val="008E7B51"/>
    <w:rsid w:val="008F5671"/>
    <w:rsid w:val="008F6AFB"/>
    <w:rsid w:val="009072B0"/>
    <w:rsid w:val="0091543E"/>
    <w:rsid w:val="0093270D"/>
    <w:rsid w:val="00935AA2"/>
    <w:rsid w:val="0094156F"/>
    <w:rsid w:val="00952EF4"/>
    <w:rsid w:val="00975776"/>
    <w:rsid w:val="00986AFF"/>
    <w:rsid w:val="009917BF"/>
    <w:rsid w:val="009A2718"/>
    <w:rsid w:val="009C159F"/>
    <w:rsid w:val="009C4BD1"/>
    <w:rsid w:val="009C64F5"/>
    <w:rsid w:val="009D7AAD"/>
    <w:rsid w:val="009E0B01"/>
    <w:rsid w:val="009E75F8"/>
    <w:rsid w:val="00A01D2D"/>
    <w:rsid w:val="00A031EF"/>
    <w:rsid w:val="00A04494"/>
    <w:rsid w:val="00A13CCE"/>
    <w:rsid w:val="00A17C64"/>
    <w:rsid w:val="00A25826"/>
    <w:rsid w:val="00A26BE9"/>
    <w:rsid w:val="00A35552"/>
    <w:rsid w:val="00A475BC"/>
    <w:rsid w:val="00A629D6"/>
    <w:rsid w:val="00A636D7"/>
    <w:rsid w:val="00A677A3"/>
    <w:rsid w:val="00A77730"/>
    <w:rsid w:val="00A82597"/>
    <w:rsid w:val="00A87597"/>
    <w:rsid w:val="00A9622D"/>
    <w:rsid w:val="00A9640E"/>
    <w:rsid w:val="00A96AE8"/>
    <w:rsid w:val="00A975E5"/>
    <w:rsid w:val="00AA3CAD"/>
    <w:rsid w:val="00AA4EFC"/>
    <w:rsid w:val="00AA560E"/>
    <w:rsid w:val="00AE4FA7"/>
    <w:rsid w:val="00AE6D4C"/>
    <w:rsid w:val="00AF0799"/>
    <w:rsid w:val="00AF6A7F"/>
    <w:rsid w:val="00B03157"/>
    <w:rsid w:val="00B06D9B"/>
    <w:rsid w:val="00B21C3B"/>
    <w:rsid w:val="00B2669C"/>
    <w:rsid w:val="00B32E78"/>
    <w:rsid w:val="00B4190E"/>
    <w:rsid w:val="00B5102E"/>
    <w:rsid w:val="00B57050"/>
    <w:rsid w:val="00B72214"/>
    <w:rsid w:val="00B72A79"/>
    <w:rsid w:val="00B74929"/>
    <w:rsid w:val="00B74A79"/>
    <w:rsid w:val="00B74D53"/>
    <w:rsid w:val="00B771F9"/>
    <w:rsid w:val="00B810A2"/>
    <w:rsid w:val="00B82CD0"/>
    <w:rsid w:val="00B955DD"/>
    <w:rsid w:val="00B96929"/>
    <w:rsid w:val="00B96CFC"/>
    <w:rsid w:val="00BA4A53"/>
    <w:rsid w:val="00BC54AA"/>
    <w:rsid w:val="00BE4F7D"/>
    <w:rsid w:val="00BF5946"/>
    <w:rsid w:val="00C06AC7"/>
    <w:rsid w:val="00C10A15"/>
    <w:rsid w:val="00C42E17"/>
    <w:rsid w:val="00C7074A"/>
    <w:rsid w:val="00C712E9"/>
    <w:rsid w:val="00C7378C"/>
    <w:rsid w:val="00C856F2"/>
    <w:rsid w:val="00C85A9B"/>
    <w:rsid w:val="00CA0A01"/>
    <w:rsid w:val="00CA3A2E"/>
    <w:rsid w:val="00CA4042"/>
    <w:rsid w:val="00CA5CD1"/>
    <w:rsid w:val="00CB1B93"/>
    <w:rsid w:val="00CB2787"/>
    <w:rsid w:val="00D249A4"/>
    <w:rsid w:val="00D31F91"/>
    <w:rsid w:val="00D428A8"/>
    <w:rsid w:val="00D42FAD"/>
    <w:rsid w:val="00D44506"/>
    <w:rsid w:val="00D5375E"/>
    <w:rsid w:val="00D645AF"/>
    <w:rsid w:val="00D72AD8"/>
    <w:rsid w:val="00D7498A"/>
    <w:rsid w:val="00D756CA"/>
    <w:rsid w:val="00DA14DB"/>
    <w:rsid w:val="00DA2314"/>
    <w:rsid w:val="00DA6C83"/>
    <w:rsid w:val="00DC29A4"/>
    <w:rsid w:val="00DE1570"/>
    <w:rsid w:val="00DF0E24"/>
    <w:rsid w:val="00DF59CD"/>
    <w:rsid w:val="00E049C6"/>
    <w:rsid w:val="00E418EC"/>
    <w:rsid w:val="00E4631D"/>
    <w:rsid w:val="00E51A32"/>
    <w:rsid w:val="00E67E3A"/>
    <w:rsid w:val="00E94C1E"/>
    <w:rsid w:val="00EA464B"/>
    <w:rsid w:val="00EB13A8"/>
    <w:rsid w:val="00EB2A45"/>
    <w:rsid w:val="00EB3238"/>
    <w:rsid w:val="00EB3855"/>
    <w:rsid w:val="00ED60D7"/>
    <w:rsid w:val="00EF55F5"/>
    <w:rsid w:val="00EF5DAA"/>
    <w:rsid w:val="00F000CB"/>
    <w:rsid w:val="00F01805"/>
    <w:rsid w:val="00F03F74"/>
    <w:rsid w:val="00F15653"/>
    <w:rsid w:val="00F22AF7"/>
    <w:rsid w:val="00F26135"/>
    <w:rsid w:val="00F37BFE"/>
    <w:rsid w:val="00F408A1"/>
    <w:rsid w:val="00F45314"/>
    <w:rsid w:val="00F46000"/>
    <w:rsid w:val="00F55574"/>
    <w:rsid w:val="00F658EF"/>
    <w:rsid w:val="00F65F7E"/>
    <w:rsid w:val="00F828FC"/>
    <w:rsid w:val="00F86996"/>
    <w:rsid w:val="00F870BB"/>
    <w:rsid w:val="00FA1538"/>
    <w:rsid w:val="00FA5D67"/>
    <w:rsid w:val="00FA6E3D"/>
    <w:rsid w:val="00FB354C"/>
    <w:rsid w:val="00FB638C"/>
    <w:rsid w:val="00FC522F"/>
    <w:rsid w:val="00FC629E"/>
    <w:rsid w:val="00FC6F56"/>
    <w:rsid w:val="00FD1A08"/>
    <w:rsid w:val="00FD31A1"/>
    <w:rsid w:val="00FD3958"/>
    <w:rsid w:val="00FD455A"/>
    <w:rsid w:val="00FF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29F9"/>
  <w15:chartTrackingRefBased/>
  <w15:docId w15:val="{E280480E-228B-4443-9754-1AE01164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0DECD284713D4F89112DB30C7CCC9B" ma:contentTypeVersion="16" ma:contentTypeDescription="Create a new document." ma:contentTypeScope="" ma:versionID="2b1328e8ce22ca1f31719a8192a22bfb">
  <xsd:schema xmlns:xsd="http://www.w3.org/2001/XMLSchema" xmlns:xs="http://www.w3.org/2001/XMLSchema" xmlns:p="http://schemas.microsoft.com/office/2006/metadata/properties" xmlns:ns3="ca0dcf08-5167-467a-9b5a-42d2f266a7c4" xmlns:ns4="5c765c83-da13-4396-b4da-947d0c318935" targetNamespace="http://schemas.microsoft.com/office/2006/metadata/properties" ma:root="true" ma:fieldsID="99b352b5a348b53ee9c30250d90589a9" ns3:_="" ns4:_="">
    <xsd:import namespace="ca0dcf08-5167-467a-9b5a-42d2f266a7c4"/>
    <xsd:import namespace="5c765c83-da13-4396-b4da-947d0c3189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dcf08-5167-467a-9b5a-42d2f266a7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65c83-da13-4396-b4da-947d0c31893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0dcf08-5167-467a-9b5a-42d2f266a7c4" xsi:nil="true"/>
  </documentManagement>
</p:properties>
</file>

<file path=customXml/itemProps1.xml><?xml version="1.0" encoding="utf-8"?>
<ds:datastoreItem xmlns:ds="http://schemas.openxmlformats.org/officeDocument/2006/customXml" ds:itemID="{B956CCB9-D040-40FC-8909-415854A00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dcf08-5167-467a-9b5a-42d2f266a7c4"/>
    <ds:schemaRef ds:uri="5c765c83-da13-4396-b4da-947d0c318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1F6903-5E2D-4457-8A5A-2CBB3AED51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59770C-11E2-4112-AEA3-5897FD61513E}">
  <ds:schemaRefs>
    <ds:schemaRef ds:uri="http://schemas.microsoft.com/office/2006/metadata/properties"/>
    <ds:schemaRef ds:uri="http://schemas.microsoft.com/office/infopath/2007/PartnerControls"/>
    <ds:schemaRef ds:uri="ca0dcf08-5167-467a-9b5a-42d2f266a7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6615</TotalTime>
  <Pages>4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Duong</dc:creator>
  <cp:keywords/>
  <dc:description/>
  <cp:lastModifiedBy>Anh Nhat Le</cp:lastModifiedBy>
  <cp:revision>44</cp:revision>
  <dcterms:created xsi:type="dcterms:W3CDTF">2025-06-12T14:40:00Z</dcterms:created>
  <dcterms:modified xsi:type="dcterms:W3CDTF">2026-03-10T00:31:00Z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0x010100060DECD284713D4F89112DB30C7CCC9B</vt:lpwstr>
  </property>
</Properties>
</file>