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EC0A92" w:rsidTr="008B5EB7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C0A92" w:rsidTr="008B5EB7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Pr="002B30AE" w:rsidRDefault="001823C5" w:rsidP="008B5EB7">
            <w:pPr>
              <w:pStyle w:val="Contenidotabla"/>
              <w:rPr>
                <w:b/>
              </w:rPr>
            </w:pPr>
            <w:r>
              <w:rPr>
                <w:b/>
              </w:rPr>
              <w:t>X-Force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 xml:space="preserve">Samanta Castro </w:t>
            </w:r>
            <w:r w:rsidR="00A54A4A">
              <w:t>Hernández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Academia de ISC Y INF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A54A4A" w:rsidP="008B5EB7">
            <w:pPr>
              <w:pStyle w:val="Contenidotabla"/>
            </w:pPr>
            <w:r>
              <w:t>06/05</w:t>
            </w:r>
            <w:r w:rsidR="001823C5">
              <w:t>/2019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12:00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EC0A92" w:rsidRPr="00464DE3" w:rsidRDefault="00EC0A92" w:rsidP="008B5EB7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1:00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Avance con el cliente</w:t>
            </w:r>
          </w:p>
        </w:tc>
      </w:tr>
    </w:tbl>
    <w:p w:rsidR="00EC0A92" w:rsidRDefault="00EC0A92" w:rsidP="00EC0A92"/>
    <w:p w:rsidR="00EC0A92" w:rsidRPr="0004594E" w:rsidRDefault="00EC0A92" w:rsidP="00EC0A92">
      <w:pPr>
        <w:rPr>
          <w:u w:val="single"/>
        </w:rPr>
      </w:pPr>
    </w:p>
    <w:tbl>
      <w:tblPr>
        <w:tblW w:w="930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932"/>
        <w:gridCol w:w="1417"/>
        <w:gridCol w:w="1883"/>
        <w:gridCol w:w="1068"/>
      </w:tblGrid>
      <w:tr w:rsidR="00AE53E4" w:rsidTr="00AE53E4">
        <w:tc>
          <w:tcPr>
            <w:tcW w:w="9300" w:type="dxa"/>
            <w:gridSpan w:val="4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AE53E4" w:rsidTr="00AE53E4">
        <w:tc>
          <w:tcPr>
            <w:tcW w:w="4932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417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Rol</w:t>
            </w:r>
          </w:p>
        </w:tc>
        <w:tc>
          <w:tcPr>
            <w:tcW w:w="1068" w:type="dxa"/>
          </w:tcPr>
          <w:p w:rsidR="00AE53E4" w:rsidRDefault="00AE53E4" w:rsidP="008B5EB7">
            <w:pPr>
              <w:pStyle w:val="Encabezadotabla"/>
              <w:jc w:val="center"/>
            </w:pPr>
            <w:r>
              <w:t>Firma</w:t>
            </w:r>
          </w:p>
        </w:tc>
      </w:tr>
      <w:tr w:rsidR="001823C5" w:rsidTr="00AE53E4">
        <w:tc>
          <w:tcPr>
            <w:tcW w:w="4932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 xml:space="preserve">Samanta Castro </w:t>
            </w:r>
            <w:r w:rsidR="00A54A4A">
              <w:t>Hernández</w:t>
            </w:r>
          </w:p>
        </w:tc>
        <w:tc>
          <w:tcPr>
            <w:tcW w:w="1417" w:type="dxa"/>
            <w:shd w:val="clear" w:color="auto" w:fill="auto"/>
          </w:tcPr>
          <w:p w:rsidR="001823C5" w:rsidRPr="00013DF3" w:rsidRDefault="001823C5" w:rsidP="001823C5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S.C.H</w:t>
            </w:r>
          </w:p>
        </w:tc>
        <w:tc>
          <w:tcPr>
            <w:tcW w:w="1883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Moderador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 xml:space="preserve">Samanta Castro </w:t>
            </w:r>
            <w:r w:rsidR="00A54A4A">
              <w:t>Hernández</w:t>
            </w:r>
          </w:p>
        </w:tc>
      </w:tr>
      <w:tr w:rsidR="001823C5" w:rsidTr="00AE53E4">
        <w:tc>
          <w:tcPr>
            <w:tcW w:w="4932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>Beatriz Miranda Miranda</w:t>
            </w:r>
          </w:p>
        </w:tc>
        <w:tc>
          <w:tcPr>
            <w:tcW w:w="1417" w:type="dxa"/>
            <w:shd w:val="clear" w:color="auto" w:fill="auto"/>
          </w:tcPr>
          <w:p w:rsidR="001823C5" w:rsidRPr="00013DF3" w:rsidRDefault="001823C5" w:rsidP="001823C5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B.M.M</w:t>
            </w:r>
          </w:p>
        </w:tc>
        <w:tc>
          <w:tcPr>
            <w:tcW w:w="1883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Encargado de tiempo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Beatriz Miranda Miranda</w:t>
            </w:r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>Alan Arturo Loya Favela</w:t>
            </w: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A.A.L.F</w:t>
            </w: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Secretario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Alan Arturo Loya Favela</w:t>
            </w:r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</w:pPr>
            <w:r>
              <w:t>Jesús Albino Calderón</w:t>
            </w: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J.A.C</w:t>
            </w: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Encargado de ISSUES</w:t>
            </w:r>
          </w:p>
        </w:tc>
        <w:tc>
          <w:tcPr>
            <w:tcW w:w="1068" w:type="dxa"/>
          </w:tcPr>
          <w:p w:rsidR="001823C5" w:rsidRDefault="00A54A4A" w:rsidP="001823C5">
            <w:pPr>
              <w:pStyle w:val="Contenidotabla"/>
              <w:jc w:val="center"/>
            </w:pPr>
            <w:r>
              <w:t>Jesús</w:t>
            </w:r>
            <w:r w:rsidR="001823C5">
              <w:t xml:space="preserve"> Albino </w:t>
            </w:r>
            <w:r>
              <w:t>Calderón</w:t>
            </w:r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</w:pPr>
            <w:r>
              <w:t>Saúl Román Barraza</w:t>
            </w: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S.R.B</w:t>
            </w: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068" w:type="dxa"/>
          </w:tcPr>
          <w:p w:rsidR="001823C5" w:rsidRDefault="00A54A4A" w:rsidP="001823C5">
            <w:pPr>
              <w:pStyle w:val="Contenidotabla"/>
              <w:jc w:val="center"/>
            </w:pPr>
            <w:r>
              <w:t>Saúl</w:t>
            </w:r>
            <w:r w:rsidR="001823C5">
              <w:t xml:space="preserve"> Román Barraza</w:t>
            </w:r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</w:pP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</w:p>
        </w:tc>
      </w:tr>
    </w:tbl>
    <w:p w:rsidR="00EC0A92" w:rsidRDefault="00EC0A92" w:rsidP="00EC0A92"/>
    <w:p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EC0A92" w:rsidTr="008B5EB7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EC0A92" w:rsidRDefault="00EC0A92" w:rsidP="008B5EB7">
            <w:pPr>
              <w:pStyle w:val="Ttulo7"/>
            </w:pPr>
            <w:r>
              <w:t>PRE-REQUISITOS</w:t>
            </w:r>
          </w:p>
        </w:tc>
      </w:tr>
      <w:tr w:rsidR="00EC0A92" w:rsidTr="008B5EB7">
        <w:tc>
          <w:tcPr>
            <w:tcW w:w="6550" w:type="dxa"/>
            <w:shd w:val="clear" w:color="auto" w:fill="auto"/>
          </w:tcPr>
          <w:p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>Grabadora</w:t>
            </w: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Samanta Castro</w:t>
            </w: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>Libreta</w:t>
            </w: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Beatriz Miranda</w:t>
            </w: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</w:p>
        </w:tc>
      </w:tr>
    </w:tbl>
    <w:p w:rsidR="00EC0A92" w:rsidRPr="00D13081" w:rsidRDefault="00EC0A92" w:rsidP="00EC0A92">
      <w:pPr>
        <w:rPr>
          <w:u w:val="single"/>
        </w:rPr>
      </w:pPr>
    </w:p>
    <w:p w:rsidR="00EC0A92" w:rsidRDefault="00EC0A92" w:rsidP="00EC0A92">
      <w:r>
        <w:br w:type="page"/>
      </w:r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EC0A92" w:rsidTr="008B5EB7">
        <w:trPr>
          <w:cantSplit/>
        </w:trPr>
        <w:tc>
          <w:tcPr>
            <w:tcW w:w="9591" w:type="dxa"/>
            <w:gridSpan w:val="8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EC0A92" w:rsidTr="008B5EB7">
        <w:trPr>
          <w:cantSplit/>
        </w:trPr>
        <w:tc>
          <w:tcPr>
            <w:tcW w:w="1844" w:type="dxa"/>
            <w:gridSpan w:val="3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Encargado</w:t>
            </w:r>
          </w:p>
        </w:tc>
      </w:tr>
      <w:tr w:rsidR="00EC0A92" w:rsidTr="008B5EB7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DB2297" w:rsidTr="008B5EB7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</w:pPr>
          </w:p>
          <w:p w:rsidR="00DB2297" w:rsidRDefault="001823C5" w:rsidP="008B5EB7">
            <w:pPr>
              <w:pStyle w:val="Contenidotabla"/>
            </w:pPr>
            <w:r>
              <w:t>1</w:t>
            </w: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  <w:r>
              <w:t xml:space="preserve">   </w:t>
            </w:r>
          </w:p>
          <w:p w:rsidR="00DB2297" w:rsidRDefault="00751750" w:rsidP="008B5EB7">
            <w:pPr>
              <w:pStyle w:val="Contenidotabla"/>
            </w:pPr>
            <w:r>
              <w:t xml:space="preserve">   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12:00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12:05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B2297" w:rsidRDefault="001823C5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Lectura de Agenda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12:10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B2297" w:rsidRDefault="001823C5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Acciones Pendientes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12:10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15:20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Indicadores y proyecciones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12:20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12:25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Causas de Desviación  y acciones  correctivas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12:25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12:35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Logros de periodo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BB5FED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12:35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Estado actual de incidentes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12:40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Estado actual de riesgos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12:45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12:50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4081" w:type="dxa"/>
            <w:shd w:val="clear" w:color="auto" w:fill="auto"/>
          </w:tcPr>
          <w:p w:rsidR="00DB2297" w:rsidRDefault="005D4E5F" w:rsidP="005D4E5F">
            <w:pPr>
              <w:pStyle w:val="Contenidotabla"/>
            </w:pPr>
            <w:r>
              <w:t>Estado actual de  solicitudes de cambios</w:t>
            </w:r>
          </w:p>
        </w:tc>
        <w:tc>
          <w:tcPr>
            <w:tcW w:w="1965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Moderador</w:t>
            </w:r>
          </w:p>
        </w:tc>
      </w:tr>
      <w:tr w:rsidR="001823C5" w:rsidTr="00DB2297"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1823C5" w:rsidRDefault="001823C5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12:50</w:t>
            </w:r>
          </w:p>
        </w:tc>
        <w:tc>
          <w:tcPr>
            <w:tcW w:w="567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12:55</w:t>
            </w:r>
          </w:p>
        </w:tc>
        <w:tc>
          <w:tcPr>
            <w:tcW w:w="562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4081" w:type="dxa"/>
            <w:shd w:val="clear" w:color="auto" w:fill="auto"/>
          </w:tcPr>
          <w:p w:rsidR="001823C5" w:rsidRDefault="005D4E5F" w:rsidP="008B5EB7">
            <w:pPr>
              <w:pStyle w:val="Contenidotabla"/>
            </w:pPr>
            <w:r>
              <w:t>Logros planificados para el próximo periodo</w:t>
            </w:r>
          </w:p>
        </w:tc>
        <w:tc>
          <w:tcPr>
            <w:tcW w:w="1965" w:type="dxa"/>
            <w:shd w:val="clear" w:color="auto" w:fill="auto"/>
          </w:tcPr>
          <w:p w:rsidR="001823C5" w:rsidRDefault="005D4E5F" w:rsidP="001823C5">
            <w:pPr>
              <w:pStyle w:val="Contenidotabla"/>
              <w:jc w:val="center"/>
            </w:pPr>
            <w:r>
              <w:t>Moderador</w:t>
            </w:r>
          </w:p>
        </w:tc>
      </w:tr>
      <w:tr w:rsidR="005D4E5F" w:rsidTr="00DB2297"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5D4E5F" w:rsidRDefault="005D4E5F" w:rsidP="005D4E5F">
            <w:pPr>
              <w:pStyle w:val="Contenidotabla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12:55</w:t>
            </w:r>
          </w:p>
        </w:tc>
        <w:tc>
          <w:tcPr>
            <w:tcW w:w="567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1:00</w:t>
            </w:r>
          </w:p>
        </w:tc>
        <w:tc>
          <w:tcPr>
            <w:tcW w:w="562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4081" w:type="dxa"/>
            <w:shd w:val="clear" w:color="auto" w:fill="auto"/>
          </w:tcPr>
          <w:p w:rsidR="005D4E5F" w:rsidRDefault="005D4E5F" w:rsidP="008B5EB7">
            <w:pPr>
              <w:pStyle w:val="Contenidotabla"/>
            </w:pPr>
            <w:r>
              <w:t xml:space="preserve">Asuntos generales </w:t>
            </w:r>
          </w:p>
        </w:tc>
        <w:tc>
          <w:tcPr>
            <w:tcW w:w="1965" w:type="dxa"/>
            <w:shd w:val="clear" w:color="auto" w:fill="auto"/>
          </w:tcPr>
          <w:p w:rsidR="005D4E5F" w:rsidRDefault="005D4E5F" w:rsidP="001823C5">
            <w:pPr>
              <w:pStyle w:val="Contenidotabla"/>
              <w:jc w:val="center"/>
            </w:pPr>
          </w:p>
        </w:tc>
      </w:tr>
    </w:tbl>
    <w:p w:rsidR="00EC0A92" w:rsidRDefault="00EC0A92" w:rsidP="00EC0A92">
      <w:pPr>
        <w:rPr>
          <w:rFonts w:ascii="Arial" w:hAnsi="Arial"/>
          <w:sz w:val="22"/>
        </w:rPr>
      </w:pPr>
    </w:p>
    <w:tbl>
      <w:tblPr>
        <w:tblW w:w="5270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93"/>
        <w:gridCol w:w="818"/>
        <w:gridCol w:w="818"/>
        <w:gridCol w:w="1241"/>
      </w:tblGrid>
      <w:tr w:rsidR="00EC0A92" w:rsidTr="005D4E5F">
        <w:trPr>
          <w:cantSplit/>
          <w:trHeight w:val="432"/>
        </w:trPr>
        <w:tc>
          <w:tcPr>
            <w:tcW w:w="2393" w:type="dxa"/>
            <w:shd w:val="clear" w:color="auto" w:fill="auto"/>
          </w:tcPr>
          <w:p w:rsidR="00EC0A92" w:rsidRPr="003F277C" w:rsidRDefault="00EC0A92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818" w:type="dxa"/>
          </w:tcPr>
          <w:p w:rsidR="00EC0A92" w:rsidRPr="005D4E5F" w:rsidRDefault="005D4E5F" w:rsidP="008B5EB7">
            <w:pPr>
              <w:pStyle w:val="Contenidotabla"/>
              <w:jc w:val="center"/>
              <w:rPr>
                <w:rFonts w:ascii="Arial" w:hAnsi="Arial"/>
                <w:b/>
                <w:sz w:val="22"/>
                <w:lang w:val="en-US"/>
              </w:rPr>
            </w:pPr>
            <w:r w:rsidRPr="005D4E5F">
              <w:rPr>
                <w:rFonts w:ascii="Arial" w:hAnsi="Arial"/>
                <w:b/>
                <w:sz w:val="22"/>
                <w:lang w:val="en-US"/>
              </w:rPr>
              <w:t>PLAN</w:t>
            </w:r>
          </w:p>
        </w:tc>
        <w:tc>
          <w:tcPr>
            <w:tcW w:w="818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rFonts w:ascii="Arial" w:hAnsi="Arial"/>
                <w:b/>
                <w:sz w:val="22"/>
                <w:lang w:val="en-US"/>
              </w:rPr>
            </w:pPr>
            <w:r w:rsidRPr="005D4E5F">
              <w:rPr>
                <w:rFonts w:ascii="Arial" w:hAnsi="Arial"/>
                <w:b/>
                <w:sz w:val="22"/>
                <w:lang w:val="en-US"/>
              </w:rPr>
              <w:t>REAL</w:t>
            </w:r>
          </w:p>
        </w:tc>
        <w:tc>
          <w:tcPr>
            <w:tcW w:w="1241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5D4E5F">
              <w:rPr>
                <w:b/>
                <w:lang w:val="en-US"/>
              </w:rPr>
              <w:t>ACTV</w:t>
            </w:r>
          </w:p>
        </w:tc>
      </w:tr>
      <w:tr w:rsidR="00EC0A92" w:rsidTr="005D4E5F">
        <w:trPr>
          <w:cantSplit/>
          <w:trHeight w:val="223"/>
        </w:trPr>
        <w:tc>
          <w:tcPr>
            <w:tcW w:w="2393" w:type="dxa"/>
            <w:shd w:val="clear" w:color="auto" w:fill="auto"/>
          </w:tcPr>
          <w:p w:rsidR="00EC0A92" w:rsidRPr="003F277C" w:rsidRDefault="00EC0A92" w:rsidP="008B5EB7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818" w:type="dxa"/>
          </w:tcPr>
          <w:p w:rsidR="00EC0A92" w:rsidRPr="005D4E5F" w:rsidRDefault="005D4E5F" w:rsidP="008B5EB7">
            <w:pPr>
              <w:pStyle w:val="Contenidotabla"/>
              <w:jc w:val="center"/>
              <w:rPr>
                <w:sz w:val="22"/>
                <w:szCs w:val="22"/>
                <w:lang w:val="en-US"/>
              </w:rPr>
            </w:pPr>
            <w:r w:rsidRPr="005D4E5F">
              <w:rPr>
                <w:sz w:val="22"/>
                <w:szCs w:val="22"/>
                <w:lang w:val="en-US"/>
              </w:rPr>
              <w:t>60</w:t>
            </w:r>
          </w:p>
        </w:tc>
        <w:tc>
          <w:tcPr>
            <w:tcW w:w="818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rFonts w:ascii="Arial" w:hAnsi="Arial"/>
                <w:sz w:val="22"/>
                <w:szCs w:val="22"/>
                <w:lang w:val="en-US"/>
              </w:rPr>
            </w:pPr>
            <w:r w:rsidRPr="005D4E5F">
              <w:rPr>
                <w:rFonts w:ascii="Arial" w:hAnsi="Arial"/>
                <w:sz w:val="22"/>
                <w:szCs w:val="22"/>
                <w:lang w:val="en-US"/>
              </w:rPr>
              <w:t>67</w:t>
            </w:r>
          </w:p>
        </w:tc>
        <w:tc>
          <w:tcPr>
            <w:tcW w:w="1241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sz w:val="22"/>
                <w:szCs w:val="22"/>
                <w:lang w:val="en-US"/>
              </w:rPr>
            </w:pPr>
            <w:r w:rsidRPr="005D4E5F">
              <w:rPr>
                <w:sz w:val="22"/>
                <w:szCs w:val="22"/>
                <w:lang w:val="en-US"/>
              </w:rPr>
              <w:t>10</w:t>
            </w:r>
          </w:p>
        </w:tc>
      </w:tr>
    </w:tbl>
    <w:p w:rsidR="00EC0A92" w:rsidRDefault="00EC0A92" w:rsidP="00EC0A92"/>
    <w:p w:rsidR="00EC0A92" w:rsidRDefault="00EC0A92" w:rsidP="00EC0A92"/>
    <w:p w:rsidR="00EC0A92" w:rsidRDefault="00EC0A92" w:rsidP="00EC0A92"/>
    <w:p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EC0A92" w:rsidTr="008B5EB7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ACUERDOS</w:t>
            </w:r>
          </w:p>
        </w:tc>
      </w:tr>
      <w:tr w:rsidR="00EC0A92" w:rsidTr="008B5EB7"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EC0A92" w:rsidRDefault="005D4E5F" w:rsidP="005D4E5F">
            <w:pPr>
              <w:pStyle w:val="Contenidotabla"/>
            </w:pPr>
            <w:r>
              <w:t>Se dio lectura  a  la agenda  de la reunión con e</w:t>
            </w:r>
            <w:r w:rsidR="00571718">
              <w:t>l cliente de la semana numero 5</w:t>
            </w:r>
            <w:r>
              <w:t xml:space="preserve"> donde  el nuevo cliente donde nos aclaró que el solo nos </w:t>
            </w:r>
            <w:r w:rsidR="00A54A4A">
              <w:t>recibirá</w:t>
            </w:r>
            <w:r>
              <w:t xml:space="preserve">  a las 12:00  del medio 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F06617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350" w:type="dxa"/>
            <w:shd w:val="clear" w:color="auto" w:fill="auto"/>
          </w:tcPr>
          <w:p w:rsidR="00EC0A92" w:rsidRDefault="00A54A4A" w:rsidP="008B5EB7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29</w:t>
            </w:r>
            <w:r w:rsidR="005D4E5F">
              <w:rPr>
                <w:bCs/>
                <w:lang w:val="en-US"/>
              </w:rPr>
              <w:t>/04/2019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EC0A92" w:rsidRDefault="0057791F" w:rsidP="008B5EB7">
            <w:pPr>
              <w:pStyle w:val="Contenidotabla"/>
            </w:pPr>
            <w:r>
              <w:t>No hay ninguna acción pendiente.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8B5EB7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350" w:type="dxa"/>
            <w:shd w:val="clear" w:color="auto" w:fill="auto"/>
          </w:tcPr>
          <w:p w:rsidR="00EC0A92" w:rsidRDefault="00A54A4A" w:rsidP="008B5EB7">
            <w:pPr>
              <w:pStyle w:val="Contenidotabla"/>
              <w:jc w:val="center"/>
            </w:pPr>
            <w:r>
              <w:t>29</w:t>
            </w:r>
            <w:r w:rsidR="005D4E5F">
              <w:t>/04/2019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EC0A92" w:rsidRPr="007727F8" w:rsidRDefault="005D4E5F" w:rsidP="008B5EB7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>Se le dio a conocer la única desviación que  se ha tenido por el momento y es por  la falta de material  del producto además de que  el cliente no nos atendía el día acordado, por ello el acordó recibirnos los día de avances  a las 12 del mediodía.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EC0A92" w:rsidRDefault="00A54A4A" w:rsidP="008B5EB7">
            <w:pPr>
              <w:pStyle w:val="Contenidotabla"/>
              <w:jc w:val="center"/>
            </w:pPr>
            <w:r>
              <w:t>29</w:t>
            </w:r>
            <w:r w:rsidR="005D4E5F">
              <w:t>/04/2019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EC0A92" w:rsidRPr="007727F8" w:rsidRDefault="00A54A4A" w:rsidP="008B5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Hasta este momento solo se le ha mostrado una parte de la interfaz visual del programa</w:t>
            </w:r>
            <w:r w:rsidR="000A52F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 los avances con el circuito.</w:t>
            </w:r>
          </w:p>
        </w:tc>
        <w:tc>
          <w:tcPr>
            <w:tcW w:w="1350" w:type="dxa"/>
            <w:shd w:val="clear" w:color="auto" w:fill="auto"/>
          </w:tcPr>
          <w:p w:rsidR="00EC0A92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EC0A92" w:rsidRDefault="00A54A4A" w:rsidP="008B5EB7">
            <w:pPr>
              <w:pStyle w:val="Contenidotabla"/>
              <w:jc w:val="center"/>
            </w:pPr>
            <w:r>
              <w:t>29</w:t>
            </w:r>
            <w:r w:rsidR="000A52F9">
              <w:t>/04/2019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EC0A92" w:rsidRDefault="000A52F9" w:rsidP="00571718">
            <w:pPr>
              <w:pStyle w:val="Contenidotabla"/>
            </w:pPr>
            <w:r>
              <w:t xml:space="preserve">Hasta el momento el equipo no </w:t>
            </w:r>
            <w:r w:rsidR="00571718">
              <w:t>ha sufrido con ningún incidente.</w:t>
            </w:r>
            <w:bookmarkStart w:id="0" w:name="_GoBack"/>
            <w:bookmarkEnd w:id="0"/>
          </w:p>
        </w:tc>
        <w:tc>
          <w:tcPr>
            <w:tcW w:w="1350" w:type="dxa"/>
            <w:shd w:val="clear" w:color="auto" w:fill="auto"/>
          </w:tcPr>
          <w:p w:rsidR="00EC0A92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EC0A92" w:rsidRDefault="00A54A4A" w:rsidP="000A52F9">
            <w:pPr>
              <w:pStyle w:val="Contenidotabla"/>
            </w:pPr>
            <w:r>
              <w:t>29</w:t>
            </w:r>
            <w:r w:rsidR="000A52F9">
              <w:t>/04/2019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6120" w:type="dxa"/>
            <w:shd w:val="clear" w:color="auto" w:fill="auto"/>
          </w:tcPr>
          <w:p w:rsidR="000A52F9" w:rsidRDefault="0057791F" w:rsidP="008B5EB7">
            <w:pPr>
              <w:pStyle w:val="Contenidotabla"/>
            </w:pPr>
            <w:r>
              <w:t>Se le sigue dando seguimiento al riesgo de la semana pasada en el documento de Riesgos.</w:t>
            </w:r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0A52F9" w:rsidRDefault="00A54A4A" w:rsidP="000A52F9">
            <w:pPr>
              <w:pStyle w:val="Contenidotabla"/>
            </w:pPr>
            <w:r>
              <w:t>29</w:t>
            </w:r>
            <w:r w:rsidR="000A52F9">
              <w:t>/04/2019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 xml:space="preserve">7 </w:t>
            </w:r>
          </w:p>
        </w:tc>
        <w:tc>
          <w:tcPr>
            <w:tcW w:w="6120" w:type="dxa"/>
            <w:shd w:val="clear" w:color="auto" w:fill="auto"/>
          </w:tcPr>
          <w:p w:rsidR="000A52F9" w:rsidRDefault="00A54A4A" w:rsidP="008B5EB7">
            <w:pPr>
              <w:pStyle w:val="Contenidotabla"/>
            </w:pPr>
            <w:r>
              <w:t>El cliente solicito un nuevo requerimiento.</w:t>
            </w:r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0A52F9" w:rsidRDefault="00A54A4A" w:rsidP="000A52F9">
            <w:pPr>
              <w:pStyle w:val="Contenidotabla"/>
            </w:pPr>
            <w:r>
              <w:t>29</w:t>
            </w:r>
            <w:r w:rsidR="000A52F9">
              <w:t>/04/2019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6120" w:type="dxa"/>
            <w:shd w:val="clear" w:color="auto" w:fill="auto"/>
          </w:tcPr>
          <w:p w:rsidR="000A52F9" w:rsidRDefault="00A54A4A" w:rsidP="008B5EB7">
            <w:pPr>
              <w:pStyle w:val="Contenidotabla"/>
            </w:pPr>
            <w:r>
              <w:t>Se acordó con el cliente tener completa toda la</w:t>
            </w:r>
            <w:r w:rsidR="0057791F">
              <w:t xml:space="preserve"> </w:t>
            </w:r>
            <w:r>
              <w:t xml:space="preserve">interfaz visual para la próxima </w:t>
            </w:r>
            <w:r w:rsidR="0057791F">
              <w:t>reunión.</w:t>
            </w:r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0A52F9" w:rsidRDefault="00A54A4A" w:rsidP="000A52F9">
            <w:pPr>
              <w:pStyle w:val="Contenidotabla"/>
            </w:pPr>
            <w:r>
              <w:t>29</w:t>
            </w:r>
            <w:r w:rsidR="000A52F9">
              <w:t>/04/2019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6120" w:type="dxa"/>
            <w:shd w:val="clear" w:color="auto" w:fill="auto"/>
          </w:tcPr>
          <w:p w:rsidR="000A52F9" w:rsidRDefault="000A52F9" w:rsidP="008B5EB7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0A52F9" w:rsidRDefault="000A52F9" w:rsidP="000A52F9">
            <w:pPr>
              <w:pStyle w:val="Contenidotabla"/>
            </w:pPr>
          </w:p>
        </w:tc>
      </w:tr>
    </w:tbl>
    <w:p w:rsidR="00EC0A92" w:rsidRDefault="00EC0A92" w:rsidP="00EC0A92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EC0A92" w:rsidTr="008B5EB7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ISSUES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2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rPr>
                <w:sz w:val="20"/>
                <w:szCs w:val="20"/>
                <w:lang w:val="es-MX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</w:tbl>
    <w:p w:rsidR="00EC0A92" w:rsidRDefault="00EC0A92" w:rsidP="00EC0A92"/>
    <w:p w:rsidR="00EC0A92" w:rsidRDefault="00EC0A92" w:rsidP="00EC0A92"/>
    <w:p w:rsidR="00EC0A92" w:rsidRDefault="00EC0A92" w:rsidP="00EC0A92"/>
    <w:p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EC0A92" w:rsidTr="008B5EB7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EC0A92" w:rsidTr="008B5EB7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EC0A92" w:rsidRPr="007727F8" w:rsidRDefault="00EC0A92" w:rsidP="008B5EB7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EC0A92" w:rsidTr="008B5EB7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EC0A92" w:rsidRDefault="0057791F" w:rsidP="008B5EB7">
            <w:pPr>
              <w:pStyle w:val="Contenidotabla"/>
            </w:pPr>
            <w:r>
              <w:t>Entrega de materiales por parte del cliente</w:t>
            </w:r>
          </w:p>
        </w:tc>
        <w:tc>
          <w:tcPr>
            <w:tcW w:w="1080" w:type="dxa"/>
            <w:shd w:val="clear" w:color="auto" w:fill="auto"/>
          </w:tcPr>
          <w:p w:rsidR="00EC0A92" w:rsidRPr="0057791F" w:rsidRDefault="0057791F" w:rsidP="008B5EB7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2700" w:type="dxa"/>
            <w:shd w:val="clear" w:color="auto" w:fill="auto"/>
          </w:tcPr>
          <w:p w:rsidR="00EC0A92" w:rsidRPr="0057791F" w:rsidRDefault="0057791F" w:rsidP="008B5EB7">
            <w:pPr>
              <w:pStyle w:val="Contenidotabla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13/05/2019</w:t>
            </w:r>
          </w:p>
        </w:tc>
      </w:tr>
      <w:tr w:rsidR="00EC0A92" w:rsidTr="008B5EB7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lang w:val="es-MX"/>
              </w:rPr>
            </w:pPr>
          </w:p>
        </w:tc>
      </w:tr>
      <w:tr w:rsidR="00EC0A92" w:rsidTr="008B5EB7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EC0A92" w:rsidTr="008B5EB7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  <w:tr w:rsidR="00EC0A92" w:rsidTr="008B5EB7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</w:tbl>
    <w:p w:rsidR="00EC0A92" w:rsidRDefault="00EC0A92" w:rsidP="00EC0A92"/>
    <w:p w:rsidR="00CB7528" w:rsidRDefault="00CB7528"/>
    <w:sectPr w:rsidR="00CB7528" w:rsidSect="00A67473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F3B" w:rsidRDefault="003C6F3B">
      <w:r>
        <w:separator/>
      </w:r>
    </w:p>
  </w:endnote>
  <w:endnote w:type="continuationSeparator" w:id="0">
    <w:p w:rsidR="003C6F3B" w:rsidRDefault="003C6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02D" w:rsidRDefault="008E60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571718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571718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:rsidR="00751750" w:rsidRPr="002B6167" w:rsidRDefault="003A717B" w:rsidP="008E602D">
    <w:pPr>
      <w:pStyle w:val="Piedepgina"/>
      <w:jc w:val="center"/>
      <w:rPr>
        <w:rFonts w:ascii="Arial Rounded MT Bold" w:hAnsi="Arial Rounded MT Bold"/>
        <w:i/>
        <w:color w:val="0070C0"/>
        <w:sz w:val="22"/>
        <w:lang w:val="es-MX"/>
      </w:rPr>
    </w:pPr>
    <w:r>
      <w:rPr>
        <w:rFonts w:ascii="Arial Rounded MT Bold" w:hAnsi="Arial Rounded MT Bold"/>
        <w:i/>
        <w:color w:val="0070C0"/>
        <w:sz w:val="22"/>
        <w:lang w:val="es-MX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F3B" w:rsidRDefault="003C6F3B">
      <w:r>
        <w:separator/>
      </w:r>
    </w:p>
  </w:footnote>
  <w:footnote w:type="continuationSeparator" w:id="0">
    <w:p w:rsidR="003C6F3B" w:rsidRDefault="003C6F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750" w:rsidRDefault="00751750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val="es-MX"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0741A3" w:rsidRPr="00751750" w:rsidRDefault="00F575B1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 w:rsidRPr="00751750">
      <w:rPr>
        <w:rFonts w:ascii="Tahoma Small Cap" w:hAnsi="Tahoma Small Cap"/>
        <w:sz w:val="28"/>
        <w:szCs w:val="40"/>
      </w:rPr>
      <w:t>Minuta de Junta de Status del</w:t>
    </w:r>
    <w:r w:rsidR="00751750" w:rsidRPr="00751750">
      <w:rPr>
        <w:rFonts w:ascii="Tahoma Small Cap" w:hAnsi="Tahoma Small Cap"/>
        <w:sz w:val="28"/>
        <w:szCs w:val="40"/>
      </w:rPr>
      <w:t xml:space="preserve"> </w:t>
    </w:r>
    <w:r w:rsidRPr="00751750">
      <w:rPr>
        <w:rFonts w:ascii="Tahoma Small Cap" w:hAnsi="Tahoma Small Cap"/>
        <w:sz w:val="28"/>
        <w:szCs w:val="40"/>
      </w:rPr>
      <w:t>Proyecto</w:t>
    </w:r>
  </w:p>
  <w:p w:rsidR="00F2069F" w:rsidRDefault="00F575B1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FB619A" wp14:editId="15DC065F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107AF02" id="Freeform 1" o:spid="_x0000_s1026" style="position:absolute;margin-left:0;margin-top:14.2pt;width:9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92"/>
    <w:rsid w:val="000A52F9"/>
    <w:rsid w:val="000E42FD"/>
    <w:rsid w:val="00171011"/>
    <w:rsid w:val="001823C5"/>
    <w:rsid w:val="00271CA1"/>
    <w:rsid w:val="002B6167"/>
    <w:rsid w:val="003A717B"/>
    <w:rsid w:val="003C6F3B"/>
    <w:rsid w:val="00473BDF"/>
    <w:rsid w:val="00571718"/>
    <w:rsid w:val="0057791F"/>
    <w:rsid w:val="005D2D14"/>
    <w:rsid w:val="005D4E5F"/>
    <w:rsid w:val="006947EB"/>
    <w:rsid w:val="00751750"/>
    <w:rsid w:val="00881D8B"/>
    <w:rsid w:val="008E602D"/>
    <w:rsid w:val="00A54A4A"/>
    <w:rsid w:val="00AE53E4"/>
    <w:rsid w:val="00BB5FED"/>
    <w:rsid w:val="00C849CF"/>
    <w:rsid w:val="00CB7528"/>
    <w:rsid w:val="00DB2297"/>
    <w:rsid w:val="00DF1437"/>
    <w:rsid w:val="00EC0A92"/>
    <w:rsid w:val="00F06617"/>
    <w:rsid w:val="00F5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AD62558-9347-46CC-B8E7-73DF5F89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A92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EC0A92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EC0A92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EC0A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C0A92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EC0A92"/>
    <w:rPr>
      <w:b/>
      <w:bCs/>
    </w:rPr>
  </w:style>
  <w:style w:type="paragraph" w:customStyle="1" w:styleId="Contenidotabla">
    <w:name w:val="Contenido tabla"/>
    <w:basedOn w:val="Normal"/>
    <w:rsid w:val="00EC0A92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517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750"/>
    <w:rPr>
      <w:rFonts w:ascii="Arial Narrow" w:eastAsia="Times New Roman" w:hAnsi="Arial Narrow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usuario</cp:lastModifiedBy>
  <cp:revision>4</cp:revision>
  <cp:lastPrinted>2019-01-09T16:18:00Z</cp:lastPrinted>
  <dcterms:created xsi:type="dcterms:W3CDTF">2019-06-03T18:51:00Z</dcterms:created>
  <dcterms:modified xsi:type="dcterms:W3CDTF">2019-06-04T00:37:00Z</dcterms:modified>
</cp:coreProperties>
</file>