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Instituto Tecnológico Superior Zacatecas Occidente</w:t>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B">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-1066799</wp:posOffset>
                </wp:positionH>
                <wp:positionV relativeFrom="paragraph">
                  <wp:posOffset>12700</wp:posOffset>
                </wp:positionV>
                <wp:extent cx="5600700" cy="57150"/>
                <wp:effectExtent b="0" l="0" r="0" t="0"/>
                <wp:wrapNone/>
                <wp:docPr id="2" name=""/>
                <a:graphic>
                  <a:graphicData uri="http://schemas.microsoft.com/office/word/2010/wordprocessingShape">
                    <wps:wsp>
                      <wps:cNvCnPr/>
                      <wps:spPr>
                        <a:xfrm>
                          <a:off x="2545650" y="3780000"/>
                          <a:ext cx="5600700" cy="0"/>
                        </a:xfrm>
                        <a:prstGeom prst="straightConnector1">
                          <a:avLst/>
                        </a:prstGeom>
                        <a:solidFill>
                          <a:srgbClr val="FFFFFF"/>
                        </a:solidFill>
                        <a:ln cap="flat" cmpd="thickThin" w="57150">
                          <a:solidFill>
                            <a:srgbClr val="003366"/>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-1066799</wp:posOffset>
                </wp:positionH>
                <wp:positionV relativeFrom="paragraph">
                  <wp:posOffset>12700</wp:posOffset>
                </wp:positionV>
                <wp:extent cx="5600700" cy="57150"/>
                <wp:effectExtent b="0" l="0" r="0" t="0"/>
                <wp:wrapNone/>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600700" cy="57150"/>
                        </a:xfrm>
                        <a:prstGeom prst="rect"/>
                        <a:ln/>
                      </pic:spPr>
                    </pic:pic>
                  </a:graphicData>
                </a:graphic>
              </wp:anchor>
            </w:drawing>
          </mc:Fallback>
        </mc:AlternateContent>
      </w:r>
    </w:p>
    <w:p w:rsidR="00000000" w:rsidDel="00000000" w:rsidP="00000000" w:rsidRDefault="00000000" w:rsidRPr="00000000" w14:paraId="0000000C">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80"/>
          <w:sz w:val="32"/>
          <w:szCs w:val="32"/>
          <w:u w:val="none"/>
          <w:shd w:fill="auto" w:val="clear"/>
          <w:vertAlign w:val="baseline"/>
        </w:rPr>
      </w:pPr>
      <w:r w:rsidDel="00000000" w:rsidR="00000000" w:rsidRPr="00000000">
        <w:rPr>
          <w:rFonts w:ascii="Arial" w:cs="Arial" w:eastAsia="Arial" w:hAnsi="Arial"/>
          <w:b w:val="1"/>
          <w:i w:val="0"/>
          <w:smallCaps w:val="0"/>
          <w:strike w:val="0"/>
          <w:color w:val="000080"/>
          <w:sz w:val="32"/>
          <w:szCs w:val="32"/>
          <w:u w:val="none"/>
          <w:shd w:fill="auto" w:val="clear"/>
          <w:vertAlign w:val="baseline"/>
          <w:rtl w:val="0"/>
        </w:rPr>
        <w:t xml:space="preserve"> SRS IEEE380</w:t>
      </w:r>
      <w:bookmarkStart w:colFirst="0" w:colLast="0" w:name="30j0zll" w:id="1"/>
      <w:bookmarkEnd w:id="1"/>
      <w:r w:rsidDel="00000000" w:rsidR="00000000" w:rsidRPr="00000000">
        <w:rPr>
          <w:rtl w:val="0"/>
        </w:rPr>
      </w:r>
    </w:p>
    <w:p w:rsidR="00000000" w:rsidDel="00000000" w:rsidP="00000000" w:rsidRDefault="00000000" w:rsidRPr="00000000" w14:paraId="0000000D">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80"/>
          <w:sz w:val="32"/>
          <w:szCs w:val="32"/>
          <w:u w:val="none"/>
          <w:shd w:fill="auto" w:val="clear"/>
          <w:vertAlign w:val="baseline"/>
        </w:rPr>
      </w:pPr>
      <w:r w:rsidDel="00000000" w:rsidR="00000000" w:rsidRPr="00000000">
        <w:rPr>
          <w:rFonts w:ascii="Arial" w:cs="Arial" w:eastAsia="Arial" w:hAnsi="Arial"/>
          <w:b w:val="1"/>
          <w:i w:val="0"/>
          <w:smallCaps w:val="0"/>
          <w:strike w:val="0"/>
          <w:color w:val="000080"/>
          <w:sz w:val="32"/>
          <w:szCs w:val="32"/>
          <w:u w:val="none"/>
          <w:shd w:fill="auto" w:val="clear"/>
          <w:vertAlign w:val="baseline"/>
          <w:rtl w:val="0"/>
        </w:rPr>
        <w:t xml:space="preserve">[Control de Acceso a Microcontroladores] </w:t>
      </w:r>
    </w:p>
    <w:p w:rsidR="00000000" w:rsidDel="00000000" w:rsidP="00000000" w:rsidRDefault="00000000" w:rsidRPr="00000000" w14:paraId="0000000E">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-1066799</wp:posOffset>
                </wp:positionH>
                <wp:positionV relativeFrom="paragraph">
                  <wp:posOffset>76200</wp:posOffset>
                </wp:positionV>
                <wp:extent cx="5600700" cy="57150"/>
                <wp:effectExtent b="0" l="0" r="0" t="0"/>
                <wp:wrapNone/>
                <wp:docPr id="1" name=""/>
                <a:graphic>
                  <a:graphicData uri="http://schemas.microsoft.com/office/word/2010/wordprocessingShape">
                    <wps:wsp>
                      <wps:cNvCnPr/>
                      <wps:spPr>
                        <a:xfrm>
                          <a:off x="2545650" y="3780000"/>
                          <a:ext cx="5600700" cy="0"/>
                        </a:xfrm>
                        <a:prstGeom prst="straightConnector1">
                          <a:avLst/>
                        </a:prstGeom>
                        <a:solidFill>
                          <a:srgbClr val="FFFFFF"/>
                        </a:solidFill>
                        <a:ln cap="flat" cmpd="thinThick" w="57150">
                          <a:solidFill>
                            <a:srgbClr val="003366"/>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-1066799</wp:posOffset>
                </wp:positionH>
                <wp:positionV relativeFrom="paragraph">
                  <wp:posOffset>76200</wp:posOffset>
                </wp:positionV>
                <wp:extent cx="5600700" cy="57150"/>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600700" cy="57150"/>
                        </a:xfrm>
                        <a:prstGeom prst="rect"/>
                        <a:ln/>
                      </pic:spPr>
                    </pic:pic>
                  </a:graphicData>
                </a:graphic>
              </wp:anchor>
            </w:drawing>
          </mc:Fallback>
        </mc:AlternateContent>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Versión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0.1</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Preparado por: [X-Force]</w:t>
      </w:r>
    </w:p>
    <w:p w:rsidR="00000000" w:rsidDel="00000000" w:rsidP="00000000" w:rsidRDefault="00000000" w:rsidRPr="00000000" w14:paraId="0000001A">
      <w:pPr>
        <w:jc w:val="right"/>
        <w:rPr>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15/03/2019</w:t>
      </w:r>
      <w:r w:rsidDel="00000000" w:rsidR="00000000" w:rsidRPr="00000000">
        <w:rPr>
          <w:vertAlign w:val="baseline"/>
          <w:rtl w:val="0"/>
        </w:rPr>
        <w:t xml:space="preserve">]</w:t>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jc w:val="right"/>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28800" cy="1453515"/>
                <wp:effectExtent b="0" l="0" r="0" t="0"/>
                <wp:wrapNone/>
                <wp:docPr id="4" name=""/>
                <a:graphic>
                  <a:graphicData uri="http://schemas.microsoft.com/office/word/2010/wordprocessingGroup">
                    <wpg:wgp>
                      <wpg:cNvGrpSpPr/>
                      <wpg:grpSpPr>
                        <a:xfrm>
                          <a:off x="4431600" y="3053243"/>
                          <a:ext cx="1828800" cy="1453515"/>
                          <a:chOff x="4431600" y="3053243"/>
                          <a:chExt cx="1828800" cy="1453515"/>
                        </a:xfrm>
                      </wpg:grpSpPr>
                      <wpg:grpSp>
                        <wpg:cNvGrpSpPr/>
                        <wpg:grpSpPr>
                          <a:xfrm>
                            <a:off x="4431600" y="3053243"/>
                            <a:ext cx="1828800" cy="1453515"/>
                            <a:chOff x="5056" y="2038"/>
                            <a:chExt cx="2400" cy="1893"/>
                          </a:xfrm>
                        </wpg:grpSpPr>
                        <wps:wsp>
                          <wps:cNvSpPr/>
                          <wps:cNvPr id="6" name="Shape 6"/>
                          <wps:spPr>
                            <a:xfrm>
                              <a:off x="5056" y="2038"/>
                              <a:ext cx="2400" cy="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5056" y="2038"/>
                              <a:ext cx="2400" cy="189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28800" cy="1453515"/>
                <wp:effectExtent b="0" l="0" r="0" t="0"/>
                <wp:wrapNone/>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828800" cy="1453515"/>
                        </a:xfrm>
                        <a:prstGeom prst="rect"/>
                        <a:ln/>
                      </pic:spPr>
                    </pic:pic>
                  </a:graphicData>
                </a:graphic>
              </wp:anchor>
            </w:drawing>
          </mc:Fallback>
        </mc:AlternateContent>
      </w:r>
    </w:p>
    <w:p w:rsidR="00000000" w:rsidDel="00000000" w:rsidP="00000000" w:rsidRDefault="00000000" w:rsidRPr="00000000" w14:paraId="00000020">
      <w:pPr>
        <w:jc w:val="right"/>
        <w:rP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 De Versiones</w:t>
      </w:r>
    </w:p>
    <w:p w:rsidR="00000000" w:rsidDel="00000000" w:rsidP="00000000" w:rsidRDefault="00000000" w:rsidRPr="00000000" w14:paraId="00000022">
      <w:pPr>
        <w:rPr>
          <w:vertAlign w:val="baseline"/>
        </w:rPr>
      </w:pPr>
      <w:r w:rsidDel="00000000" w:rsidR="00000000" w:rsidRPr="00000000">
        <w:rPr>
          <w:rtl w:val="0"/>
        </w:rPr>
      </w:r>
    </w:p>
    <w:tbl>
      <w:tblPr>
        <w:tblStyle w:val="Table1"/>
        <w:tblW w:w="8976.00000000000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53"/>
        <w:gridCol w:w="1104"/>
        <w:gridCol w:w="1510"/>
        <w:gridCol w:w="1327"/>
        <w:gridCol w:w="2082"/>
        <w:tblGridChange w:id="0">
          <w:tblGrid>
            <w:gridCol w:w="2953"/>
            <w:gridCol w:w="1104"/>
            <w:gridCol w:w="1510"/>
            <w:gridCol w:w="1327"/>
            <w:gridCol w:w="2082"/>
          </w:tblGrid>
        </w:tblGridChange>
      </w:tblGrid>
      <w:tr>
        <w:tc>
          <w:tcPr>
            <w:tcBorders>
              <w:top w:color="000000" w:space="0" w:sz="6" w:val="single"/>
              <w:left w:color="000000" w:space="0" w:sz="6" w:val="single"/>
              <w:bottom w:color="000000" w:space="0" w:sz="6" w:val="single"/>
              <w:right w:color="000000" w:space="0" w:sz="6" w:val="single"/>
            </w:tcBorders>
            <w:shd w:fill="auto" w:val="clear"/>
            <w:vAlign w:val="top"/>
          </w:tcPr>
          <w:p w:rsidR="00000000" w:rsidDel="00000000" w:rsidP="00000000" w:rsidRDefault="00000000" w:rsidRPr="00000000" w14:paraId="00000023">
            <w:pPr>
              <w:shd w:fill="e0e0e0" w:val="clear"/>
              <w:jc w:val="center"/>
              <w:rPr>
                <w:b w:val="0"/>
                <w:sz w:val="22"/>
                <w:szCs w:val="22"/>
                <w:vertAlign w:val="baseline"/>
              </w:rPr>
            </w:pPr>
            <w:r w:rsidDel="00000000" w:rsidR="00000000" w:rsidRPr="00000000">
              <w:rPr>
                <w:b w:val="1"/>
                <w:sz w:val="22"/>
                <w:szCs w:val="22"/>
                <w:vertAlign w:val="baseline"/>
                <w:rtl w:val="0"/>
              </w:rPr>
              <w:t xml:space="preserve">Nombre del Archivo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0e0e0" w:val="clear"/>
            <w:vAlign w:val="top"/>
          </w:tcPr>
          <w:p w:rsidR="00000000" w:rsidDel="00000000" w:rsidP="00000000" w:rsidRDefault="00000000" w:rsidRPr="00000000" w14:paraId="00000024">
            <w:pPr>
              <w:jc w:val="center"/>
              <w:rPr>
                <w:b w:val="0"/>
                <w:sz w:val="22"/>
                <w:szCs w:val="22"/>
                <w:vertAlign w:val="baseline"/>
              </w:rPr>
            </w:pPr>
            <w:r w:rsidDel="00000000" w:rsidR="00000000" w:rsidRPr="00000000">
              <w:rPr>
                <w:b w:val="1"/>
                <w:sz w:val="22"/>
                <w:szCs w:val="22"/>
                <w:vertAlign w:val="baseline"/>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0e0e0" w:val="clear"/>
            <w:vAlign w:val="top"/>
          </w:tcPr>
          <w:p w:rsidR="00000000" w:rsidDel="00000000" w:rsidP="00000000" w:rsidRDefault="00000000" w:rsidRPr="00000000" w14:paraId="00000025">
            <w:pPr>
              <w:jc w:val="center"/>
              <w:rPr>
                <w:b w:val="0"/>
                <w:sz w:val="22"/>
                <w:szCs w:val="22"/>
                <w:vertAlign w:val="baseline"/>
              </w:rPr>
            </w:pPr>
            <w:r w:rsidDel="00000000" w:rsidR="00000000" w:rsidRPr="00000000">
              <w:rPr>
                <w:b w:val="1"/>
                <w:sz w:val="22"/>
                <w:szCs w:val="22"/>
                <w:vertAlign w:val="baseline"/>
                <w:rtl w:val="0"/>
              </w:rPr>
              <w:t xml:space="preserve">Fecha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0e0e0" w:val="clear"/>
            <w:vAlign w:val="top"/>
          </w:tcPr>
          <w:p w:rsidR="00000000" w:rsidDel="00000000" w:rsidP="00000000" w:rsidRDefault="00000000" w:rsidRPr="00000000" w14:paraId="00000026">
            <w:pPr>
              <w:jc w:val="center"/>
              <w:rPr>
                <w:b w:val="0"/>
                <w:sz w:val="22"/>
                <w:szCs w:val="22"/>
                <w:vertAlign w:val="baseline"/>
              </w:rPr>
            </w:pPr>
            <w:r w:rsidDel="00000000" w:rsidR="00000000" w:rsidRPr="00000000">
              <w:rPr>
                <w:b w:val="1"/>
                <w:sz w:val="22"/>
                <w:szCs w:val="22"/>
                <w:vertAlign w:val="baseline"/>
                <w:rtl w:val="0"/>
              </w:rPr>
              <w:t xml:space="preserve">Autor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0e0e0" w:val="clear"/>
            <w:vAlign w:val="top"/>
          </w:tcPr>
          <w:p w:rsidR="00000000" w:rsidDel="00000000" w:rsidP="00000000" w:rsidRDefault="00000000" w:rsidRPr="00000000" w14:paraId="00000027">
            <w:pPr>
              <w:jc w:val="center"/>
              <w:rPr>
                <w:b w:val="0"/>
                <w:sz w:val="22"/>
                <w:szCs w:val="22"/>
                <w:vertAlign w:val="baseline"/>
              </w:rPr>
            </w:pPr>
            <w:r w:rsidDel="00000000" w:rsidR="00000000" w:rsidRPr="00000000">
              <w:rPr>
                <w:b w:val="1"/>
                <w:sz w:val="22"/>
                <w:szCs w:val="22"/>
                <w:vertAlign w:val="baseline"/>
                <w:rtl w:val="0"/>
              </w:rPr>
              <w:t xml:space="preserve">Comentarios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8">
            <w:pPr>
              <w:jc w:val="center"/>
              <w:rPr>
                <w:b w:val="0"/>
                <w:sz w:val="22"/>
                <w:szCs w:val="22"/>
                <w:vertAlign w:val="baseline"/>
              </w:rPr>
            </w:pPr>
            <w:r w:rsidDel="00000000" w:rsidR="00000000" w:rsidRPr="00000000">
              <w:rPr>
                <w:b w:val="1"/>
                <w:sz w:val="22"/>
                <w:szCs w:val="22"/>
                <w:vertAlign w:val="baseline"/>
                <w:rtl w:val="0"/>
              </w:rPr>
              <w:t xml:space="preserve">[</w:t>
            </w:r>
            <w:r w:rsidDel="00000000" w:rsidR="00000000" w:rsidRPr="00000000">
              <w:rPr>
                <w:b w:val="1"/>
                <w:i w:val="1"/>
                <w:color w:val="000000"/>
                <w:sz w:val="22"/>
                <w:szCs w:val="22"/>
                <w:vertAlign w:val="baseline"/>
                <w:rtl w:val="0"/>
              </w:rPr>
              <w:t xml:space="preserve">SRS</w:t>
            </w:r>
            <w:r w:rsidDel="00000000" w:rsidR="00000000" w:rsidRPr="00000000">
              <w:rPr>
                <w:b w:val="1"/>
                <w:sz w:val="22"/>
                <w:szCs w:val="22"/>
                <w:vertAlign w:val="baselin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9">
            <w:pPr>
              <w:jc w:val="center"/>
              <w:rPr>
                <w:sz w:val="22"/>
                <w:szCs w:val="22"/>
                <w:vertAlign w:val="baseline"/>
              </w:rPr>
            </w:pPr>
            <w:r w:rsidDel="00000000" w:rsidR="00000000" w:rsidRPr="00000000">
              <w:rPr>
                <w:sz w:val="22"/>
                <w:szCs w:val="22"/>
                <w:vertAlign w:val="baseline"/>
                <w:rtl w:val="0"/>
              </w:rPr>
              <w:t xml:space="preserve">[</w:t>
            </w:r>
            <w:r w:rsidDel="00000000" w:rsidR="00000000" w:rsidRPr="00000000">
              <w:rPr>
                <w:i w:val="1"/>
                <w:color w:val="000000"/>
                <w:sz w:val="22"/>
                <w:szCs w:val="22"/>
                <w:vertAlign w:val="baseline"/>
                <w:rtl w:val="0"/>
              </w:rPr>
              <w:t xml:space="preserve">0.1</w:t>
            </w:r>
            <w:r w:rsidDel="00000000" w:rsidR="00000000" w:rsidRPr="00000000">
              <w:rPr>
                <w:sz w:val="22"/>
                <w:szCs w:val="22"/>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A">
            <w:pPr>
              <w:jc w:val="center"/>
              <w:rPr>
                <w:sz w:val="22"/>
                <w:szCs w:val="22"/>
                <w:vertAlign w:val="baseline"/>
              </w:rPr>
            </w:pPr>
            <w:r w:rsidDel="00000000" w:rsidR="00000000" w:rsidRPr="00000000">
              <w:rPr>
                <w:sz w:val="22"/>
                <w:szCs w:val="22"/>
                <w:vertAlign w:val="baseline"/>
                <w:rtl w:val="0"/>
              </w:rPr>
              <w:t xml:space="preserve">[</w:t>
            </w:r>
            <w:r w:rsidDel="00000000" w:rsidR="00000000" w:rsidRPr="00000000">
              <w:rPr>
                <w:i w:val="1"/>
                <w:color w:val="000000"/>
                <w:sz w:val="22"/>
                <w:szCs w:val="22"/>
                <w:vertAlign w:val="baseline"/>
                <w:rtl w:val="0"/>
              </w:rPr>
              <w:t xml:space="preserve">15/03/2019</w:t>
            </w:r>
            <w:r w:rsidDel="00000000" w:rsidR="00000000" w:rsidRPr="00000000">
              <w:rPr>
                <w:sz w:val="22"/>
                <w:szCs w:val="22"/>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B">
            <w:pPr>
              <w:jc w:val="center"/>
              <w:rPr>
                <w:sz w:val="22"/>
                <w:szCs w:val="22"/>
                <w:vertAlign w:val="baseline"/>
              </w:rPr>
            </w:pPr>
            <w:r w:rsidDel="00000000" w:rsidR="00000000" w:rsidRPr="00000000">
              <w:rPr>
                <w:sz w:val="22"/>
                <w:szCs w:val="22"/>
                <w:vertAlign w:val="baseline"/>
                <w:rtl w:val="0"/>
              </w:rPr>
              <w:t xml:space="preserve">[</w:t>
            </w:r>
            <w:r w:rsidDel="00000000" w:rsidR="00000000" w:rsidRPr="00000000">
              <w:rPr>
                <w:i w:val="1"/>
                <w:color w:val="000000"/>
                <w:sz w:val="22"/>
                <w:szCs w:val="22"/>
                <w:vertAlign w:val="baseline"/>
                <w:rtl w:val="0"/>
              </w:rPr>
              <w:t xml:space="preserve">AALF</w:t>
            </w:r>
            <w:r w:rsidDel="00000000" w:rsidR="00000000" w:rsidRPr="00000000">
              <w:rPr>
                <w:sz w:val="22"/>
                <w:szCs w:val="22"/>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C">
            <w:pPr>
              <w:rPr>
                <w:sz w:val="22"/>
                <w:szCs w:val="22"/>
                <w:vertAlign w:val="baseline"/>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D">
            <w:pPr>
              <w:jc w:val="center"/>
              <w:rPr>
                <w:b w:val="0"/>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E">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2F">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0">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1">
            <w:pPr>
              <w:jc w:val="center"/>
              <w:rPr>
                <w:sz w:val="22"/>
                <w:szCs w:val="22"/>
                <w:vertAlign w:val="baseline"/>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2">
            <w:pPr>
              <w:jc w:val="center"/>
              <w:rPr>
                <w:b w:val="0"/>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3">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4">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5">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6">
            <w:pPr>
              <w:jc w:val="center"/>
              <w:rPr>
                <w:sz w:val="22"/>
                <w:szCs w:val="22"/>
                <w:vertAlign w:val="baseline"/>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7">
            <w:pPr>
              <w:jc w:val="center"/>
              <w:rPr>
                <w:b w:val="0"/>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8">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9">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A">
            <w:pPr>
              <w:jc w:val="center"/>
              <w:rPr>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3B">
            <w:pPr>
              <w:jc w:val="center"/>
              <w:rPr>
                <w:sz w:val="22"/>
                <w:szCs w:val="22"/>
                <w:vertAlign w:val="baseline"/>
              </w:rPr>
            </w:pPr>
            <w:r w:rsidDel="00000000" w:rsidR="00000000" w:rsidRPr="00000000">
              <w:rPr>
                <w:rtl w:val="0"/>
              </w:rPr>
            </w:r>
          </w:p>
        </w:tc>
      </w:tr>
    </w:tbl>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keepNext w:val="1"/>
        <w:keepLines w:val="0"/>
        <w:widowControl w:val="0"/>
        <w:pBdr>
          <w:top w:space="0" w:sz="0" w:val="nil"/>
          <w:left w:space="0" w:sz="0" w:val="nil"/>
          <w:bottom w:space="0" w:sz="0" w:val="nil"/>
          <w:right w:space="0" w:sz="0" w:val="nil"/>
          <w:between w:space="0" w:sz="0" w:val="nil"/>
        </w:pBdr>
        <w:shd w:fill="auto" w:val="clear"/>
        <w:tabs>
          <w:tab w:val="left" w:pos="227"/>
        </w:tabs>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1"/>
        <w:keepLines w:val="0"/>
        <w:widowControl w:val="0"/>
        <w:pBdr>
          <w:top w:space="0" w:sz="0" w:val="nil"/>
          <w:left w:space="0" w:sz="0" w:val="nil"/>
          <w:bottom w:space="0" w:sz="0" w:val="nil"/>
          <w:right w:space="0" w:sz="0" w:val="nil"/>
          <w:between w:space="0" w:sz="0" w:val="nil"/>
        </w:pBdr>
        <w:shd w:fill="auto" w:val="clear"/>
        <w:tabs>
          <w:tab w:val="left" w:pos="227"/>
        </w:tabs>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rtl w:val="0"/>
        </w:rPr>
      </w:r>
    </w:p>
    <w:p w:rsidR="00000000" w:rsidDel="00000000" w:rsidP="00000000" w:rsidRDefault="00000000" w:rsidRPr="00000000" w14:paraId="0000004A">
      <w:pPr>
        <w:keepNext w:val="1"/>
        <w:keepLines w:val="0"/>
        <w:widowControl w:val="0"/>
        <w:pBdr>
          <w:top w:space="0" w:sz="0" w:val="nil"/>
          <w:left w:space="0" w:sz="0" w:val="nil"/>
          <w:bottom w:space="0" w:sz="0" w:val="nil"/>
          <w:right w:space="0" w:sz="0" w:val="nil"/>
          <w:between w:space="0" w:sz="0" w:val="nil"/>
        </w:pBdr>
        <w:shd w:fill="auto" w:val="clear"/>
        <w:tabs>
          <w:tab w:val="left" w:pos="227"/>
        </w:tabs>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1"/>
        <w:keepLines w:val="0"/>
        <w:widowControl w:val="0"/>
        <w:pBdr>
          <w:top w:space="0" w:sz="0" w:val="nil"/>
          <w:left w:space="0" w:sz="0" w:val="nil"/>
          <w:bottom w:space="0" w:sz="0" w:val="nil"/>
          <w:right w:space="0" w:sz="0" w:val="nil"/>
          <w:between w:space="0" w:sz="0" w:val="nil"/>
        </w:pBdr>
        <w:shd w:fill="auto" w:val="clear"/>
        <w:tabs>
          <w:tab w:val="left" w:pos="630"/>
        </w:tabs>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p>
    <w:p w:rsidR="00000000" w:rsidDel="00000000" w:rsidP="00000000" w:rsidRDefault="00000000" w:rsidRPr="00000000" w14:paraId="0000004C">
      <w:pPr>
        <w:keepNext w:val="1"/>
        <w:keepLines w:val="0"/>
        <w:widowControl w:val="0"/>
        <w:pBdr>
          <w:top w:space="0" w:sz="0" w:val="nil"/>
          <w:left w:space="0" w:sz="0" w:val="nil"/>
          <w:bottom w:space="0" w:sz="0" w:val="nil"/>
          <w:right w:space="0" w:sz="0" w:val="nil"/>
          <w:between w:space="0" w:sz="0" w:val="nil"/>
        </w:pBdr>
        <w:shd w:fill="auto" w:val="clear"/>
        <w:tabs>
          <w:tab w:val="left" w:pos="227"/>
        </w:tabs>
        <w:spacing w:after="0" w:before="0" w:line="240" w:lineRule="auto"/>
        <w:ind w:left="432" w:right="0" w:hanging="432"/>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del Documento</w:t>
      </w:r>
    </w:p>
    <w:sdt>
      <w:sdtPr>
        <w:docPartObj>
          <w:docPartGallery w:val="Table of Contents"/>
          <w:docPartUnique w:val="1"/>
        </w:docPartObj>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30"/>
            </w:tabs>
            <w:spacing w:after="8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Índice del Documento</w:t>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30"/>
            </w:tabs>
            <w:spacing w:after="8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1</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Introducción (Sección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1.1</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Propósito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1.2</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Alcance de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1.3</w:t>
            </w:r>
          </w:hyperlink>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Definiciones, Siglas y Abreviaturas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1.4</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Referencias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1.5</w:t>
            </w:r>
          </w:hyperlink>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Apreciación Global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30"/>
            </w:tabs>
            <w:spacing w:after="8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w:t>
            </w:r>
          </w:hyperlink>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Descripción Global (Sección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w:t>
            </w:r>
          </w:hyperlink>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Perspectiva del Producto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2.1.1</w:t>
            </w:r>
          </w:hyperlink>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Interfaces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2.1.2</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Interfaces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2.1.3</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Interfaces del Hardware.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2.1.4</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Interfaces con el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2.1.5</w:t>
            </w:r>
          </w:hyperlink>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Interfaces de Comunicaciones.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2.1.6</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Restricciones de Memoria.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2.1.7</w:t>
            </w:r>
          </w:hyperlink>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Funcionamientos.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2.1.8</w:t>
            </w:r>
          </w:hyperlink>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Requerimientos de Adaptación del Site.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2.2</w:t>
            </w:r>
          </w:hyperlink>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Funciones del Producto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2.3</w:t>
            </w:r>
          </w:hyperlink>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Características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2.4</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Ambiente Operativo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2.5</w:t>
            </w:r>
          </w:hyperlink>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Restricciones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2.6</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Documentación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2.7</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Suposiciones y Dependencias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2.8</w:t>
            </w:r>
          </w:hyperlink>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Prorratear los Requerimientos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30"/>
            </w:tabs>
            <w:spacing w:after="8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w:t>
            </w:r>
          </w:hyperlink>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Requerimientos Específicos (Sección 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3.1</w:t>
            </w:r>
          </w:hyperlink>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Interfaces Externas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3.2</w:t>
            </w:r>
          </w:hyperlink>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Funciones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3.3</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Requerimientos del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3.4</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Requerimientos del Banco de Datos Lógicos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3.5</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Restricciones del Diseño.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3.5.1</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Aceptación de las Normas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3.6</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Atributos del Software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3.6.1</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Fiabilidad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3.6.2</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Disponibilidad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3.6.3</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3.6.4</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Mantenimiento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3.6.5</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Portabilidad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w:t>
            </w:r>
          </w:hyperlink>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Organizar los Requerimientos Específicos.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3.7.1</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Modo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3.7.2</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Clases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3.7.3</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Objetos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3.7.4</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Rasgo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3.7.5</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Estímulo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3.7.6</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Contestación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7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3.7.7</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Jerarquía Funcional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574"/>
              <w:tab w:val="right" w:pos="8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3.8</w:t>
            </w:r>
          </w:hyperlink>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Comentarios Adicionales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30"/>
            </w:tabs>
            <w:spacing w:after="8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Apéndices</w:t>
            </w:r>
          </w:hyperlink>
          <w:hyperlink w:anchor="_43ky6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keepNext w:val="1"/>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rPr>
      </w:pPr>
      <w:bookmarkStart w:colFirst="0" w:colLast="0" w:name="_2et92p0" w:id="4"/>
      <w:bookmarkEnd w:id="4"/>
      <w:r w:rsidDel="00000000" w:rsidR="00000000" w:rsidRPr="00000000">
        <w:br w:type="pag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 (Sección 1)</w:t>
      </w:r>
    </w:p>
    <w:p w:rsidR="00000000" w:rsidDel="00000000" w:rsidP="00000000" w:rsidRDefault="00000000" w:rsidRPr="00000000" w14:paraId="0000007F">
      <w:pPr>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80">
      <w:pPr>
        <w:rPr>
          <w:rFonts w:ascii="CMR12" w:cs="CMR12" w:eastAsia="CMR12" w:hAnsi="CMR12"/>
          <w:vertAlign w:val="baseline"/>
        </w:rPr>
      </w:pPr>
      <w:r w:rsidDel="00000000" w:rsidR="00000000" w:rsidRPr="00000000">
        <w:rPr>
          <w:rFonts w:ascii="CMR12" w:cs="CMR12" w:eastAsia="CMR12" w:hAnsi="CMR12"/>
          <w:vertAlign w:val="baseline"/>
          <w:rtl w:val="0"/>
        </w:rPr>
        <w:t xml:space="preserve">El documento presente proporcionara una introducción a todo de</w:t>
      </w:r>
    </w:p>
    <w:p w:rsidR="00000000" w:rsidDel="00000000" w:rsidP="00000000" w:rsidRDefault="00000000" w:rsidRPr="00000000" w14:paraId="00000081">
      <w:pPr>
        <w:rPr>
          <w:rFonts w:ascii="CMR12" w:cs="CMR12" w:eastAsia="CMR12" w:hAnsi="CMR12"/>
          <w:vertAlign w:val="baseline"/>
        </w:rPr>
      </w:pPr>
      <w:r w:rsidDel="00000000" w:rsidR="00000000" w:rsidRPr="00000000">
        <w:rPr>
          <w:rFonts w:ascii="CMR12" w:cs="CMR12" w:eastAsia="CMR12" w:hAnsi="CMR12"/>
          <w:vertAlign w:val="baseline"/>
          <w:rtl w:val="0"/>
        </w:rPr>
        <w:t xml:space="preserve">Especificación de Requisitos Software (ERS). Consta de varias subsecciones:</w:t>
      </w:r>
    </w:p>
    <w:p w:rsidR="00000000" w:rsidDel="00000000" w:rsidP="00000000" w:rsidRDefault="00000000" w:rsidRPr="00000000" w14:paraId="00000082">
      <w:pPr>
        <w:rPr>
          <w:rFonts w:ascii="CMR12" w:cs="CMR12" w:eastAsia="CMR12" w:hAnsi="CMR12"/>
          <w:vertAlign w:val="baseline"/>
        </w:rPr>
      </w:pPr>
      <w:r w:rsidDel="00000000" w:rsidR="00000000" w:rsidRPr="00000000">
        <w:rPr>
          <w:rFonts w:ascii="CMR12" w:cs="CMR12" w:eastAsia="CMR12" w:hAnsi="CMR12"/>
          <w:vertAlign w:val="baseline"/>
          <w:rtl w:val="0"/>
        </w:rPr>
        <w:t xml:space="preserve">Propósito, ámbito del sistema, definiciones, referencias y visión general del</w:t>
      </w:r>
    </w:p>
    <w:p w:rsidR="00000000" w:rsidDel="00000000" w:rsidP="00000000" w:rsidRDefault="00000000" w:rsidRPr="00000000" w14:paraId="00000083">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ind w:left="567"/>
        <w:rPr>
          <w:i w:val="0"/>
          <w:vertAlign w:val="baseline"/>
        </w:rPr>
      </w:pPr>
      <w:r w:rsidDel="00000000" w:rsidR="00000000" w:rsidRPr="00000000">
        <w:rPr>
          <w:i w:val="1"/>
          <w:vertAlign w:val="baseline"/>
          <w:rtl w:val="0"/>
        </w:rPr>
        <w:t xml:space="preserve">El documento establece las bases para comprender el propósito del proyecto e identificar los requerimientos del cliente.</w:t>
      </w:r>
      <w:r w:rsidDel="00000000" w:rsidR="00000000" w:rsidRPr="00000000">
        <w:rPr>
          <w:rtl w:val="0"/>
        </w:rPr>
      </w:r>
    </w:p>
    <w:p w:rsidR="00000000" w:rsidDel="00000000" w:rsidP="00000000" w:rsidRDefault="00000000" w:rsidRPr="00000000" w14:paraId="00000086">
      <w:pPr>
        <w:rPr>
          <w:i w:val="0"/>
          <w:color w:val="0000ff"/>
          <w:vertAlign w:val="baseline"/>
        </w:rPr>
      </w:pPr>
      <w:bookmarkStart w:colFirst="0" w:colLast="0" w:name="_3dy6vkm" w:id="6"/>
      <w:bookmarkEnd w:id="6"/>
      <w:r w:rsidDel="00000000" w:rsidR="00000000" w:rsidRPr="00000000">
        <w:rPr>
          <w:i w:val="1"/>
          <w:color w:val="0000ff"/>
          <w:vertAlign w:val="baseline"/>
          <w:rtl w:val="0"/>
        </w:rPr>
        <w:t xml:space="preserve">.</w:t>
      </w:r>
      <w:r w:rsidDel="00000000" w:rsidR="00000000" w:rsidRPr="00000000">
        <w:rPr>
          <w:rtl w:val="0"/>
        </w:rPr>
      </w:r>
    </w:p>
    <w:p w:rsidR="00000000" w:rsidDel="00000000" w:rsidP="00000000" w:rsidRDefault="00000000" w:rsidRPr="00000000" w14:paraId="00000087">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de Proyecto</w:t>
      </w:r>
    </w:p>
    <w:p w:rsidR="00000000" w:rsidDel="00000000" w:rsidP="00000000" w:rsidRDefault="00000000" w:rsidRPr="00000000" w14:paraId="00000088">
      <w:pPr>
        <w:rPr>
          <w:i w:val="0"/>
          <w:color w:val="0000ff"/>
          <w:vertAlign w:val="baseline"/>
        </w:rPr>
      </w:pPr>
      <w:r w:rsidDel="00000000" w:rsidR="00000000" w:rsidRPr="00000000">
        <w:rPr>
          <w:rtl w:val="0"/>
        </w:rPr>
      </w:r>
    </w:p>
    <w:p w:rsidR="00000000" w:rsidDel="00000000" w:rsidP="00000000" w:rsidRDefault="00000000" w:rsidRPr="00000000" w14:paraId="00000089">
      <w:pPr>
        <w:numPr>
          <w:ilvl w:val="0"/>
          <w:numId w:val="13"/>
        </w:numPr>
        <w:ind w:left="720" w:hanging="360"/>
        <w:rPr/>
      </w:pPr>
      <w:r w:rsidDel="00000000" w:rsidR="00000000" w:rsidRPr="00000000">
        <w:rPr>
          <w:vertAlign w:val="baseline"/>
          <w:rtl w:val="0"/>
        </w:rPr>
        <w:t xml:space="preserve">Control de Acceso a Microcontroladores v0.1</w:t>
      </w:r>
    </w:p>
    <w:p w:rsidR="00000000" w:rsidDel="00000000" w:rsidP="00000000" w:rsidRDefault="00000000" w:rsidRPr="00000000" w14:paraId="0000008A">
      <w:pPr>
        <w:ind w:left="360"/>
        <w:rPr>
          <w:vertAlign w:val="baseline"/>
        </w:rPr>
      </w:pPr>
      <w:r w:rsidDel="00000000" w:rsidR="00000000" w:rsidRPr="00000000">
        <w:rPr>
          <w:rtl w:val="0"/>
        </w:rPr>
      </w:r>
    </w:p>
    <w:p w:rsidR="00000000" w:rsidDel="00000000" w:rsidP="00000000" w:rsidRDefault="00000000" w:rsidRPr="00000000" w14:paraId="0000008B">
      <w:pPr>
        <w:numPr>
          <w:ilvl w:val="0"/>
          <w:numId w:val="13"/>
        </w:numPr>
        <w:ind w:left="720" w:hanging="360"/>
        <w:rPr/>
      </w:pPr>
      <w:r w:rsidDel="00000000" w:rsidR="00000000" w:rsidRPr="00000000">
        <w:rPr>
          <w:vertAlign w:val="baseline"/>
          <w:rtl w:val="0"/>
        </w:rPr>
        <w:t xml:space="preserve">Cumplir de manera efectiva las necesidades del cliente.</w:t>
      </w:r>
    </w:p>
    <w:p w:rsidR="00000000" w:rsidDel="00000000" w:rsidP="00000000" w:rsidRDefault="00000000" w:rsidRPr="00000000" w14:paraId="0000008C">
      <w:pPr>
        <w:ind w:left="720"/>
        <w:rPr>
          <w:vertAlign w:val="baseline"/>
        </w:rPr>
      </w:pPr>
      <w:r w:rsidDel="00000000" w:rsidR="00000000" w:rsidRPr="00000000">
        <w:rPr>
          <w:rtl w:val="0"/>
        </w:rPr>
      </w:r>
    </w:p>
    <w:p w:rsidR="00000000" w:rsidDel="00000000" w:rsidP="00000000" w:rsidRDefault="00000000" w:rsidRPr="00000000" w14:paraId="0000008D">
      <w:pPr>
        <w:numPr>
          <w:ilvl w:val="0"/>
          <w:numId w:val="13"/>
        </w:numPr>
        <w:ind w:left="720" w:hanging="360"/>
        <w:rPr/>
      </w:pPr>
      <w:r w:rsidDel="00000000" w:rsidR="00000000" w:rsidRPr="00000000">
        <w:rPr>
          <w:vertAlign w:val="baseline"/>
          <w:rtl w:val="0"/>
        </w:rPr>
        <w:t xml:space="preserve">Llevará un registro general de los Alumnos y Docentes al ingresar en el Laboratorio</w:t>
      </w:r>
    </w:p>
    <w:p w:rsidR="00000000" w:rsidDel="00000000" w:rsidP="00000000" w:rsidRDefault="00000000" w:rsidRPr="00000000" w14:paraId="0000008E">
      <w:pPr>
        <w:rPr>
          <w:vertAlign w:val="baseline"/>
        </w:rPr>
      </w:pPr>
      <w:r w:rsidDel="00000000" w:rsidR="00000000" w:rsidRPr="00000000">
        <w:rPr>
          <w:rtl w:val="0"/>
        </w:rPr>
      </w:r>
    </w:p>
    <w:p w:rsidR="00000000" w:rsidDel="00000000" w:rsidP="00000000" w:rsidRDefault="00000000" w:rsidRPr="00000000" w14:paraId="0000008F">
      <w:pPr>
        <w:numPr>
          <w:ilvl w:val="0"/>
          <w:numId w:val="13"/>
        </w:numPr>
        <w:ind w:left="720" w:hanging="360"/>
        <w:rPr/>
      </w:pPr>
      <w:bookmarkStart w:colFirst="0" w:colLast="0" w:name="_1t3h5sf" w:id="7"/>
      <w:bookmarkEnd w:id="7"/>
      <w:r w:rsidDel="00000000" w:rsidR="00000000" w:rsidRPr="00000000">
        <w:rPr>
          <w:vertAlign w:val="baseline"/>
          <w:rtl w:val="0"/>
        </w:rPr>
        <w:t xml:space="preserve">Se tendrá un mejor manejo de información respecto a los ingresos y clases impartidas.</w:t>
      </w:r>
    </w:p>
    <w:p w:rsidR="00000000" w:rsidDel="00000000" w:rsidP="00000000" w:rsidRDefault="00000000" w:rsidRPr="00000000" w14:paraId="00000090">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Definiciones, Siglas y Abreviaturas</w:t>
      </w:r>
    </w:p>
    <w:p w:rsidR="00000000" w:rsidDel="00000000" w:rsidP="00000000" w:rsidRDefault="00000000" w:rsidRPr="00000000" w14:paraId="00000091">
      <w:pPr>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92">
      <w:pPr>
        <w:spacing w:line="276" w:lineRule="auto"/>
        <w:ind w:left="142" w:right="-1083" w:hanging="426"/>
        <w:rPr>
          <w:vertAlign w:val="baseline"/>
        </w:rPr>
      </w:pPr>
      <w:r w:rsidDel="00000000" w:rsidR="00000000" w:rsidRPr="00000000">
        <w:rPr>
          <w:b w:val="1"/>
          <w:vertAlign w:val="baseline"/>
          <w:rtl w:val="0"/>
        </w:rPr>
        <w:t xml:space="preserve">BD</w:t>
      </w:r>
      <w:r w:rsidDel="00000000" w:rsidR="00000000" w:rsidRPr="00000000">
        <w:rPr>
          <w:vertAlign w:val="baseline"/>
          <w:rtl w:val="0"/>
        </w:rPr>
        <w:t xml:space="preserve">------------------------- Base de Datos </w:t>
      </w:r>
    </w:p>
    <w:p w:rsidR="00000000" w:rsidDel="00000000" w:rsidP="00000000" w:rsidRDefault="00000000" w:rsidRPr="00000000" w14:paraId="00000093">
      <w:pPr>
        <w:spacing w:line="276" w:lineRule="auto"/>
        <w:ind w:left="142" w:right="-1083" w:hanging="426"/>
        <w:rPr>
          <w:vertAlign w:val="baseline"/>
        </w:rPr>
      </w:pPr>
      <w:r w:rsidDel="00000000" w:rsidR="00000000" w:rsidRPr="00000000">
        <w:rPr>
          <w:b w:val="1"/>
          <w:vertAlign w:val="baseline"/>
          <w:rtl w:val="0"/>
        </w:rPr>
        <w:t xml:space="preserve">IEEE</w:t>
      </w:r>
      <w:r w:rsidDel="00000000" w:rsidR="00000000" w:rsidRPr="00000000">
        <w:rPr>
          <w:vertAlign w:val="baseline"/>
          <w:rtl w:val="0"/>
        </w:rPr>
        <w:t xml:space="preserve">---------------------- Instituto de Ingeniería Eléctrica y Electrónica </w:t>
      </w:r>
    </w:p>
    <w:p w:rsidR="00000000" w:rsidDel="00000000" w:rsidP="00000000" w:rsidRDefault="00000000" w:rsidRPr="00000000" w14:paraId="00000094">
      <w:pPr>
        <w:spacing w:line="276" w:lineRule="auto"/>
        <w:ind w:left="142" w:right="-1083" w:hanging="426"/>
        <w:rPr>
          <w:vertAlign w:val="baseline"/>
        </w:rPr>
      </w:pPr>
      <w:r w:rsidDel="00000000" w:rsidR="00000000" w:rsidRPr="00000000">
        <w:rPr>
          <w:b w:val="1"/>
          <w:vertAlign w:val="baseline"/>
          <w:rtl w:val="0"/>
        </w:rPr>
        <w:t xml:space="preserve">ERS</w:t>
      </w:r>
      <w:r w:rsidDel="00000000" w:rsidR="00000000" w:rsidRPr="00000000">
        <w:rPr>
          <w:vertAlign w:val="baseline"/>
          <w:rtl w:val="0"/>
        </w:rPr>
        <w:t xml:space="preserve">----------------------- Especificación de Requisitos de Software</w:t>
      </w:r>
    </w:p>
    <w:p w:rsidR="00000000" w:rsidDel="00000000" w:rsidP="00000000" w:rsidRDefault="00000000" w:rsidRPr="00000000" w14:paraId="00000095">
      <w:pPr>
        <w:spacing w:line="276" w:lineRule="auto"/>
        <w:ind w:left="142" w:right="-1083" w:hanging="426"/>
        <w:rPr>
          <w:vertAlign w:val="baseline"/>
        </w:rPr>
      </w:pPr>
      <w:r w:rsidDel="00000000" w:rsidR="00000000" w:rsidRPr="00000000">
        <w:rPr>
          <w:b w:val="1"/>
          <w:vertAlign w:val="baseline"/>
          <w:rtl w:val="0"/>
        </w:rPr>
        <w:t xml:space="preserve">ITSZO</w:t>
      </w:r>
      <w:r w:rsidDel="00000000" w:rsidR="00000000" w:rsidRPr="00000000">
        <w:rPr>
          <w:vertAlign w:val="baseline"/>
          <w:rtl w:val="0"/>
        </w:rPr>
        <w:t xml:space="preserve">-------------------- Instituto Tecnológico Superior Zacatecas Occidente</w:t>
      </w:r>
    </w:p>
    <w:p w:rsidR="00000000" w:rsidDel="00000000" w:rsidP="00000000" w:rsidRDefault="00000000" w:rsidRPr="00000000" w14:paraId="00000096">
      <w:pPr>
        <w:spacing w:line="276" w:lineRule="auto"/>
        <w:ind w:left="142" w:right="-1083" w:hanging="426"/>
        <w:rPr>
          <w:vertAlign w:val="baseline"/>
        </w:rPr>
      </w:pPr>
      <w:r w:rsidDel="00000000" w:rsidR="00000000" w:rsidRPr="00000000">
        <w:rPr>
          <w:b w:val="1"/>
          <w:vertAlign w:val="baseline"/>
          <w:rtl w:val="0"/>
        </w:rPr>
        <w:t xml:space="preserve">Interfaz</w:t>
      </w:r>
      <w:r w:rsidDel="00000000" w:rsidR="00000000" w:rsidRPr="00000000">
        <w:rPr>
          <w:vertAlign w:val="baseline"/>
          <w:rtl w:val="0"/>
        </w:rPr>
        <w:t xml:space="preserve">------------------- Medio que permite la comunicación entre el usuario y el sistema.</w:t>
      </w:r>
    </w:p>
    <w:p w:rsidR="00000000" w:rsidDel="00000000" w:rsidP="00000000" w:rsidRDefault="00000000" w:rsidRPr="00000000" w14:paraId="00000097">
      <w:pPr>
        <w:spacing w:line="276" w:lineRule="auto"/>
        <w:ind w:left="142" w:right="-1083" w:hanging="426"/>
        <w:rPr>
          <w:vertAlign w:val="baseline"/>
        </w:rPr>
      </w:pPr>
      <w:r w:rsidDel="00000000" w:rsidR="00000000" w:rsidRPr="00000000">
        <w:rPr>
          <w:b w:val="1"/>
          <w:vertAlign w:val="baseline"/>
          <w:rtl w:val="0"/>
        </w:rPr>
        <w:t xml:space="preserve">Login</w:t>
      </w:r>
      <w:r w:rsidDel="00000000" w:rsidR="00000000" w:rsidRPr="00000000">
        <w:rPr>
          <w:vertAlign w:val="baseline"/>
          <w:rtl w:val="0"/>
        </w:rPr>
        <w:t xml:space="preserve">----------------------- Nombre o alias que se le da a una persona para permitirle el acceso al sistema siempre y cuando estén registrados.</w:t>
      </w:r>
    </w:p>
    <w:p w:rsidR="00000000" w:rsidDel="00000000" w:rsidP="00000000" w:rsidRDefault="00000000" w:rsidRPr="00000000" w14:paraId="00000098">
      <w:pPr>
        <w:spacing w:line="276" w:lineRule="auto"/>
        <w:ind w:left="142" w:right="-1083" w:hanging="426"/>
        <w:rPr>
          <w:vertAlign w:val="baseline"/>
        </w:rPr>
      </w:pPr>
      <w:r w:rsidDel="00000000" w:rsidR="00000000" w:rsidRPr="00000000">
        <w:rPr>
          <w:b w:val="1"/>
          <w:vertAlign w:val="baseline"/>
          <w:rtl w:val="0"/>
        </w:rPr>
        <w:t xml:space="preserve">PASSWORD</w:t>
      </w:r>
      <w:r w:rsidDel="00000000" w:rsidR="00000000" w:rsidRPr="00000000">
        <w:rPr>
          <w:vertAlign w:val="baseline"/>
          <w:rtl w:val="0"/>
        </w:rPr>
        <w:t xml:space="preserve">------------- Contraseña o clave para autentificar el ingreso a un lugar o sitio.</w:t>
      </w:r>
    </w:p>
    <w:p w:rsidR="00000000" w:rsidDel="00000000" w:rsidP="00000000" w:rsidRDefault="00000000" w:rsidRPr="00000000" w14:paraId="00000099">
      <w:pPr>
        <w:spacing w:line="276" w:lineRule="auto"/>
        <w:ind w:left="142" w:right="-1083" w:hanging="426"/>
        <w:rPr>
          <w:vertAlign w:val="baseline"/>
        </w:rPr>
      </w:pPr>
      <w:r w:rsidDel="00000000" w:rsidR="00000000" w:rsidRPr="00000000">
        <w:rPr>
          <w:b w:val="1"/>
          <w:vertAlign w:val="baseline"/>
          <w:rtl w:val="0"/>
        </w:rPr>
        <w:t xml:space="preserve">Sistema Operativo</w:t>
      </w:r>
      <w:r w:rsidDel="00000000" w:rsidR="00000000" w:rsidRPr="00000000">
        <w:rPr>
          <w:vertAlign w:val="baseline"/>
          <w:rtl w:val="0"/>
        </w:rPr>
        <w:t xml:space="preserve">------- Software básico que controla una computadora.</w:t>
      </w:r>
    </w:p>
    <w:p w:rsidR="00000000" w:rsidDel="00000000" w:rsidP="00000000" w:rsidRDefault="00000000" w:rsidRPr="00000000" w14:paraId="0000009A">
      <w:pPr>
        <w:spacing w:line="276" w:lineRule="auto"/>
        <w:ind w:left="142" w:right="-1083" w:hanging="426"/>
        <w:rPr>
          <w:highlight w:val="white"/>
          <w:vertAlign w:val="baseline"/>
        </w:rPr>
      </w:pPr>
      <w:r w:rsidDel="00000000" w:rsidR="00000000" w:rsidRPr="00000000">
        <w:rPr>
          <w:b w:val="1"/>
          <w:highlight w:val="white"/>
          <w:vertAlign w:val="baseline"/>
          <w:rtl w:val="0"/>
        </w:rPr>
        <w:t xml:space="preserve">MySQL</w:t>
      </w:r>
      <w:r w:rsidDel="00000000" w:rsidR="00000000" w:rsidRPr="00000000">
        <w:rPr>
          <w:highlight w:val="white"/>
          <w:vertAlign w:val="baseline"/>
          <w:rtl w:val="0"/>
        </w:rPr>
        <w:t xml:space="preserve">--------------------- Sistema de gestión de bases de datos relacional.</w:t>
      </w:r>
    </w:p>
    <w:p w:rsidR="00000000" w:rsidDel="00000000" w:rsidP="00000000" w:rsidRDefault="00000000" w:rsidRPr="00000000" w14:paraId="0000009B">
      <w:pPr>
        <w:spacing w:line="276" w:lineRule="auto"/>
        <w:ind w:left="142" w:right="-1083" w:hanging="426"/>
        <w:rPr>
          <w:highlight w:val="white"/>
          <w:vertAlign w:val="baseline"/>
        </w:rPr>
      </w:pPr>
      <w:r w:rsidDel="00000000" w:rsidR="00000000" w:rsidRPr="00000000">
        <w:rPr>
          <w:b w:val="1"/>
          <w:highlight w:val="white"/>
          <w:vertAlign w:val="baseline"/>
          <w:rtl w:val="0"/>
        </w:rPr>
        <w:t xml:space="preserve">RAM</w:t>
      </w:r>
      <w:r w:rsidDel="00000000" w:rsidR="00000000" w:rsidRPr="00000000">
        <w:rPr>
          <w:highlight w:val="white"/>
          <w:vertAlign w:val="baseline"/>
          <w:rtl w:val="0"/>
        </w:rPr>
        <w:t xml:space="preserve">-------------------------- Memoria de trabajo de computadoras y otros dispositivos para el sistema operativo.</w:t>
      </w:r>
    </w:p>
    <w:p w:rsidR="00000000" w:rsidDel="00000000" w:rsidP="00000000" w:rsidRDefault="00000000" w:rsidRPr="00000000" w14:paraId="0000009C">
      <w:pPr>
        <w:spacing w:line="276" w:lineRule="auto"/>
        <w:ind w:left="142" w:right="-1083" w:hanging="426"/>
        <w:rPr>
          <w:vertAlign w:val="baseline"/>
        </w:rPr>
      </w:pPr>
      <w:r w:rsidDel="00000000" w:rsidR="00000000" w:rsidRPr="00000000">
        <w:rPr>
          <w:b w:val="1"/>
          <w:highlight w:val="white"/>
          <w:vertAlign w:val="baseline"/>
          <w:rtl w:val="0"/>
        </w:rPr>
        <w:t xml:space="preserve">GB </w:t>
      </w:r>
      <w:r w:rsidDel="00000000" w:rsidR="00000000" w:rsidRPr="00000000">
        <w:rPr>
          <w:highlight w:val="white"/>
          <w:vertAlign w:val="baseline"/>
          <w:rtl w:val="0"/>
        </w:rPr>
        <w:t xml:space="preserve">--------------------------- Un gigabyte es una unidad de almacenamiento de información.</w:t>
      </w:r>
      <w:r w:rsidDel="00000000" w:rsidR="00000000" w:rsidRPr="00000000">
        <w:rPr>
          <w:vertAlign w:val="baseline"/>
          <w:rtl w:val="0"/>
        </w:rPr>
        <w:t xml:space="preserve"> </w:t>
      </w:r>
    </w:p>
    <w:p w:rsidR="00000000" w:rsidDel="00000000" w:rsidP="00000000" w:rsidRDefault="00000000" w:rsidRPr="00000000" w14:paraId="0000009D">
      <w:pPr>
        <w:spacing w:line="276" w:lineRule="auto"/>
        <w:ind w:left="142" w:right="-1083" w:hanging="426"/>
        <w:rPr>
          <w:highlight w:val="white"/>
          <w:vertAlign w:val="baseline"/>
        </w:rPr>
      </w:pPr>
      <w:r w:rsidDel="00000000" w:rsidR="00000000" w:rsidRPr="00000000">
        <w:rPr>
          <w:b w:val="1"/>
          <w:vertAlign w:val="baseline"/>
          <w:rtl w:val="0"/>
        </w:rPr>
        <w:t xml:space="preserve">HDD-------------------------- </w:t>
      </w:r>
      <w:r w:rsidDel="00000000" w:rsidR="00000000" w:rsidRPr="00000000">
        <w:rPr>
          <w:highlight w:val="white"/>
          <w:vertAlign w:val="baseline"/>
          <w:rtl w:val="0"/>
        </w:rPr>
        <w:t xml:space="preserve">Dispositivo de almacenamiento de datos.</w:t>
      </w:r>
    </w:p>
    <w:p w:rsidR="00000000" w:rsidDel="00000000" w:rsidP="00000000" w:rsidRDefault="00000000" w:rsidRPr="00000000" w14:paraId="0000009E">
      <w:pPr>
        <w:spacing w:line="276" w:lineRule="auto"/>
        <w:ind w:left="142" w:right="-1083" w:hanging="426"/>
        <w:rPr>
          <w:highlight w:val="white"/>
          <w:vertAlign w:val="baseline"/>
        </w:rPr>
      </w:pPr>
      <w:r w:rsidDel="00000000" w:rsidR="00000000" w:rsidRPr="00000000">
        <w:rPr>
          <w:b w:val="1"/>
          <w:vertAlign w:val="baseline"/>
          <w:rtl w:val="0"/>
        </w:rPr>
        <w:t xml:space="preserve">Laravel-------------------------- </w:t>
      </w:r>
      <w:r w:rsidDel="00000000" w:rsidR="00000000" w:rsidRPr="00000000">
        <w:rPr>
          <w:highlight w:val="white"/>
          <w:vertAlign w:val="baseline"/>
          <w:rtl w:val="0"/>
        </w:rPr>
        <w:t xml:space="preserve">Framework de Php para desarrollo web.</w:t>
      </w:r>
    </w:p>
    <w:p w:rsidR="00000000" w:rsidDel="00000000" w:rsidP="00000000" w:rsidRDefault="00000000" w:rsidRPr="00000000" w14:paraId="0000009F">
      <w:pPr>
        <w:spacing w:line="276" w:lineRule="auto"/>
        <w:ind w:left="142" w:right="-1083" w:hanging="426"/>
        <w:rPr>
          <w:b w:val="0"/>
          <w:vertAlign w:val="baseline"/>
        </w:rPr>
      </w:pPr>
      <w:r w:rsidDel="00000000" w:rsidR="00000000" w:rsidRPr="00000000">
        <w:rPr>
          <w:b w:val="1"/>
          <w:vertAlign w:val="baseline"/>
          <w:rtl w:val="0"/>
        </w:rPr>
        <w:t xml:space="preserve">Raspberry-------------------------- </w:t>
      </w:r>
      <w:r w:rsidDel="00000000" w:rsidR="00000000" w:rsidRPr="00000000">
        <w:rPr>
          <w:vertAlign w:val="baseline"/>
          <w:rtl w:val="0"/>
        </w:rPr>
        <w:t xml:space="preserve">Ordenador de placa única u ordenador de placa simple</w:t>
      </w:r>
      <w:r w:rsidDel="00000000" w:rsidR="00000000" w:rsidRPr="00000000">
        <w:rPr>
          <w:rtl w:val="0"/>
        </w:rPr>
      </w:r>
    </w:p>
    <w:p w:rsidR="00000000" w:rsidDel="00000000" w:rsidP="00000000" w:rsidRDefault="00000000" w:rsidRPr="00000000" w14:paraId="000000A0">
      <w:pPr>
        <w:spacing w:line="276" w:lineRule="auto"/>
        <w:ind w:left="142" w:right="-1083" w:hanging="426"/>
        <w:rPr>
          <w:b w:val="0"/>
          <w:vertAlign w:val="baseline"/>
        </w:rPr>
      </w:pPr>
      <w:r w:rsidDel="00000000" w:rsidR="00000000" w:rsidRPr="00000000">
        <w:rPr>
          <w:b w:val="1"/>
          <w:vertAlign w:val="baseline"/>
          <w:rtl w:val="0"/>
        </w:rPr>
        <w:t xml:space="preserve">RC522-------------------------- </w:t>
      </w:r>
      <w:r w:rsidDel="00000000" w:rsidR="00000000" w:rsidRPr="00000000">
        <w:rPr>
          <w:highlight w:val="white"/>
          <w:vertAlign w:val="baseline"/>
          <w:rtl w:val="0"/>
        </w:rPr>
        <w:t xml:space="preserve">Modulo de Arduino para lectura de RFID.</w:t>
      </w:r>
      <w:r w:rsidDel="00000000" w:rsidR="00000000" w:rsidRPr="00000000">
        <w:rPr>
          <w:rtl w:val="0"/>
        </w:rPr>
      </w:r>
    </w:p>
    <w:p w:rsidR="00000000" w:rsidDel="00000000" w:rsidP="00000000" w:rsidRDefault="00000000" w:rsidRPr="00000000" w14:paraId="000000A1">
      <w:pPr>
        <w:spacing w:line="276" w:lineRule="auto"/>
        <w:ind w:left="142" w:right="-1083" w:hanging="426"/>
        <w:rPr>
          <w:vertAlign w:val="baseline"/>
        </w:rPr>
      </w:pPr>
      <w:r w:rsidDel="00000000" w:rsidR="00000000" w:rsidRPr="00000000">
        <w:rPr>
          <w:b w:val="1"/>
          <w:vertAlign w:val="baseline"/>
          <w:rtl w:val="0"/>
        </w:rPr>
        <w:t xml:space="preserve">RFID-------------------------- </w:t>
      </w:r>
      <w:r w:rsidDel="00000000" w:rsidR="00000000" w:rsidRPr="00000000">
        <w:rPr>
          <w:vertAlign w:val="baseline"/>
          <w:rtl w:val="0"/>
        </w:rPr>
        <w:t xml:space="preserve">Identificación por radiofrecuencia.</w:t>
      </w:r>
    </w:p>
    <w:p w:rsidR="00000000" w:rsidDel="00000000" w:rsidP="00000000" w:rsidRDefault="00000000" w:rsidRPr="00000000" w14:paraId="000000A2">
      <w:pPr>
        <w:spacing w:line="276" w:lineRule="auto"/>
        <w:ind w:left="142" w:right="-1083" w:hanging="426"/>
        <w:rPr>
          <w:b w:val="0"/>
          <w:vertAlign w:val="baseline"/>
        </w:rPr>
      </w:pPr>
      <w:r w:rsidDel="00000000" w:rsidR="00000000" w:rsidRPr="00000000">
        <w:rPr>
          <w:b w:val="1"/>
          <w:vertAlign w:val="baseline"/>
          <w:rtl w:val="0"/>
        </w:rPr>
        <w:t xml:space="preserve">Python-------------------------- </w:t>
      </w:r>
      <w:r w:rsidDel="00000000" w:rsidR="00000000" w:rsidRPr="00000000">
        <w:rPr>
          <w:vertAlign w:val="baseline"/>
          <w:rtl w:val="0"/>
        </w:rPr>
        <w:t xml:space="preserve">Lenguaje de programación interpretado</w:t>
      </w:r>
      <w:r w:rsidDel="00000000" w:rsidR="00000000" w:rsidRPr="00000000">
        <w:rPr>
          <w:rtl w:val="0"/>
        </w:rPr>
      </w:r>
    </w:p>
    <w:p w:rsidR="00000000" w:rsidDel="00000000" w:rsidP="00000000" w:rsidRDefault="00000000" w:rsidRPr="00000000" w14:paraId="000000A3">
      <w:pPr>
        <w:ind w:left="142" w:right="-1083" w:hanging="426"/>
        <w:rPr>
          <w:b w:val="0"/>
          <w:vertAlign w:val="baseline"/>
        </w:rPr>
      </w:pPr>
      <w:r w:rsidDel="00000000" w:rsidR="00000000" w:rsidRPr="00000000">
        <w:rPr>
          <w:rtl w:val="0"/>
        </w:rPr>
      </w:r>
    </w:p>
    <w:p w:rsidR="00000000" w:rsidDel="00000000" w:rsidP="00000000" w:rsidRDefault="00000000" w:rsidRPr="00000000" w14:paraId="000000A4">
      <w:pPr>
        <w:ind w:left="142" w:right="-1083" w:hanging="426"/>
        <w:rPr>
          <w:b w:val="0"/>
          <w:vertAlign w:val="baseline"/>
        </w:rPr>
      </w:pPr>
      <w:r w:rsidDel="00000000" w:rsidR="00000000" w:rsidRPr="00000000">
        <w:rPr>
          <w:rtl w:val="0"/>
        </w:rPr>
      </w:r>
    </w:p>
    <w:p w:rsidR="00000000" w:rsidDel="00000000" w:rsidP="00000000" w:rsidRDefault="00000000" w:rsidRPr="00000000" w14:paraId="000000A5">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A6">
      <w:pPr>
        <w:rPr>
          <w:vertAlign w:val="baseline"/>
        </w:rPr>
      </w:pPr>
      <w:r w:rsidDel="00000000" w:rsidR="00000000" w:rsidRPr="00000000">
        <w:rPr>
          <w:rtl w:val="0"/>
        </w:rPr>
      </w:r>
    </w:p>
    <w:p w:rsidR="00000000" w:rsidDel="00000000" w:rsidP="00000000" w:rsidRDefault="00000000" w:rsidRPr="00000000" w14:paraId="000000A7">
      <w:pPr>
        <w:rPr>
          <w:color w:val="00b0f0"/>
          <w:vertAlign w:val="baseline"/>
        </w:rPr>
      </w:pPr>
      <w:r w:rsidDel="00000000" w:rsidR="00000000" w:rsidRPr="00000000">
        <w:rPr>
          <w:color w:val="00b0f0"/>
          <w:vertAlign w:val="baseline"/>
          <w:rtl w:val="0"/>
        </w:rPr>
        <w:t xml:space="preserve">Por Llenar</w:t>
      </w:r>
    </w:p>
    <w:p w:rsidR="00000000" w:rsidDel="00000000" w:rsidP="00000000" w:rsidRDefault="00000000" w:rsidRPr="00000000" w14:paraId="000000A8">
      <w:pPr>
        <w:rP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A9">
      <w:pPr>
        <w:rPr>
          <w:b w:val="0"/>
          <w:vertAlign w:val="baseline"/>
        </w:rPr>
      </w:pPr>
      <w:r w:rsidDel="00000000" w:rsidR="00000000" w:rsidRPr="00000000">
        <w:rPr>
          <w:b w:val="1"/>
          <w:vertAlign w:val="baseline"/>
          <w:rtl w:val="0"/>
        </w:rPr>
        <w:t xml:space="preserve">Apreciación Global</w:t>
      </w:r>
      <w:r w:rsidDel="00000000" w:rsidR="00000000" w:rsidRPr="00000000">
        <w:rPr>
          <w:rtl w:val="0"/>
        </w:rPr>
      </w:r>
    </w:p>
    <w:p w:rsidR="00000000" w:rsidDel="00000000" w:rsidP="00000000" w:rsidRDefault="00000000" w:rsidRPr="00000000" w14:paraId="000000AA">
      <w:pPr>
        <w:rPr>
          <w:vertAlign w:val="baseline"/>
        </w:rPr>
      </w:pPr>
      <w:r w:rsidDel="00000000" w:rsidR="00000000" w:rsidRPr="00000000">
        <w:rPr>
          <w:vertAlign w:val="baseline"/>
        </w:rPr>
        <w:drawing>
          <wp:inline distB="0" distT="0" distL="114300" distR="114300">
            <wp:extent cx="4046855" cy="27940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4685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i w:val="0"/>
          <w:color w:val="0000ff"/>
          <w:vertAlign w:val="baseline"/>
        </w:rPr>
      </w:pPr>
      <w:r w:rsidDel="00000000" w:rsidR="00000000" w:rsidRPr="00000000">
        <w:rPr>
          <w:rtl w:val="0"/>
        </w:rPr>
      </w:r>
    </w:p>
    <w:p w:rsidR="00000000" w:rsidDel="00000000" w:rsidP="00000000" w:rsidRDefault="00000000" w:rsidRPr="00000000" w14:paraId="000000AC">
      <w:pPr>
        <w:rPr>
          <w:b w:val="0"/>
          <w:vertAlign w:val="baseline"/>
        </w:rPr>
      </w:pPr>
      <w:r w:rsidDel="00000000" w:rsidR="00000000" w:rsidRPr="00000000">
        <w:rPr>
          <w:b w:val="1"/>
          <w:vertAlign w:val="baseline"/>
          <w:rtl w:val="0"/>
        </w:rPr>
        <w:t xml:space="preserve">Resumen.</w:t>
      </w:r>
      <w:r w:rsidDel="00000000" w:rsidR="00000000" w:rsidRPr="00000000">
        <w:rPr>
          <w:rtl w:val="0"/>
        </w:rPr>
      </w:r>
    </w:p>
    <w:p w:rsidR="00000000" w:rsidDel="00000000" w:rsidP="00000000" w:rsidRDefault="00000000" w:rsidRPr="00000000" w14:paraId="000000AD">
      <w:pPr>
        <w:rPr>
          <w:b w:val="0"/>
          <w:vertAlign w:val="baseline"/>
        </w:rPr>
      </w:pPr>
      <w:r w:rsidDel="00000000" w:rsidR="00000000" w:rsidRPr="00000000">
        <w:rPr>
          <w:rtl w:val="0"/>
        </w:rPr>
      </w:r>
    </w:p>
    <w:p w:rsidR="00000000" w:rsidDel="00000000" w:rsidP="00000000" w:rsidRDefault="00000000" w:rsidRPr="00000000" w14:paraId="000000AE">
      <w:pPr>
        <w:rPr>
          <w:vertAlign w:val="baseline"/>
        </w:rPr>
      </w:pPr>
      <w:r w:rsidDel="00000000" w:rsidR="00000000" w:rsidRPr="00000000">
        <w:rPr>
          <w:vertAlign w:val="baseline"/>
          <w:rtl w:val="0"/>
        </w:rPr>
        <w:t xml:space="preserve">El documento (SRS) está compuesto de la siguiente manera:</w:t>
      </w:r>
    </w:p>
    <w:p w:rsidR="00000000" w:rsidDel="00000000" w:rsidP="00000000" w:rsidRDefault="00000000" w:rsidRPr="00000000" w14:paraId="000000AF">
      <w:pPr>
        <w:rPr>
          <w:i w:val="0"/>
          <w:color w:val="0000ff"/>
          <w:vertAlign w:val="baseline"/>
        </w:rPr>
      </w:pPr>
      <w:r w:rsidDel="00000000" w:rsidR="00000000" w:rsidRPr="00000000">
        <w:rPr>
          <w:rtl w:val="0"/>
        </w:rPr>
      </w:r>
    </w:p>
    <w:p w:rsidR="00000000" w:rsidDel="00000000" w:rsidP="00000000" w:rsidRDefault="00000000" w:rsidRPr="00000000" w14:paraId="000000B0">
      <w:pPr>
        <w:numPr>
          <w:ilvl w:val="0"/>
          <w:numId w:val="7"/>
        </w:numPr>
        <w:ind w:left="720" w:hanging="360"/>
        <w:rPr/>
      </w:pPr>
      <w:r w:rsidDel="00000000" w:rsidR="00000000" w:rsidRPr="00000000">
        <w:rPr>
          <w:b w:val="1"/>
          <w:vertAlign w:val="baseline"/>
          <w:rtl w:val="0"/>
        </w:rPr>
        <w:t xml:space="preserve">Introducción:</w:t>
      </w:r>
      <w:r w:rsidDel="00000000" w:rsidR="00000000" w:rsidRPr="00000000">
        <w:rPr>
          <w:vertAlign w:val="baseline"/>
          <w:rtl w:val="0"/>
        </w:rPr>
        <w:t xml:space="preserve"> Se detallan los objetivos que tiene el SRS en nuestro sistema de forma general.</w:t>
      </w:r>
    </w:p>
    <w:p w:rsidR="00000000" w:rsidDel="00000000" w:rsidP="00000000" w:rsidRDefault="00000000" w:rsidRPr="00000000" w14:paraId="000000B1">
      <w:pPr>
        <w:ind w:left="720"/>
        <w:rPr>
          <w:vertAlign w:val="baseline"/>
        </w:rPr>
      </w:pPr>
      <w:r w:rsidDel="00000000" w:rsidR="00000000" w:rsidRPr="00000000">
        <w:rPr>
          <w:rtl w:val="0"/>
        </w:rPr>
      </w:r>
    </w:p>
    <w:p w:rsidR="00000000" w:rsidDel="00000000" w:rsidP="00000000" w:rsidRDefault="00000000" w:rsidRPr="00000000" w14:paraId="000000B2">
      <w:pPr>
        <w:numPr>
          <w:ilvl w:val="0"/>
          <w:numId w:val="7"/>
        </w:numPr>
        <w:ind w:left="720" w:hanging="360"/>
        <w:rPr/>
      </w:pPr>
      <w:r w:rsidDel="00000000" w:rsidR="00000000" w:rsidRPr="00000000">
        <w:rPr>
          <w:b w:val="1"/>
          <w:vertAlign w:val="baseline"/>
          <w:rtl w:val="0"/>
        </w:rPr>
        <w:t xml:space="preserve">Descripción General:</w:t>
      </w:r>
      <w:r w:rsidDel="00000000" w:rsidR="00000000" w:rsidRPr="00000000">
        <w:rPr>
          <w:sz w:val="32"/>
          <w:szCs w:val="32"/>
          <w:vertAlign w:val="baseline"/>
          <w:rtl w:val="0"/>
        </w:rPr>
        <w:t xml:space="preserve"> </w:t>
      </w:r>
      <w:r w:rsidDel="00000000" w:rsidR="00000000" w:rsidRPr="00000000">
        <w:rPr>
          <w:vertAlign w:val="baseline"/>
          <w:rtl w:val="0"/>
        </w:rPr>
        <w:t xml:space="preserve">Describe una perspectiva general del producto a desarrollarse, como también las características del usuario y las limitaciones que podría tener.</w:t>
      </w:r>
    </w:p>
    <w:p w:rsidR="00000000" w:rsidDel="00000000" w:rsidP="00000000" w:rsidRDefault="00000000" w:rsidRPr="00000000" w14:paraId="000000B3">
      <w:pPr>
        <w:ind w:left="720"/>
        <w:rPr>
          <w:vertAlign w:val="baseline"/>
        </w:rPr>
      </w:pPr>
      <w:r w:rsidDel="00000000" w:rsidR="00000000" w:rsidRPr="00000000">
        <w:rPr>
          <w:rtl w:val="0"/>
        </w:rPr>
      </w:r>
    </w:p>
    <w:p w:rsidR="00000000" w:rsidDel="00000000" w:rsidP="00000000" w:rsidRDefault="00000000" w:rsidRPr="00000000" w14:paraId="000000B4">
      <w:pPr>
        <w:numPr>
          <w:ilvl w:val="0"/>
          <w:numId w:val="7"/>
        </w:numPr>
        <w:ind w:left="720" w:hanging="360"/>
        <w:rPr/>
      </w:pPr>
      <w:r w:rsidDel="00000000" w:rsidR="00000000" w:rsidRPr="00000000">
        <w:rPr>
          <w:b w:val="1"/>
          <w:vertAlign w:val="baseline"/>
          <w:rtl w:val="0"/>
        </w:rPr>
        <w:t xml:space="preserve">Requerimientos Específicos:</w:t>
      </w:r>
      <w:r w:rsidDel="00000000" w:rsidR="00000000" w:rsidRPr="00000000">
        <w:rPr>
          <w:vertAlign w:val="baseline"/>
          <w:rtl w:val="0"/>
        </w:rPr>
        <w:t xml:space="preserve"> Muestra pasó a paso todos los requerimientos que el usuario desea en el producto final.</w:t>
      </w:r>
    </w:p>
    <w:p w:rsidR="00000000" w:rsidDel="00000000" w:rsidP="00000000" w:rsidRDefault="00000000" w:rsidRPr="00000000" w14:paraId="000000B5">
      <w:pPr>
        <w:keepNext w:val="1"/>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rPr>
      </w:pPr>
      <w:bookmarkStart w:colFirst="0" w:colLast="0" w:name="_17dp8vu" w:id="10"/>
      <w:bookmarkEnd w:id="10"/>
      <w:r w:rsidDel="00000000" w:rsidR="00000000" w:rsidRPr="00000000">
        <w:br w:type="pag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Descripción Global (Sección 2)</w:t>
      </w:r>
    </w:p>
    <w:p w:rsidR="00000000" w:rsidDel="00000000" w:rsidP="00000000" w:rsidRDefault="00000000" w:rsidRPr="00000000" w14:paraId="000000B6">
      <w:pPr>
        <w:rPr>
          <w:vertAlign w:val="baseline"/>
        </w:rPr>
      </w:pPr>
      <w:r w:rsidDel="00000000" w:rsidR="00000000" w:rsidRPr="00000000">
        <w:rPr>
          <w:rtl w:val="0"/>
        </w:rPr>
      </w:r>
    </w:p>
    <w:p w:rsidR="00000000" w:rsidDel="00000000" w:rsidP="00000000" w:rsidRDefault="00000000" w:rsidRPr="00000000" w14:paraId="000000B7">
      <w:pPr>
        <w:ind w:left="432"/>
        <w:rPr>
          <w:vertAlign w:val="baseline"/>
        </w:rPr>
      </w:pPr>
      <w:bookmarkStart w:colFirst="0" w:colLast="0" w:name="_3rdcrjn" w:id="11"/>
      <w:bookmarkEnd w:id="11"/>
      <w:r w:rsidDel="00000000" w:rsidR="00000000" w:rsidRPr="00000000">
        <w:rPr>
          <w:vertAlign w:val="baseline"/>
          <w:rtl w:val="0"/>
        </w:rPr>
        <w:t xml:space="preserve">El sistema que se va a desarrollar será independiente se tendrá un diseño único en el cual se podrán gestionar los ingresos al laboratorio</w:t>
      </w:r>
    </w:p>
    <w:p w:rsidR="00000000" w:rsidDel="00000000" w:rsidP="00000000" w:rsidRDefault="00000000" w:rsidRPr="00000000" w14:paraId="000000B8">
      <w:pPr>
        <w:ind w:left="432"/>
        <w:rPr>
          <w:vertAlign w:val="baseline"/>
        </w:rPr>
      </w:pPr>
      <w:r w:rsidDel="00000000" w:rsidR="00000000" w:rsidRPr="00000000">
        <w:rPr>
          <w:rtl w:val="0"/>
        </w:rPr>
      </w:r>
    </w:p>
    <w:p w:rsidR="00000000" w:rsidDel="00000000" w:rsidP="00000000" w:rsidRDefault="00000000" w:rsidRPr="00000000" w14:paraId="000000B9">
      <w:pPr>
        <w:rPr>
          <w:b w:val="0"/>
          <w:vertAlign w:val="baseline"/>
        </w:rPr>
      </w:pPr>
      <w:r w:rsidDel="00000000" w:rsidR="00000000" w:rsidRPr="00000000">
        <w:rPr>
          <w:b w:val="1"/>
          <w:vertAlign w:val="baseline"/>
          <w:rtl w:val="0"/>
        </w:rPr>
        <w:t xml:space="preserve">Perspectiva del Producto</w:t>
      </w:r>
      <w:r w:rsidDel="00000000" w:rsidR="00000000" w:rsidRPr="00000000">
        <w:rPr>
          <w:rtl w:val="0"/>
        </w:rPr>
      </w:r>
    </w:p>
    <w:p w:rsidR="00000000" w:rsidDel="00000000" w:rsidP="00000000" w:rsidRDefault="00000000" w:rsidRPr="00000000" w14:paraId="000000BA">
      <w:pPr>
        <w:rP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BB">
      <w:pPr>
        <w:rPr>
          <w:vertAlign w:val="baseline"/>
        </w:rPr>
      </w:pPr>
      <w:r w:rsidDel="00000000" w:rsidR="00000000" w:rsidRPr="00000000">
        <w:rPr>
          <w:vertAlign w:val="baseline"/>
          <w:rtl w:val="0"/>
        </w:rPr>
        <w:t xml:space="preserve">El sistema será un producto diseñado para trabajar en entornos WEB, lo que permitirá su utilización de forma rápida y eficaz.</w:t>
      </w:r>
    </w:p>
    <w:p w:rsidR="00000000" w:rsidDel="00000000" w:rsidP="00000000" w:rsidRDefault="00000000" w:rsidRPr="00000000" w14:paraId="000000BC">
      <w:pPr>
        <w:rPr>
          <w:vertAlign w:val="baseline"/>
        </w:rPr>
      </w:pP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vertAlign w:val="baseline"/>
          <w:rtl w:val="0"/>
        </w:rPr>
        <w:t xml:space="preserve">Se trata de un sistema de control de acceso enfocado solo a los cursos impartidos en el Laboratorio de Microcontroladores del tecnológico (ITSZO), el cual es independiente de los demás sistemas que se encuentran en la institución.</w:t>
      </w:r>
    </w:p>
    <w:p w:rsidR="00000000" w:rsidDel="00000000" w:rsidP="00000000" w:rsidRDefault="00000000" w:rsidRPr="00000000" w14:paraId="000000BE">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bookmarkStart w:colFirst="0" w:colLast="0" w:name="_lnxbz9"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del Sistema. </w:t>
      </w:r>
    </w:p>
    <w:p w:rsidR="00000000" w:rsidDel="00000000" w:rsidP="00000000" w:rsidRDefault="00000000" w:rsidRPr="00000000" w14:paraId="000000BF">
      <w:pPr>
        <w:rPr>
          <w:color w:val="000000"/>
          <w:vertAlign w:val="baseline"/>
        </w:rPr>
      </w:pPr>
      <w:r w:rsidDel="00000000" w:rsidR="00000000" w:rsidRPr="00000000">
        <w:rPr>
          <w:color w:val="000000"/>
          <w:vertAlign w:val="baseline"/>
          <w:rtl w:val="0"/>
        </w:rPr>
        <w:t xml:space="preserve">Las interfaces del sistema están relacionadas con las pantallas, ventanas (formularios) que debe manipular el usuario para realizar una operación determinada. Dicha manipulación el usuario la realizará por medio de la pantalla táctil que tendrá el módulo de acceso.</w:t>
      </w:r>
    </w:p>
    <w:p w:rsidR="00000000" w:rsidDel="00000000" w:rsidP="00000000" w:rsidRDefault="00000000" w:rsidRPr="00000000" w14:paraId="000000C0">
      <w:pPr>
        <w:rPr>
          <w:color w:val="000000"/>
          <w:vertAlign w:val="baseline"/>
        </w:rPr>
      </w:pPr>
      <w:r w:rsidDel="00000000" w:rsidR="00000000" w:rsidRPr="00000000">
        <w:rPr>
          <w:color w:val="000000"/>
          <w:vertAlign w:val="baseline"/>
          <w:rtl w:val="0"/>
        </w:rPr>
        <w:t xml:space="preserve">Es importante mencionar que las interfaces de usuario también abarcan las ayudas correspondientes en cada uno de los procesos que realice el sistema.</w:t>
      </w:r>
    </w:p>
    <w:p w:rsidR="00000000" w:rsidDel="00000000" w:rsidP="00000000" w:rsidRDefault="00000000" w:rsidRPr="00000000" w14:paraId="000000C1">
      <w:pPr>
        <w:rPr>
          <w:color w:val="000000"/>
          <w:vertAlign w:val="baseline"/>
        </w:rPr>
      </w:pPr>
      <w:r w:rsidDel="00000000" w:rsidR="00000000" w:rsidRPr="00000000">
        <w:rPr>
          <w:color w:val="000000"/>
          <w:vertAlign w:val="baseline"/>
          <w:rtl w:val="0"/>
        </w:rPr>
        <w:t xml:space="preserve">Las interfaces de usuario ayudaran al usuario final trabajando en un ambiente confiable y sencillo, por lo que se dichas interfaces incluirán:</w:t>
      </w:r>
    </w:p>
    <w:p w:rsidR="00000000" w:rsidDel="00000000" w:rsidP="00000000" w:rsidRDefault="00000000" w:rsidRPr="00000000" w14:paraId="000000C2">
      <w:pPr>
        <w:numPr>
          <w:ilvl w:val="0"/>
          <w:numId w:val="15"/>
        </w:numPr>
        <w:ind w:left="720" w:hanging="360"/>
        <w:rPr>
          <w:color w:val="000000"/>
        </w:rPr>
      </w:pPr>
      <w:r w:rsidDel="00000000" w:rsidR="00000000" w:rsidRPr="00000000">
        <w:rPr>
          <w:color w:val="000000"/>
          <w:vertAlign w:val="baseline"/>
          <w:rtl w:val="0"/>
        </w:rPr>
        <w:t xml:space="preserve">Botones</w:t>
      </w:r>
    </w:p>
    <w:p w:rsidR="00000000" w:rsidDel="00000000" w:rsidP="00000000" w:rsidRDefault="00000000" w:rsidRPr="00000000" w14:paraId="000000C3">
      <w:pPr>
        <w:numPr>
          <w:ilvl w:val="0"/>
          <w:numId w:val="15"/>
        </w:numPr>
        <w:ind w:left="720" w:hanging="360"/>
        <w:rPr>
          <w:color w:val="000000"/>
        </w:rPr>
      </w:pPr>
      <w:r w:rsidDel="00000000" w:rsidR="00000000" w:rsidRPr="00000000">
        <w:rPr>
          <w:color w:val="000000"/>
          <w:vertAlign w:val="baseline"/>
          <w:rtl w:val="0"/>
        </w:rPr>
        <w:t xml:space="preserve">Menús despegables</w:t>
      </w:r>
    </w:p>
    <w:p w:rsidR="00000000" w:rsidDel="00000000" w:rsidP="00000000" w:rsidRDefault="00000000" w:rsidRPr="00000000" w14:paraId="000000C4">
      <w:pPr>
        <w:numPr>
          <w:ilvl w:val="0"/>
          <w:numId w:val="15"/>
        </w:numPr>
        <w:ind w:left="720" w:hanging="360"/>
        <w:rPr>
          <w:color w:val="000000"/>
        </w:rPr>
      </w:pPr>
      <w:r w:rsidDel="00000000" w:rsidR="00000000" w:rsidRPr="00000000">
        <w:rPr>
          <w:color w:val="000000"/>
          <w:vertAlign w:val="baseline"/>
          <w:rtl w:val="0"/>
        </w:rPr>
        <w:t xml:space="preserve">Mensajes informativos</w:t>
      </w:r>
    </w:p>
    <w:p w:rsidR="00000000" w:rsidDel="00000000" w:rsidP="00000000" w:rsidRDefault="00000000" w:rsidRPr="00000000" w14:paraId="000000C5">
      <w:pPr>
        <w:numPr>
          <w:ilvl w:val="0"/>
          <w:numId w:val="15"/>
        </w:numPr>
        <w:ind w:left="720" w:hanging="360"/>
        <w:rPr>
          <w:color w:val="000000"/>
        </w:rPr>
      </w:pPr>
      <w:r w:rsidDel="00000000" w:rsidR="00000000" w:rsidRPr="00000000">
        <w:rPr>
          <w:color w:val="000000"/>
          <w:vertAlign w:val="baseline"/>
          <w:rtl w:val="0"/>
        </w:rPr>
        <w:t xml:space="preserve">Mensajes de error</w:t>
      </w:r>
    </w:p>
    <w:p w:rsidR="00000000" w:rsidDel="00000000" w:rsidP="00000000" w:rsidRDefault="00000000" w:rsidRPr="00000000" w14:paraId="000000C6">
      <w:pPr>
        <w:numPr>
          <w:ilvl w:val="0"/>
          <w:numId w:val="15"/>
        </w:numPr>
        <w:ind w:left="720" w:hanging="360"/>
        <w:rPr>
          <w:color w:val="000000"/>
        </w:rPr>
      </w:pPr>
      <w:r w:rsidDel="00000000" w:rsidR="00000000" w:rsidRPr="00000000">
        <w:rPr>
          <w:color w:val="000000"/>
          <w:vertAlign w:val="baseline"/>
          <w:rtl w:val="0"/>
        </w:rPr>
        <w:t xml:space="preserve">Cuadros de diálogo</w:t>
      </w:r>
    </w:p>
    <w:p w:rsidR="00000000" w:rsidDel="00000000" w:rsidP="00000000" w:rsidRDefault="00000000" w:rsidRPr="00000000" w14:paraId="000000C7">
      <w:pPr>
        <w:numPr>
          <w:ilvl w:val="0"/>
          <w:numId w:val="15"/>
        </w:numPr>
        <w:ind w:left="720" w:hanging="360"/>
        <w:rPr>
          <w:color w:val="000000"/>
        </w:rPr>
      </w:pPr>
      <w:r w:rsidDel="00000000" w:rsidR="00000000" w:rsidRPr="00000000">
        <w:rPr>
          <w:color w:val="000000"/>
          <w:vertAlign w:val="baseline"/>
          <w:rtl w:val="0"/>
        </w:rPr>
        <w:t xml:space="preserve">Formularios para el ingreso, modificación, actualización y eliminación de datos. Así como para las operaciones y las ayudas que se mencionó anteriormente.</w:t>
      </w:r>
    </w:p>
    <w:p w:rsidR="00000000" w:rsidDel="00000000" w:rsidP="00000000" w:rsidRDefault="00000000" w:rsidRPr="00000000" w14:paraId="000000C8">
      <w:pPr>
        <w:numPr>
          <w:ilvl w:val="0"/>
          <w:numId w:val="15"/>
        </w:numPr>
        <w:ind w:left="720" w:hanging="360"/>
        <w:rPr>
          <w:color w:val="000000"/>
        </w:rPr>
      </w:pPr>
      <w:r w:rsidDel="00000000" w:rsidR="00000000" w:rsidRPr="00000000">
        <w:rPr>
          <w:color w:val="000000"/>
          <w:vertAlign w:val="baseline"/>
          <w:rtl w:val="0"/>
        </w:rPr>
        <w:t xml:space="preserve">Otros</w:t>
      </w:r>
    </w:p>
    <w:p w:rsidR="00000000" w:rsidDel="00000000" w:rsidP="00000000" w:rsidRDefault="00000000" w:rsidRPr="00000000" w14:paraId="000000C9">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afterAutospacing="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Interfaz del Usuario. </w:t>
      </w:r>
    </w:p>
    <w:p w:rsidR="00000000" w:rsidDel="00000000" w:rsidP="00000000" w:rsidRDefault="00000000" w:rsidRPr="00000000" w14:paraId="000000CA">
      <w:pPr>
        <w:keepNext w:val="1"/>
        <w:keepLines w:val="0"/>
        <w:widowControl w:val="0"/>
        <w:numPr>
          <w:ilvl w:val="0"/>
          <w:numId w:val="12"/>
        </w:numPr>
        <w:pBdr>
          <w:top w:space="0" w:sz="0" w:val="nil"/>
          <w:left w:space="0" w:sz="0" w:val="nil"/>
          <w:bottom w:space="0" w:sz="0" w:val="nil"/>
          <w:right w:space="0" w:sz="0" w:val="nil"/>
          <w:between w:space="0" w:sz="0" w:val="nil"/>
        </w:pBdr>
        <w:shd w:fill="auto" w:val="clear"/>
        <w:spacing w:after="60" w:before="60" w:beforeAutospacing="0" w:line="240" w:lineRule="auto"/>
        <w:ind w:left="1440" w:right="0" w:hanging="360"/>
        <w:jc w:val="left"/>
        <w:rPr>
          <w:u w:val="none"/>
        </w:rPr>
      </w:pPr>
      <w:r w:rsidDel="00000000" w:rsidR="00000000" w:rsidRPr="00000000">
        <w:rPr>
          <w:rtl w:val="0"/>
        </w:rPr>
        <w:t xml:space="preserve">Vista Bienvenido</w:t>
      </w:r>
    </w:p>
    <w:p w:rsidR="00000000" w:rsidDel="00000000" w:rsidP="00000000" w:rsidRDefault="00000000" w:rsidRPr="00000000" w14:paraId="000000CB">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b w:val="1"/>
        </w:rPr>
        <w:drawing>
          <wp:inline distB="114300" distT="114300" distL="114300" distR="114300">
            <wp:extent cx="5610225" cy="3007360"/>
            <wp:effectExtent b="0" l="0" r="0" t="0"/>
            <wp:docPr id="12" name="image6.png"/>
            <a:graphic>
              <a:graphicData uri="http://schemas.openxmlformats.org/drawingml/2006/picture">
                <pic:pic>
                  <pic:nvPicPr>
                    <pic:cNvPr id="0" name="image6.png"/>
                    <pic:cNvPicPr preferRelativeResize="0"/>
                  </pic:nvPicPr>
                  <pic:blipFill>
                    <a:blip r:embed="rId10"/>
                    <a:srcRect b="4612" l="0" r="0" t="0"/>
                    <a:stretch>
                      <a:fillRect/>
                    </a:stretch>
                  </pic:blipFill>
                  <pic:spPr>
                    <a:xfrm>
                      <a:off x="0" y="0"/>
                      <a:ext cx="5610225" cy="300736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pPr>
      <w:r w:rsidDel="00000000" w:rsidR="00000000" w:rsidRPr="00000000">
        <w:rPr>
          <w:rtl w:val="0"/>
        </w:rPr>
        <w:t xml:space="preserve">2. Vista Login</w:t>
      </w:r>
    </w:p>
    <w:p w:rsidR="00000000" w:rsidDel="00000000" w:rsidP="00000000" w:rsidRDefault="00000000" w:rsidRPr="00000000" w14:paraId="000000CD">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b w:val="1"/>
        </w:rPr>
        <w:drawing>
          <wp:inline distB="114300" distT="114300" distL="114300" distR="114300">
            <wp:extent cx="5610225" cy="2997835"/>
            <wp:effectExtent b="0" l="0" r="0" t="0"/>
            <wp:docPr id="9" name="image7.png"/>
            <a:graphic>
              <a:graphicData uri="http://schemas.openxmlformats.org/drawingml/2006/picture">
                <pic:pic>
                  <pic:nvPicPr>
                    <pic:cNvPr id="0" name="image7.png"/>
                    <pic:cNvPicPr preferRelativeResize="0"/>
                  </pic:nvPicPr>
                  <pic:blipFill>
                    <a:blip r:embed="rId11"/>
                    <a:srcRect b="4994" l="0" r="0" t="0"/>
                    <a:stretch>
                      <a:fillRect/>
                    </a:stretch>
                  </pic:blipFill>
                  <pic:spPr>
                    <a:xfrm>
                      <a:off x="0" y="0"/>
                      <a:ext cx="5610225" cy="299783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rtl w:val="0"/>
        </w:rPr>
      </w:r>
    </w:p>
    <w:p w:rsidR="00000000" w:rsidDel="00000000" w:rsidP="00000000" w:rsidRDefault="00000000" w:rsidRPr="00000000" w14:paraId="000000CF">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pPr>
      <w:r w:rsidDel="00000000" w:rsidR="00000000" w:rsidRPr="00000000">
        <w:rPr>
          <w:rtl w:val="0"/>
        </w:rPr>
        <w:t xml:space="preserve">3. Vista Inicio</w:t>
      </w:r>
    </w:p>
    <w:p w:rsidR="00000000" w:rsidDel="00000000" w:rsidP="00000000" w:rsidRDefault="00000000" w:rsidRPr="00000000" w14:paraId="000000D0">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b w:val="1"/>
        </w:rPr>
        <w:drawing>
          <wp:inline distB="114300" distT="114300" distL="114300" distR="114300">
            <wp:extent cx="5610225" cy="2988310"/>
            <wp:effectExtent b="0" l="0" r="0" t="0"/>
            <wp:docPr id="10" name="image3.png"/>
            <a:graphic>
              <a:graphicData uri="http://schemas.openxmlformats.org/drawingml/2006/picture">
                <pic:pic>
                  <pic:nvPicPr>
                    <pic:cNvPr id="0" name="image3.png"/>
                    <pic:cNvPicPr preferRelativeResize="0"/>
                  </pic:nvPicPr>
                  <pic:blipFill>
                    <a:blip r:embed="rId12"/>
                    <a:srcRect b="5216" l="0" r="0" t="0"/>
                    <a:stretch>
                      <a:fillRect/>
                    </a:stretch>
                  </pic:blipFill>
                  <pic:spPr>
                    <a:xfrm>
                      <a:off x="0" y="0"/>
                      <a:ext cx="5610225" cy="298831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pPr>
      <w:r w:rsidDel="00000000" w:rsidR="00000000" w:rsidRPr="00000000">
        <w:rPr>
          <w:rtl w:val="0"/>
        </w:rPr>
        <w:t xml:space="preserve">4. Vista Usuarios</w:t>
      </w:r>
    </w:p>
    <w:p w:rsidR="00000000" w:rsidDel="00000000" w:rsidP="00000000" w:rsidRDefault="00000000" w:rsidRPr="00000000" w14:paraId="000000D2">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b w:val="1"/>
        </w:rPr>
        <w:drawing>
          <wp:inline distB="114300" distT="114300" distL="114300" distR="114300">
            <wp:extent cx="5610225" cy="2940685"/>
            <wp:effectExtent b="0" l="0" r="0" t="0"/>
            <wp:docPr id="5" name="image5.png"/>
            <a:graphic>
              <a:graphicData uri="http://schemas.openxmlformats.org/drawingml/2006/picture">
                <pic:pic>
                  <pic:nvPicPr>
                    <pic:cNvPr id="0" name="image5.png"/>
                    <pic:cNvPicPr preferRelativeResize="0"/>
                  </pic:nvPicPr>
                  <pic:blipFill>
                    <a:blip r:embed="rId13"/>
                    <a:srcRect b="6727" l="0" r="0" t="0"/>
                    <a:stretch>
                      <a:fillRect/>
                    </a:stretch>
                  </pic:blipFill>
                  <pic:spPr>
                    <a:xfrm>
                      <a:off x="0" y="0"/>
                      <a:ext cx="5610225" cy="294068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rtl w:val="0"/>
        </w:rPr>
      </w:r>
    </w:p>
    <w:p w:rsidR="00000000" w:rsidDel="00000000" w:rsidP="00000000" w:rsidRDefault="00000000" w:rsidRPr="00000000" w14:paraId="000000D4">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rtl w:val="0"/>
        </w:rPr>
      </w:r>
    </w:p>
    <w:p w:rsidR="00000000" w:rsidDel="00000000" w:rsidP="00000000" w:rsidRDefault="00000000" w:rsidRPr="00000000" w14:paraId="000000D5">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pPr>
      <w:r w:rsidDel="00000000" w:rsidR="00000000" w:rsidRPr="00000000">
        <w:rPr>
          <w:rtl w:val="0"/>
        </w:rPr>
        <w:t xml:space="preserve">5. Vista Registros</w:t>
      </w:r>
    </w:p>
    <w:p w:rsidR="00000000" w:rsidDel="00000000" w:rsidP="00000000" w:rsidRDefault="00000000" w:rsidRPr="00000000" w14:paraId="000000D6">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rPr>
      </w:pPr>
      <w:r w:rsidDel="00000000" w:rsidR="00000000" w:rsidRPr="00000000">
        <w:rPr>
          <w:b w:val="1"/>
        </w:rPr>
        <w:drawing>
          <wp:inline distB="114300" distT="114300" distL="114300" distR="114300">
            <wp:extent cx="5610225" cy="2788285"/>
            <wp:effectExtent b="0" l="0" r="0" t="0"/>
            <wp:docPr id="6" name="image2.png"/>
            <a:graphic>
              <a:graphicData uri="http://schemas.openxmlformats.org/drawingml/2006/picture">
                <pic:pic>
                  <pic:nvPicPr>
                    <pic:cNvPr id="0" name="image2.png"/>
                    <pic:cNvPicPr preferRelativeResize="0"/>
                  </pic:nvPicPr>
                  <pic:blipFill>
                    <a:blip r:embed="rId14"/>
                    <a:srcRect b="6772" l="0" r="0" t="0"/>
                    <a:stretch>
                      <a:fillRect/>
                    </a:stretch>
                  </pic:blipFill>
                  <pic:spPr>
                    <a:xfrm>
                      <a:off x="0" y="0"/>
                      <a:ext cx="5610225" cy="278828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del Hardware. </w:t>
      </w:r>
    </w:p>
    <w:p w:rsidR="00000000" w:rsidDel="00000000" w:rsidP="00000000" w:rsidRDefault="00000000" w:rsidRPr="00000000" w14:paraId="000000D8">
      <w:pPr>
        <w:rPr>
          <w:vertAlign w:val="baseline"/>
        </w:rPr>
      </w:pPr>
      <w:r w:rsidDel="00000000" w:rsidR="00000000" w:rsidRPr="00000000">
        <w:rPr>
          <w:b w:val="1"/>
          <w:vertAlign w:val="baseline"/>
          <w:rtl w:val="0"/>
        </w:rPr>
        <w:t xml:space="preserve">Pantalla Táctil:</w:t>
      </w:r>
      <w:r w:rsidDel="00000000" w:rsidR="00000000" w:rsidRPr="00000000">
        <w:rPr>
          <w:vertAlign w:val="baseline"/>
          <w:rtl w:val="0"/>
        </w:rPr>
        <w:t xml:space="preserve"> el software deberá mostrar información al usuario a través de la pantalla donde deberá interactuar con las pulsaciones en la misma.</w:t>
      </w:r>
    </w:p>
    <w:p w:rsidR="00000000" w:rsidDel="00000000" w:rsidP="00000000" w:rsidRDefault="00000000" w:rsidRPr="00000000" w14:paraId="000000D9">
      <w:pPr>
        <w:rPr>
          <w:vertAlign w:val="baseline"/>
        </w:rPr>
      </w:pPr>
      <w:r w:rsidDel="00000000" w:rsidR="00000000" w:rsidRPr="00000000">
        <w:rPr>
          <w:b w:val="1"/>
          <w:vertAlign w:val="baseline"/>
          <w:rtl w:val="0"/>
        </w:rPr>
        <w:t xml:space="preserve">Módulo RFID RC522:</w:t>
      </w:r>
      <w:r w:rsidDel="00000000" w:rsidR="00000000" w:rsidRPr="00000000">
        <w:rPr>
          <w:vertAlign w:val="baseline"/>
          <w:rtl w:val="0"/>
        </w:rPr>
        <w:t xml:space="preserve"> Identificador por Radiofrecuencia para registrar el acceso al Laboratorio.</w:t>
      </w:r>
    </w:p>
    <w:p w:rsidR="00000000" w:rsidDel="00000000" w:rsidP="00000000" w:rsidRDefault="00000000" w:rsidRPr="00000000" w14:paraId="000000DA">
      <w:pPr>
        <w:ind w:left="-993" w:right="-1225" w:firstLine="142.00000000000003"/>
        <w:jc w:val="center"/>
        <w:rPr>
          <w:vertAlign w:val="baseline"/>
        </w:rPr>
      </w:pPr>
      <w:r w:rsidDel="00000000" w:rsidR="00000000" w:rsidRPr="00000000">
        <w:rPr>
          <w:vertAlign w:val="baseline"/>
        </w:rPr>
        <w:drawing>
          <wp:inline distB="0" distT="0" distL="114300" distR="114300">
            <wp:extent cx="3620135" cy="158369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20135"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993" w:right="-1225" w:firstLine="142.00000000000003"/>
        <w:rPr>
          <w:vertAlign w:val="baseline"/>
        </w:rPr>
      </w:pPr>
      <w:bookmarkStart w:colFirst="0" w:colLast="0" w:name="_1ksv4uv" w:id="14"/>
      <w:bookmarkEnd w:id="14"/>
      <w:r w:rsidDel="00000000" w:rsidR="00000000" w:rsidRPr="00000000">
        <w:rPr>
          <w:vertAlign w:val="baseline"/>
          <w:rtl w:val="0"/>
        </w:rPr>
        <w:t xml:space="preserve">   </w:t>
      </w:r>
    </w:p>
    <w:p w:rsidR="00000000" w:rsidDel="00000000" w:rsidP="00000000" w:rsidRDefault="00000000" w:rsidRPr="00000000" w14:paraId="000000DC">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con el Software. </w:t>
      </w:r>
    </w:p>
    <w:p w:rsidR="00000000" w:rsidDel="00000000" w:rsidP="00000000" w:rsidRDefault="00000000" w:rsidRPr="00000000" w14:paraId="000000DD">
      <w:pPr>
        <w:rPr>
          <w:vertAlign w:val="baseline"/>
        </w:rPr>
      </w:pPr>
      <w:r w:rsidDel="00000000" w:rsidR="00000000" w:rsidRPr="00000000">
        <w:rPr>
          <w:rtl w:val="0"/>
        </w:rPr>
      </w:r>
    </w:p>
    <w:p w:rsidR="00000000" w:rsidDel="00000000" w:rsidP="00000000" w:rsidRDefault="00000000" w:rsidRPr="00000000" w14:paraId="000000DE">
      <w:pPr>
        <w:rPr>
          <w:vertAlign w:val="baseline"/>
        </w:rPr>
      </w:pPr>
      <w:r w:rsidDel="00000000" w:rsidR="00000000" w:rsidRPr="00000000">
        <w:rPr>
          <w:b w:val="1"/>
          <w:vertAlign w:val="baseline"/>
          <w:rtl w:val="0"/>
        </w:rPr>
        <w:t xml:space="preserve">Laravel:</w:t>
      </w:r>
      <w:r w:rsidDel="00000000" w:rsidR="00000000" w:rsidRPr="00000000">
        <w:rPr>
          <w:vertAlign w:val="baseline"/>
          <w:rtl w:val="0"/>
        </w:rPr>
        <w:t xml:space="preserve"> El framework interpretara las peticiones el usuario y será el intermedio con la base de datos.</w:t>
      </w:r>
    </w:p>
    <w:p w:rsidR="00000000" w:rsidDel="00000000" w:rsidP="00000000" w:rsidRDefault="00000000" w:rsidRPr="00000000" w14:paraId="000000DF">
      <w:pPr>
        <w:rPr>
          <w:vertAlign w:val="baseline"/>
        </w:rPr>
      </w:pPr>
      <w:bookmarkStart w:colFirst="0" w:colLast="0" w:name="_44sinio" w:id="15"/>
      <w:bookmarkEnd w:id="15"/>
      <w:r w:rsidDel="00000000" w:rsidR="00000000" w:rsidRPr="00000000">
        <w:rPr>
          <w:b w:val="1"/>
          <w:vertAlign w:val="baseline"/>
          <w:rtl w:val="0"/>
        </w:rPr>
        <w:t xml:space="preserve">Python:</w:t>
      </w:r>
      <w:r w:rsidDel="00000000" w:rsidR="00000000" w:rsidRPr="00000000">
        <w:rPr>
          <w:vertAlign w:val="baseline"/>
          <w:rtl w:val="0"/>
        </w:rPr>
        <w:t xml:space="preserve"> El lenguaje recibirá la lectura el módulo RFID y la integrara a los formularios de Laravel.</w:t>
      </w:r>
    </w:p>
    <w:p w:rsidR="00000000" w:rsidDel="00000000" w:rsidP="00000000" w:rsidRDefault="00000000" w:rsidRPr="00000000" w14:paraId="000000E0">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de Comunicaciones. </w:t>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rPr>
          <w:vertAlign w:val="baseline"/>
        </w:rPr>
      </w:pPr>
      <w:bookmarkStart w:colFirst="0" w:colLast="0" w:name="_2jxsxqh" w:id="16"/>
      <w:bookmarkEnd w:id="16"/>
      <w:r w:rsidDel="00000000" w:rsidR="00000000" w:rsidRPr="00000000">
        <w:rPr>
          <w:b w:val="1"/>
          <w:vertAlign w:val="baseline"/>
          <w:rtl w:val="0"/>
        </w:rPr>
        <w:t xml:space="preserve">RFID:</w:t>
      </w:r>
      <w:r w:rsidDel="00000000" w:rsidR="00000000" w:rsidRPr="00000000">
        <w:rPr>
          <w:vertAlign w:val="baseline"/>
          <w:rtl w:val="0"/>
        </w:rPr>
        <w:t xml:space="preserve"> Las etiquetas pasivas no poseen alimentación eléctrica. La señal que les llega de los lectores induce una corriente eléctrica pequeña y suficiente para operar el circuito integrado, suelen tener distancias de uso práctico comprendidas entre los 10 cm</w:t>
      </w:r>
    </w:p>
    <w:p w:rsidR="00000000" w:rsidDel="00000000" w:rsidP="00000000" w:rsidRDefault="00000000" w:rsidRPr="00000000" w14:paraId="000000E3">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 de Memoria. </w:t>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rPr>
          <w:vertAlign w:val="baseline"/>
        </w:rPr>
      </w:pPr>
      <w:r w:rsidDel="00000000" w:rsidR="00000000" w:rsidRPr="00000000">
        <w:rPr>
          <w:vertAlign w:val="baseline"/>
          <w:rtl w:val="0"/>
        </w:rPr>
        <w:t xml:space="preserve">La Raspberry cuenta con modulo para insertar tarjeta micro SD, soporta 256GB.</w:t>
      </w:r>
    </w:p>
    <w:p w:rsidR="00000000" w:rsidDel="00000000" w:rsidP="00000000" w:rsidRDefault="00000000" w:rsidRPr="00000000" w14:paraId="000000E6">
      <w:pPr>
        <w:rPr>
          <w:vertAlign w:val="baseline"/>
        </w:rPr>
      </w:pPr>
      <w:bookmarkStart w:colFirst="0" w:colLast="0" w:name="_z337ya" w:id="17"/>
      <w:bookmarkEnd w:id="17"/>
      <w:r w:rsidDel="00000000" w:rsidR="00000000" w:rsidRPr="00000000">
        <w:rPr>
          <w:vertAlign w:val="baseline"/>
          <w:rtl w:val="0"/>
        </w:rPr>
        <w:t xml:space="preserve">Cabe mencionar que la memoria es para el Sistema Operativo Raspbian, la base de datos y el Sistema Web.</w:t>
      </w:r>
    </w:p>
    <w:p w:rsidR="00000000" w:rsidDel="00000000" w:rsidP="00000000" w:rsidRDefault="00000000" w:rsidRPr="00000000" w14:paraId="000000E7">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Funcionamientos. </w:t>
      </w:r>
    </w:p>
    <w:p w:rsidR="00000000" w:rsidDel="00000000" w:rsidP="00000000" w:rsidRDefault="00000000" w:rsidRPr="00000000" w14:paraId="000000E8">
      <w:pPr>
        <w:numPr>
          <w:ilvl w:val="0"/>
          <w:numId w:val="1"/>
        </w:numPr>
        <w:ind w:left="720" w:hanging="360"/>
        <w:rPr/>
      </w:pPr>
      <w:bookmarkStart w:colFirst="0" w:colLast="0" w:name="_3j2qqm3" w:id="18"/>
      <w:bookmarkEnd w:id="18"/>
      <w:r w:rsidDel="00000000" w:rsidR="00000000" w:rsidRPr="00000000">
        <w:rPr>
          <w:vertAlign w:val="baseline"/>
          <w:rtl w:val="0"/>
        </w:rPr>
        <w:t xml:space="preserve">El usuario podrá entra al sistema cuando ingrese su usuario  y  su contraseña  </w:t>
      </w:r>
    </w:p>
    <w:p w:rsidR="00000000" w:rsidDel="00000000" w:rsidP="00000000" w:rsidRDefault="00000000" w:rsidRPr="00000000" w14:paraId="000000E9">
      <w:pPr>
        <w:numPr>
          <w:ilvl w:val="0"/>
          <w:numId w:val="1"/>
        </w:numPr>
        <w:ind w:left="720" w:hanging="360"/>
        <w:rPr/>
      </w:pPr>
      <w:r w:rsidDel="00000000" w:rsidR="00000000" w:rsidRPr="00000000">
        <w:rPr>
          <w:vertAlign w:val="baseline"/>
          <w:rtl w:val="0"/>
        </w:rPr>
        <w:t xml:space="preserve">El periodo de funcionamiento será en el ciclo escolar que esté en curso.</w:t>
      </w:r>
    </w:p>
    <w:p w:rsidR="00000000" w:rsidDel="00000000" w:rsidP="00000000" w:rsidRDefault="00000000" w:rsidRPr="00000000" w14:paraId="000000EA">
      <w:pPr>
        <w:numPr>
          <w:ilvl w:val="0"/>
          <w:numId w:val="1"/>
        </w:numPr>
        <w:ind w:left="720" w:hanging="360"/>
        <w:rPr/>
      </w:pPr>
      <w:r w:rsidDel="00000000" w:rsidR="00000000" w:rsidRPr="00000000">
        <w:rPr>
          <w:vertAlign w:val="baseline"/>
          <w:rtl w:val="0"/>
        </w:rPr>
        <w:t xml:space="preserve">En caso de que se olvide  la contraseña  se podrá recuperar mediante un correo electrónico </w:t>
      </w:r>
    </w:p>
    <w:p w:rsidR="00000000" w:rsidDel="00000000" w:rsidP="00000000" w:rsidRDefault="00000000" w:rsidRPr="00000000" w14:paraId="000000EB">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bookmarkStart w:colFirst="0" w:colLast="0" w:name="_1y810tw"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 Adaptación del Site.</w:t>
      </w:r>
    </w:p>
    <w:p w:rsidR="00000000" w:rsidDel="00000000" w:rsidP="00000000" w:rsidRDefault="00000000" w:rsidRPr="00000000" w14:paraId="000000EC">
      <w:pPr>
        <w:numPr>
          <w:ilvl w:val="0"/>
          <w:numId w:val="16"/>
        </w:numPr>
        <w:ind w:left="720" w:hanging="360"/>
        <w:rPr/>
      </w:pPr>
      <w:r w:rsidDel="00000000" w:rsidR="00000000" w:rsidRPr="00000000">
        <w:rPr>
          <w:color w:val="000000"/>
          <w:vertAlign w:val="baseline"/>
          <w:rtl w:val="0"/>
        </w:rPr>
        <w:t xml:space="preserve">Solo los docentes de la Academia de ISC tendrán acceso a la base de datos mediante un usuario y contraseña (Login)</w:t>
      </w:r>
    </w:p>
    <w:p w:rsidR="00000000" w:rsidDel="00000000" w:rsidP="00000000" w:rsidRDefault="00000000" w:rsidRPr="00000000" w14:paraId="000000ED">
      <w:pPr>
        <w:numPr>
          <w:ilvl w:val="0"/>
          <w:numId w:val="16"/>
        </w:numPr>
        <w:ind w:left="720" w:hanging="360"/>
        <w:rPr/>
      </w:pPr>
      <w:r w:rsidDel="00000000" w:rsidR="00000000" w:rsidRPr="00000000">
        <w:rPr>
          <w:color w:val="000000"/>
          <w:vertAlign w:val="baseline"/>
          <w:rtl w:val="0"/>
        </w:rPr>
        <w:t xml:space="preserve">El Sistema será ejecutado en el navegador Chromium o Mozilla ya que son los que están incorporados en Raspbian.</w:t>
      </w:r>
    </w:p>
    <w:p w:rsidR="00000000" w:rsidDel="00000000" w:rsidP="00000000" w:rsidRDefault="00000000" w:rsidRPr="00000000" w14:paraId="000000EE">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Funciones del Producto</w:t>
      </w:r>
    </w:p>
    <w:p w:rsidR="00000000" w:rsidDel="00000000" w:rsidP="00000000" w:rsidRDefault="00000000" w:rsidRPr="00000000" w14:paraId="000000EF">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576" w:right="0" w:firstLine="0"/>
        <w:jc w:val="left"/>
        <w:rPr/>
      </w:pPr>
      <w:r w:rsidDel="00000000" w:rsidR="00000000" w:rsidRPr="00000000">
        <w:rPr>
          <w:rtl w:val="0"/>
        </w:rPr>
        <w:t xml:space="preserve">Este producto  tiene  como funcionalidad generar un reporte sobre  el uso del control de microcontroladores   la entrada y salida  del mismo además de que  identificara el motivo de la entrada ya sea  por Práctica, Consulta o Clase.</w:t>
      </w:r>
    </w:p>
    <w:p w:rsidR="00000000" w:rsidDel="00000000" w:rsidP="00000000" w:rsidRDefault="00000000" w:rsidRPr="00000000" w14:paraId="000000F0">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pPr>
      <w:r w:rsidDel="00000000" w:rsidR="00000000" w:rsidRPr="00000000">
        <w:rPr>
          <w:rtl w:val="0"/>
        </w:rPr>
        <w:tab/>
        <w:t xml:space="preserve">Se sacará estadísticas   del laboratorio   donde se verá el numero de  alumnos que ingresa además de que  dira la hora  de la entrada y salida de el.</w:t>
      </w:r>
    </w:p>
    <w:p w:rsidR="00000000" w:rsidDel="00000000" w:rsidP="00000000" w:rsidRDefault="00000000" w:rsidRPr="00000000" w14:paraId="000000F1">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576" w:right="0" w:firstLine="0"/>
        <w:jc w:val="left"/>
        <w:rPr/>
      </w:pPr>
      <w:r w:rsidDel="00000000" w:rsidR="00000000" w:rsidRPr="00000000">
        <w:rPr>
          <w:rtl w:val="0"/>
        </w:rPr>
      </w:r>
    </w:p>
    <w:p w:rsidR="00000000" w:rsidDel="00000000" w:rsidP="00000000" w:rsidRDefault="00000000" w:rsidRPr="00000000" w14:paraId="000000F2">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del Usuario </w:t>
      </w:r>
    </w:p>
    <w:p w:rsidR="00000000" w:rsidDel="00000000" w:rsidP="00000000" w:rsidRDefault="00000000" w:rsidRPr="00000000" w14:paraId="000000F3">
      <w:pPr>
        <w:rPr>
          <w:vertAlign w:val="baseline"/>
        </w:rPr>
      </w:pPr>
      <w:bookmarkStart w:colFirst="0" w:colLast="0" w:name="_2xcytpi" w:id="20"/>
      <w:bookmarkEnd w:id="20"/>
      <w:r w:rsidDel="00000000" w:rsidR="00000000" w:rsidRPr="00000000">
        <w:rPr>
          <w:vertAlign w:val="baseline"/>
          <w:rtl w:val="0"/>
        </w:rPr>
        <w:t xml:space="preserve">Docente: El usuario podrá manipular la información de los registros, como modificar y borrar ya sea del perfil Docente o Alumno.</w:t>
      </w:r>
    </w:p>
    <w:p w:rsidR="00000000" w:rsidDel="00000000" w:rsidP="00000000" w:rsidRDefault="00000000" w:rsidRPr="00000000" w14:paraId="000000F4">
      <w:pPr>
        <w:rPr>
          <w:vertAlign w:val="baseline"/>
        </w:rPr>
      </w:pPr>
      <w:r w:rsidDel="00000000" w:rsidR="00000000" w:rsidRPr="00000000">
        <w:rPr>
          <w:vertAlign w:val="baseline"/>
          <w:rtl w:val="0"/>
        </w:rPr>
        <w:t xml:space="preserve">Alumno: El usuario podrá registrar su entrada en el laboratorio.</w:t>
      </w:r>
    </w:p>
    <w:p w:rsidR="00000000" w:rsidDel="00000000" w:rsidP="00000000" w:rsidRDefault="00000000" w:rsidRPr="00000000" w14:paraId="000000F5">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bookmarkStart w:colFirst="0" w:colLast="0" w:name="_1ci93xb"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Operativo </w:t>
      </w:r>
    </w:p>
    <w:p w:rsidR="00000000" w:rsidDel="00000000" w:rsidP="00000000" w:rsidRDefault="00000000" w:rsidRPr="00000000" w14:paraId="000000F6">
      <w:pPr>
        <w:rPr>
          <w:vertAlign w:val="baseline"/>
        </w:rPr>
      </w:pPr>
      <w:r w:rsidDel="00000000" w:rsidR="00000000" w:rsidRPr="00000000">
        <w:rPr>
          <w:vertAlign w:val="baseline"/>
          <w:rtl w:val="0"/>
        </w:rPr>
        <w:t xml:space="preserve">La BD funcionara en plataforma Raspbian instalado previamente en la placa Raspberry.</w:t>
      </w:r>
    </w:p>
    <w:p w:rsidR="00000000" w:rsidDel="00000000" w:rsidP="00000000" w:rsidRDefault="00000000" w:rsidRPr="00000000" w14:paraId="000000F7">
      <w:pPr>
        <w:rPr>
          <w:b w:val="0"/>
          <w:vertAlign w:val="baseline"/>
        </w:rPr>
      </w:pPr>
      <w:r w:rsidDel="00000000" w:rsidR="00000000" w:rsidRPr="00000000">
        <w:rPr>
          <w:b w:val="1"/>
          <w:vertAlign w:val="baseline"/>
          <w:rtl w:val="0"/>
        </w:rPr>
        <w:t xml:space="preserve">Requisitos Minimos:</w:t>
      </w:r>
      <w:r w:rsidDel="00000000" w:rsidR="00000000" w:rsidRPr="00000000">
        <w:rPr>
          <w:rtl w:val="0"/>
        </w:rPr>
      </w:r>
    </w:p>
    <w:p w:rsidR="00000000" w:rsidDel="00000000" w:rsidP="00000000" w:rsidRDefault="00000000" w:rsidRPr="00000000" w14:paraId="000000F8">
      <w:pPr>
        <w:rPr>
          <w:vertAlign w:val="baseline"/>
        </w:rPr>
      </w:pPr>
      <w:r w:rsidDel="00000000" w:rsidR="00000000" w:rsidRPr="00000000">
        <w:rPr>
          <w:vertAlign w:val="baseline"/>
          <w:rtl w:val="0"/>
        </w:rPr>
        <w:t xml:space="preserve">RAM: 512MB.</w:t>
      </w:r>
    </w:p>
    <w:p w:rsidR="00000000" w:rsidDel="00000000" w:rsidP="00000000" w:rsidRDefault="00000000" w:rsidRPr="00000000" w14:paraId="000000F9">
      <w:pPr>
        <w:rPr>
          <w:vertAlign w:val="baseline"/>
        </w:rPr>
      </w:pPr>
      <w:r w:rsidDel="00000000" w:rsidR="00000000" w:rsidRPr="00000000">
        <w:rPr>
          <w:vertAlign w:val="baseline"/>
          <w:rtl w:val="0"/>
        </w:rPr>
        <w:t xml:space="preserve">Almacenamiento: 16GB.</w:t>
      </w:r>
    </w:p>
    <w:p w:rsidR="00000000" w:rsidDel="00000000" w:rsidP="00000000" w:rsidRDefault="00000000" w:rsidRPr="00000000" w14:paraId="000000FA">
      <w:pPr>
        <w:rPr>
          <w:vertAlign w:val="baseline"/>
        </w:rPr>
      </w:pPr>
      <w:r w:rsidDel="00000000" w:rsidR="00000000" w:rsidRPr="00000000">
        <w:rPr>
          <w:rtl w:val="0"/>
        </w:rPr>
      </w:r>
    </w:p>
    <w:p w:rsidR="00000000" w:rsidDel="00000000" w:rsidP="00000000" w:rsidRDefault="00000000" w:rsidRPr="00000000" w14:paraId="000000FB">
      <w:pPr>
        <w:rPr>
          <w:vertAlign w:val="baseline"/>
        </w:rPr>
      </w:pPr>
      <w:r w:rsidDel="00000000" w:rsidR="00000000" w:rsidRPr="00000000">
        <w:rPr>
          <w:rtl w:val="0"/>
        </w:rPr>
      </w:r>
    </w:p>
    <w:p w:rsidR="00000000" w:rsidDel="00000000" w:rsidP="00000000" w:rsidRDefault="00000000" w:rsidRPr="00000000" w14:paraId="000000FC">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w:t>
      </w:r>
    </w:p>
    <w:p w:rsidR="00000000" w:rsidDel="00000000" w:rsidP="00000000" w:rsidRDefault="00000000" w:rsidRPr="00000000" w14:paraId="000000FD">
      <w:pPr>
        <w:rPr>
          <w:vertAlign w:val="baseline"/>
        </w:rPr>
      </w:pPr>
      <w:r w:rsidDel="00000000" w:rsidR="00000000" w:rsidRPr="00000000">
        <w:rPr>
          <w:rtl w:val="0"/>
        </w:rPr>
      </w:r>
    </w:p>
    <w:p w:rsidR="00000000" w:rsidDel="00000000" w:rsidP="00000000" w:rsidRDefault="00000000" w:rsidRPr="00000000" w14:paraId="000000FE">
      <w:pPr>
        <w:numPr>
          <w:ilvl w:val="0"/>
          <w:numId w:val="2"/>
        </w:numPr>
        <w:ind w:left="1080" w:hanging="360"/>
        <w:rPr/>
      </w:pPr>
      <w:r w:rsidDel="00000000" w:rsidR="00000000" w:rsidRPr="00000000">
        <w:rPr>
          <w:vertAlign w:val="baseline"/>
          <w:rtl w:val="0"/>
        </w:rPr>
        <w:t xml:space="preserve">Raspbian 4.14 o superior.</w:t>
      </w:r>
    </w:p>
    <w:p w:rsidR="00000000" w:rsidDel="00000000" w:rsidP="00000000" w:rsidRDefault="00000000" w:rsidRPr="00000000" w14:paraId="000000FF">
      <w:pPr>
        <w:numPr>
          <w:ilvl w:val="0"/>
          <w:numId w:val="2"/>
        </w:numPr>
        <w:ind w:left="1080" w:hanging="360"/>
        <w:rPr/>
      </w:pPr>
      <w:bookmarkStart w:colFirst="0" w:colLast="0" w:name="_3whwml4" w:id="22"/>
      <w:bookmarkEnd w:id="22"/>
      <w:r w:rsidDel="00000000" w:rsidR="00000000" w:rsidRPr="00000000">
        <w:rPr>
          <w:vertAlign w:val="baseline"/>
          <w:rtl w:val="0"/>
        </w:rPr>
        <w:t xml:space="preserve">Raspberry pi 3 +B 1.2 o superior.</w:t>
      </w:r>
    </w:p>
    <w:p w:rsidR="00000000" w:rsidDel="00000000" w:rsidP="00000000" w:rsidRDefault="00000000" w:rsidRPr="00000000" w14:paraId="00000100">
      <w:pPr>
        <w:numPr>
          <w:ilvl w:val="0"/>
          <w:numId w:val="2"/>
        </w:numPr>
        <w:ind w:left="1080" w:hanging="360"/>
        <w:rPr/>
      </w:pPr>
      <w:r w:rsidDel="00000000" w:rsidR="00000000" w:rsidRPr="00000000">
        <w:rPr>
          <w:vertAlign w:val="baseline"/>
          <w:rtl w:val="0"/>
        </w:rPr>
        <w:t xml:space="preserve">Explorador:</w:t>
      </w:r>
    </w:p>
    <w:p w:rsidR="00000000" w:rsidDel="00000000" w:rsidP="00000000" w:rsidRDefault="00000000" w:rsidRPr="00000000" w14:paraId="00000101">
      <w:pPr>
        <w:ind w:left="1980" w:hanging="420"/>
        <w:rPr>
          <w:vertAlign w:val="baseline"/>
        </w:rPr>
      </w:pPr>
      <w:r w:rsidDel="00000000" w:rsidR="00000000" w:rsidRPr="00000000">
        <w:rPr>
          <w:vertAlign w:val="baseline"/>
          <w:rtl w:val="0"/>
        </w:rPr>
        <w:t xml:space="preserve">Chromium(74.0.3729.22).</w:t>
      </w:r>
    </w:p>
    <w:p w:rsidR="00000000" w:rsidDel="00000000" w:rsidP="00000000" w:rsidRDefault="00000000" w:rsidRPr="00000000" w14:paraId="00000102">
      <w:pPr>
        <w:ind w:left="1980" w:hanging="420"/>
        <w:rPr>
          <w:vertAlign w:val="baseline"/>
        </w:rPr>
      </w:pPr>
      <w:r w:rsidDel="00000000" w:rsidR="00000000" w:rsidRPr="00000000">
        <w:rPr>
          <w:vertAlign w:val="baseline"/>
          <w:rtl w:val="0"/>
        </w:rPr>
        <w:t xml:space="preserve">Firefox Mozilla(65.0.2 (64-bits)).</w:t>
      </w:r>
    </w:p>
    <w:p w:rsidR="00000000" w:rsidDel="00000000" w:rsidP="00000000" w:rsidRDefault="00000000" w:rsidRPr="00000000" w14:paraId="00000103">
      <w:pPr>
        <w:numPr>
          <w:ilvl w:val="0"/>
          <w:numId w:val="2"/>
        </w:numPr>
        <w:ind w:left="1080" w:hanging="360"/>
        <w:rPr/>
      </w:pPr>
      <w:r w:rsidDel="00000000" w:rsidR="00000000" w:rsidRPr="00000000">
        <w:rPr>
          <w:vertAlign w:val="baseline"/>
          <w:rtl w:val="0"/>
        </w:rPr>
        <w:t xml:space="preserve">Tener Instalado MySQL 5.7 en la Raspberry.</w:t>
      </w:r>
    </w:p>
    <w:p w:rsidR="00000000" w:rsidDel="00000000" w:rsidP="00000000" w:rsidRDefault="00000000" w:rsidRPr="00000000" w14:paraId="00000104">
      <w:pPr>
        <w:numPr>
          <w:ilvl w:val="0"/>
          <w:numId w:val="2"/>
        </w:numPr>
        <w:ind w:left="1080" w:hanging="360"/>
        <w:rPr/>
      </w:pPr>
      <w:r w:rsidDel="00000000" w:rsidR="00000000" w:rsidRPr="00000000">
        <w:rPr>
          <w:vertAlign w:val="baseline"/>
          <w:rtl w:val="0"/>
        </w:rPr>
        <w:t xml:space="preserve">Se utilizara lenguaje PHP 7.2.9.</w:t>
      </w:r>
    </w:p>
    <w:p w:rsidR="00000000" w:rsidDel="00000000" w:rsidP="00000000" w:rsidRDefault="00000000" w:rsidRPr="00000000" w14:paraId="00000105">
      <w:pPr>
        <w:numPr>
          <w:ilvl w:val="0"/>
          <w:numId w:val="2"/>
        </w:numPr>
        <w:ind w:left="1080" w:hanging="360"/>
        <w:rPr/>
      </w:pPr>
      <w:r w:rsidDel="00000000" w:rsidR="00000000" w:rsidRPr="00000000">
        <w:rPr>
          <w:vertAlign w:val="baseline"/>
          <w:rtl w:val="0"/>
        </w:rPr>
        <w:t xml:space="preserve">   Composer v1.8.4</w:t>
      </w:r>
    </w:p>
    <w:p w:rsidR="00000000" w:rsidDel="00000000" w:rsidP="00000000" w:rsidRDefault="00000000" w:rsidRPr="00000000" w14:paraId="00000106">
      <w:pPr>
        <w:numPr>
          <w:ilvl w:val="0"/>
          <w:numId w:val="2"/>
        </w:numPr>
        <w:ind w:left="1080" w:hanging="360"/>
        <w:rPr/>
      </w:pPr>
      <w:r w:rsidDel="00000000" w:rsidR="00000000" w:rsidRPr="00000000">
        <w:rPr>
          <w:vertAlign w:val="baseline"/>
          <w:rtl w:val="0"/>
        </w:rPr>
        <w:t xml:space="preserve">La Seguridad y consideraciones de seguridad son el usuario y contraseña la cual estará encriptada bajo el protocolo md5 de hash.</w:t>
      </w:r>
    </w:p>
    <w:p w:rsidR="00000000" w:rsidDel="00000000" w:rsidP="00000000" w:rsidRDefault="00000000" w:rsidRPr="00000000" w14:paraId="00000107">
      <w:pPr>
        <w:numPr>
          <w:ilvl w:val="0"/>
          <w:numId w:val="2"/>
        </w:numPr>
        <w:ind w:left="1080" w:hanging="360"/>
        <w:rPr/>
      </w:pPr>
      <w:r w:rsidDel="00000000" w:rsidR="00000000" w:rsidRPr="00000000">
        <w:rPr>
          <w:vertAlign w:val="baseline"/>
          <w:rtl w:val="0"/>
        </w:rPr>
        <w:t xml:space="preserve"> El email que ingrese debe ser uno al que tenga acceso y sea verificado para la recuperación de contraseñas y notificaciones del sistema.</w:t>
      </w:r>
    </w:p>
    <w:p w:rsidR="00000000" w:rsidDel="00000000" w:rsidP="00000000" w:rsidRDefault="00000000" w:rsidRPr="00000000" w14:paraId="00000108">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Documentación de Usuario</w:t>
      </w:r>
    </w:p>
    <w:p w:rsidR="00000000" w:rsidDel="00000000" w:rsidP="00000000" w:rsidRDefault="00000000" w:rsidRPr="00000000" w14:paraId="00000109">
      <w:pPr>
        <w:rPr>
          <w:color w:val="0070c0"/>
          <w:vertAlign w:val="baseline"/>
        </w:rPr>
      </w:pPr>
      <w:bookmarkStart w:colFirst="0" w:colLast="0" w:name="_2bn6wsx" w:id="23"/>
      <w:bookmarkEnd w:id="23"/>
      <w:r w:rsidDel="00000000" w:rsidR="00000000" w:rsidRPr="00000000">
        <w:rPr>
          <w:color w:val="0070c0"/>
          <w:rtl w:val="0"/>
        </w:rPr>
        <w:t xml:space="preserve">No hay por ahora</w:t>
      </w:r>
      <w:r w:rsidDel="00000000" w:rsidR="00000000" w:rsidRPr="00000000">
        <w:rPr>
          <w:rtl w:val="0"/>
        </w:rPr>
      </w:r>
    </w:p>
    <w:p w:rsidR="00000000" w:rsidDel="00000000" w:rsidP="00000000" w:rsidRDefault="00000000" w:rsidRPr="00000000" w14:paraId="0000010A">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Suposiciones y Dependencias</w:t>
      </w:r>
    </w:p>
    <w:p w:rsidR="00000000" w:rsidDel="00000000" w:rsidP="00000000" w:rsidRDefault="00000000" w:rsidRPr="00000000" w14:paraId="0000010B">
      <w:pPr>
        <w:numPr>
          <w:ilvl w:val="0"/>
          <w:numId w:val="3"/>
        </w:numPr>
        <w:ind w:left="720" w:hanging="360"/>
        <w:rPr>
          <w:u w:val="none"/>
          <w:vertAlign w:val="baseline"/>
        </w:rPr>
      </w:pPr>
      <w:bookmarkStart w:colFirst="0" w:colLast="0" w:name="_qsh70q" w:id="24"/>
      <w:bookmarkEnd w:id="24"/>
      <w:r w:rsidDel="00000000" w:rsidR="00000000" w:rsidRPr="00000000">
        <w:rPr>
          <w:rtl w:val="0"/>
        </w:rPr>
        <w:t xml:space="preserve">Si el cliente desea  manipular el  producto remotamente </w:t>
      </w:r>
    </w:p>
    <w:p w:rsidR="00000000" w:rsidDel="00000000" w:rsidP="00000000" w:rsidRDefault="00000000" w:rsidRPr="00000000" w14:paraId="0000010C">
      <w:pPr>
        <w:numPr>
          <w:ilvl w:val="0"/>
          <w:numId w:val="3"/>
        </w:numPr>
        <w:ind w:left="720" w:hanging="360"/>
        <w:rPr>
          <w:u w:val="none"/>
        </w:rPr>
      </w:pPr>
      <w:bookmarkStart w:colFirst="0" w:colLast="0" w:name="_uycu4yp65jv7" w:id="25"/>
      <w:bookmarkEnd w:id="25"/>
      <w:r w:rsidDel="00000000" w:rsidR="00000000" w:rsidRPr="00000000">
        <w:rPr>
          <w:rtl w:val="0"/>
        </w:rPr>
        <w:t xml:space="preserve">El sistema tendrá que estar en el laboratorio implementado</w:t>
      </w:r>
      <w:r w:rsidDel="00000000" w:rsidR="00000000" w:rsidRPr="00000000">
        <w:rPr>
          <w:rtl w:val="0"/>
        </w:rPr>
      </w:r>
    </w:p>
    <w:p w:rsidR="00000000" w:rsidDel="00000000" w:rsidP="00000000" w:rsidRDefault="00000000" w:rsidRPr="00000000" w14:paraId="0000010D">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Prorratear los Requerimientos</w:t>
      </w:r>
    </w:p>
    <w:p w:rsidR="00000000" w:rsidDel="00000000" w:rsidP="00000000" w:rsidRDefault="00000000" w:rsidRPr="00000000" w14:paraId="0000010E">
      <w:pPr>
        <w:rPr/>
      </w:pPr>
      <w:r w:rsidDel="00000000" w:rsidR="00000000" w:rsidRPr="00000000">
        <w:rPr>
          <w:rtl w:val="0"/>
        </w:rPr>
        <w:t xml:space="preserve">Se Identifican requerimientos que pueden tardar hasta versiones futuras del sistema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10"/>
        </w:numPr>
        <w:ind w:left="720" w:hanging="360"/>
        <w:rPr>
          <w:u w:val="none"/>
        </w:rPr>
      </w:pPr>
      <w:r w:rsidDel="00000000" w:rsidR="00000000" w:rsidRPr="00000000">
        <w:rPr>
          <w:rtl w:val="0"/>
        </w:rPr>
        <w:t xml:space="preserve">Generador de Reportes del uso  de microcontroladores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vertAlign w:val="baseline"/>
        </w:rPr>
      </w:pPr>
      <w:r w:rsidDel="00000000" w:rsidR="00000000" w:rsidRPr="00000000">
        <w:rPr>
          <w:rtl w:val="0"/>
        </w:rPr>
      </w:r>
    </w:p>
    <w:p w:rsidR="00000000" w:rsidDel="00000000" w:rsidP="00000000" w:rsidRDefault="00000000" w:rsidRPr="00000000" w14:paraId="00000113">
      <w:pPr>
        <w:keepNext w:val="1"/>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rFonts w:ascii="Arial" w:cs="Arial" w:eastAsia="Arial" w:hAnsi="Arial"/>
          <w:b w:val="1"/>
          <w:i w:val="0"/>
          <w:smallCaps w:val="0"/>
          <w:strike w:val="0"/>
          <w:color w:val="000000"/>
          <w:sz w:val="26"/>
          <w:szCs w:val="26"/>
          <w:u w:val="none"/>
          <w:shd w:fill="auto" w:val="clear"/>
        </w:rPr>
      </w:pPr>
      <w:bookmarkStart w:colFirst="0" w:colLast="0" w:name="_3as4poj" w:id="26"/>
      <w:bookmarkEnd w:id="2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Requerimientos Específicos (Sección 3)</w:t>
      </w:r>
    </w:p>
    <w:p w:rsidR="00000000" w:rsidDel="00000000" w:rsidP="00000000" w:rsidRDefault="00000000" w:rsidRPr="00000000" w14:paraId="00000114">
      <w:pPr>
        <w:rPr>
          <w:i w:val="0"/>
          <w:color w:val="0000ff"/>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Esta sección del SRS debe contener todos los requerimientos de software a un nivel de detalle suficiente para permitir a los programadores diseñar un sistema para satisfacer esos requerimientos, y a los auditores a probar que el sistema satisface esos requerimientos. A lo largo de esta sección, cada requerimiento declarado debe ser externamente perceptible por los usuarios, operadores u otros sistemas externos. Estos requerimientos deben incluir por lo menos una descripción de cada entrada (el estímulo) en el sistema, cada salida (la contestación) del sistema, y todas las funciones realizadas por el sistema en la salida a una entrada o en el apoyo de la salida. Esta es la parte más grande y más importante del SRS, los principios siguientes aplican:</w:t>
      </w:r>
      <w:r w:rsidDel="00000000" w:rsidR="00000000" w:rsidRPr="00000000">
        <w:rPr>
          <w:rtl w:val="0"/>
        </w:rPr>
      </w:r>
    </w:p>
    <w:p w:rsidR="00000000" w:rsidDel="00000000" w:rsidP="00000000" w:rsidRDefault="00000000" w:rsidRPr="00000000" w14:paraId="00000115">
      <w:pPr>
        <w:rPr>
          <w:i w:val="0"/>
          <w:color w:val="0000ff"/>
          <w:vertAlign w:val="baseline"/>
        </w:rPr>
      </w:pPr>
      <w:r w:rsidDel="00000000" w:rsidR="00000000" w:rsidRPr="00000000">
        <w:rPr>
          <w:rtl w:val="0"/>
        </w:rPr>
      </w:r>
    </w:p>
    <w:p w:rsidR="00000000" w:rsidDel="00000000" w:rsidP="00000000" w:rsidRDefault="00000000" w:rsidRPr="00000000" w14:paraId="00000116">
      <w:pPr>
        <w:numPr>
          <w:ilvl w:val="0"/>
          <w:numId w:val="4"/>
        </w:numPr>
        <w:ind w:left="720" w:hanging="360"/>
        <w:rPr>
          <w:i w:val="0"/>
          <w:color w:val="0000ff"/>
        </w:rPr>
      </w:pPr>
      <w:r w:rsidDel="00000000" w:rsidR="00000000" w:rsidRPr="00000000">
        <w:rPr>
          <w:i w:val="1"/>
          <w:color w:val="0000ff"/>
          <w:vertAlign w:val="baseline"/>
          <w:rtl w:val="0"/>
        </w:rPr>
        <w:t xml:space="preserve">Declarar los requerimientos específicos en la conformidad con todas las características (correcto, completo, consistente, etc.).</w:t>
      </w:r>
      <w:r w:rsidDel="00000000" w:rsidR="00000000" w:rsidRPr="00000000">
        <w:rPr>
          <w:rtl w:val="0"/>
        </w:rPr>
      </w:r>
    </w:p>
    <w:p w:rsidR="00000000" w:rsidDel="00000000" w:rsidP="00000000" w:rsidRDefault="00000000" w:rsidRPr="00000000" w14:paraId="00000117">
      <w:pPr>
        <w:numPr>
          <w:ilvl w:val="0"/>
          <w:numId w:val="4"/>
        </w:numPr>
        <w:ind w:left="720" w:hanging="360"/>
        <w:rPr>
          <w:i w:val="0"/>
          <w:color w:val="0000ff"/>
        </w:rPr>
      </w:pPr>
      <w:r w:rsidDel="00000000" w:rsidR="00000000" w:rsidRPr="00000000">
        <w:rPr>
          <w:i w:val="1"/>
          <w:color w:val="0000ff"/>
          <w:vertAlign w:val="baseline"/>
          <w:rtl w:val="0"/>
        </w:rPr>
        <w:t xml:space="preserve">Los requerimientos específicos deben tener referencias cruzadas a documentos más actuales que los relacionan.</w:t>
      </w:r>
      <w:r w:rsidDel="00000000" w:rsidR="00000000" w:rsidRPr="00000000">
        <w:rPr>
          <w:rtl w:val="0"/>
        </w:rPr>
      </w:r>
    </w:p>
    <w:p w:rsidR="00000000" w:rsidDel="00000000" w:rsidP="00000000" w:rsidRDefault="00000000" w:rsidRPr="00000000" w14:paraId="00000118">
      <w:pPr>
        <w:numPr>
          <w:ilvl w:val="0"/>
          <w:numId w:val="4"/>
        </w:numPr>
        <w:ind w:left="720" w:hanging="360"/>
        <w:rPr>
          <w:i w:val="0"/>
          <w:color w:val="0000ff"/>
        </w:rPr>
      </w:pPr>
      <w:r w:rsidDel="00000000" w:rsidR="00000000" w:rsidRPr="00000000">
        <w:rPr>
          <w:i w:val="1"/>
          <w:color w:val="0000ff"/>
          <w:vertAlign w:val="baseline"/>
          <w:rtl w:val="0"/>
        </w:rPr>
        <w:t xml:space="preserve">Todos los requerimientos deben ser singularmente identificables.</w:t>
      </w:r>
      <w:r w:rsidDel="00000000" w:rsidR="00000000" w:rsidRPr="00000000">
        <w:rPr>
          <w:rtl w:val="0"/>
        </w:rPr>
      </w:r>
    </w:p>
    <w:p w:rsidR="00000000" w:rsidDel="00000000" w:rsidP="00000000" w:rsidRDefault="00000000" w:rsidRPr="00000000" w14:paraId="00000119">
      <w:pPr>
        <w:numPr>
          <w:ilvl w:val="0"/>
          <w:numId w:val="4"/>
        </w:numPr>
        <w:ind w:left="720" w:hanging="360"/>
        <w:rPr>
          <w:i w:val="0"/>
          <w:color w:val="0000ff"/>
        </w:rPr>
      </w:pPr>
      <w:r w:rsidDel="00000000" w:rsidR="00000000" w:rsidRPr="00000000">
        <w:rPr>
          <w:i w:val="1"/>
          <w:color w:val="0000ff"/>
          <w:vertAlign w:val="baseline"/>
          <w:rtl w:val="0"/>
        </w:rPr>
        <w:t xml:space="preserve">Debe prestarse la atención debida a organizar los requerimientos para aumentar al máximo la legibilidad.</w:t>
      </w:r>
      <w:r w:rsidDel="00000000" w:rsidR="00000000" w:rsidRPr="00000000">
        <w:rPr>
          <w:rtl w:val="0"/>
        </w:rPr>
      </w:r>
    </w:p>
    <w:p w:rsidR="00000000" w:rsidDel="00000000" w:rsidP="00000000" w:rsidRDefault="00000000" w:rsidRPr="00000000" w14:paraId="0000011A">
      <w:pPr>
        <w:rPr>
          <w:i w:val="0"/>
          <w:color w:val="0000ff"/>
          <w:vertAlign w:val="baseline"/>
        </w:rPr>
      </w:pPr>
      <w:r w:rsidDel="00000000" w:rsidR="00000000" w:rsidRPr="00000000">
        <w:rPr>
          <w:rtl w:val="0"/>
        </w:rPr>
      </w:r>
    </w:p>
    <w:p w:rsidR="00000000" w:rsidDel="00000000" w:rsidP="00000000" w:rsidRDefault="00000000" w:rsidRPr="00000000" w14:paraId="0000011B">
      <w:pPr>
        <w:rPr>
          <w:vertAlign w:val="baseline"/>
        </w:rPr>
      </w:pPr>
      <w:bookmarkStart w:colFirst="0" w:colLast="0" w:name="_1pxezwc" w:id="27"/>
      <w:bookmarkEnd w:id="27"/>
      <w:r w:rsidDel="00000000" w:rsidR="00000000" w:rsidRPr="00000000">
        <w:rPr>
          <w:i w:val="1"/>
          <w:color w:val="0000ff"/>
          <w:vertAlign w:val="baseline"/>
          <w:rtl w:val="0"/>
        </w:rPr>
        <w:t xml:space="preserve">Antes de examinar maneras específicas de organizar los requerimientos es útil entender los puntos que comprenden los requerimientos descritos a través de la sección 3.1 a la 3.7.</w:t>
      </w:r>
      <w:r w:rsidDel="00000000" w:rsidR="00000000" w:rsidRPr="00000000">
        <w:rPr>
          <w:vertAlign w:val="baseline"/>
          <w:rtl w:val="0"/>
        </w:rPr>
        <w:t xml:space="preserve">]</w:t>
      </w:r>
    </w:p>
    <w:p w:rsidR="00000000" w:rsidDel="00000000" w:rsidP="00000000" w:rsidRDefault="00000000" w:rsidRPr="00000000" w14:paraId="0000011C">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Externas</w:t>
      </w:r>
    </w:p>
    <w:p w:rsidR="00000000" w:rsidDel="00000000" w:rsidP="00000000" w:rsidRDefault="00000000" w:rsidRPr="00000000" w14:paraId="0000011D">
      <w:pPr>
        <w:rPr>
          <w:sz w:val="26"/>
          <w:szCs w:val="26"/>
          <w:vertAlign w:val="baseline"/>
        </w:rPr>
      </w:pPr>
      <w:r w:rsidDel="00000000" w:rsidR="00000000" w:rsidRPr="00000000">
        <w:rPr>
          <w:rtl w:val="0"/>
        </w:rPr>
      </w:r>
    </w:p>
    <w:p w:rsidR="00000000" w:rsidDel="00000000" w:rsidP="00000000" w:rsidRDefault="00000000" w:rsidRPr="00000000" w14:paraId="0000011E">
      <w:pPr>
        <w:rPr>
          <w:sz w:val="22"/>
          <w:szCs w:val="22"/>
          <w:vertAlign w:val="baseline"/>
        </w:rPr>
      </w:pPr>
      <w:bookmarkStart w:colFirst="0" w:colLast="0" w:name="_49x2ik5" w:id="28"/>
      <w:bookmarkEnd w:id="28"/>
      <w:r w:rsidDel="00000000" w:rsidR="00000000" w:rsidRPr="00000000">
        <w:rPr>
          <w:sz w:val="26"/>
          <w:szCs w:val="26"/>
          <w:vertAlign w:val="baseline"/>
          <w:rtl w:val="0"/>
        </w:rPr>
        <w:t xml:space="preserve">No Aplica.</w:t>
      </w:r>
      <w:r w:rsidDel="00000000" w:rsidR="00000000" w:rsidRPr="00000000">
        <w:rPr>
          <w:rtl w:val="0"/>
        </w:rPr>
      </w:r>
    </w:p>
    <w:p w:rsidR="00000000" w:rsidDel="00000000" w:rsidP="00000000" w:rsidRDefault="00000000" w:rsidRPr="00000000" w14:paraId="0000011F">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Funciones</w:t>
      </w:r>
    </w:p>
    <w:p w:rsidR="00000000" w:rsidDel="00000000" w:rsidP="00000000" w:rsidRDefault="00000000" w:rsidRPr="00000000" w14:paraId="00000120">
      <w:pPr>
        <w:rPr>
          <w:vertAlign w:val="baseline"/>
        </w:rPr>
      </w:pPr>
      <w:bookmarkStart w:colFirst="0" w:colLast="0" w:name="_2p2csry" w:id="29"/>
      <w:bookmarkEnd w:id="29"/>
      <w:r w:rsidDel="00000000" w:rsidR="00000000" w:rsidRPr="00000000">
        <w:rPr>
          <w:b w:val="1"/>
          <w:vertAlign w:val="baseline"/>
          <w:rtl w:val="0"/>
        </w:rPr>
        <w:t xml:space="preserve">Login:</w:t>
      </w:r>
      <w:r w:rsidDel="00000000" w:rsidR="00000000" w:rsidRPr="00000000">
        <w:rPr>
          <w:vertAlign w:val="baseline"/>
          <w:rtl w:val="0"/>
        </w:rPr>
        <w:t xml:space="preserve"> El usuario debe proporcionar usuario y contraseña correctos, en caso contrario aparecerá un mensaje de error.</w:t>
      </w:r>
    </w:p>
    <w:p w:rsidR="00000000" w:rsidDel="00000000" w:rsidP="00000000" w:rsidRDefault="00000000" w:rsidRPr="00000000" w14:paraId="00000121">
      <w:pPr>
        <w:rPr>
          <w:vertAlign w:val="baseline"/>
        </w:rPr>
      </w:pPr>
      <w:r w:rsidDel="00000000" w:rsidR="00000000" w:rsidRPr="00000000">
        <w:rPr>
          <w:b w:val="1"/>
          <w:vertAlign w:val="baseline"/>
          <w:rtl w:val="0"/>
        </w:rPr>
        <w:t xml:space="preserve">Crear Cuenta:</w:t>
      </w:r>
      <w:r w:rsidDel="00000000" w:rsidR="00000000" w:rsidRPr="00000000">
        <w:rPr>
          <w:vertAlign w:val="baseline"/>
          <w:rtl w:val="0"/>
        </w:rPr>
        <w:t xml:space="preserve"> El usuario debe proporcionar los datos que se le piden correctamente, como el tipo de valor y las reglas de caracteres.</w:t>
      </w:r>
    </w:p>
    <w:p w:rsidR="00000000" w:rsidDel="00000000" w:rsidP="00000000" w:rsidRDefault="00000000" w:rsidRPr="00000000" w14:paraId="00000122">
      <w:pPr>
        <w:rPr>
          <w:vertAlign w:val="baseline"/>
        </w:rPr>
      </w:pPr>
      <w:r w:rsidDel="00000000" w:rsidR="00000000" w:rsidRPr="00000000">
        <w:rPr>
          <w:b w:val="1"/>
          <w:vertAlign w:val="baseline"/>
          <w:rtl w:val="0"/>
        </w:rPr>
        <w:t xml:space="preserve">Recuperar Contraseña:</w:t>
      </w:r>
      <w:r w:rsidDel="00000000" w:rsidR="00000000" w:rsidRPr="00000000">
        <w:rPr>
          <w:vertAlign w:val="baseline"/>
          <w:rtl w:val="0"/>
        </w:rPr>
        <w:t xml:space="preserve"> El usuario debe proporcionar el correo con el que fue registrado para poder enviarle a su correo la contraseña.</w:t>
      </w:r>
    </w:p>
    <w:p w:rsidR="00000000" w:rsidDel="00000000" w:rsidP="00000000" w:rsidRDefault="00000000" w:rsidRPr="00000000" w14:paraId="00000123">
      <w:pPr>
        <w:rPr>
          <w:vertAlign w:val="baseline"/>
        </w:rPr>
      </w:pPr>
      <w:r w:rsidDel="00000000" w:rsidR="00000000" w:rsidRPr="00000000">
        <w:rPr>
          <w:b w:val="1"/>
          <w:vertAlign w:val="baseline"/>
          <w:rtl w:val="0"/>
        </w:rPr>
        <w:t xml:space="preserve">Borrar:</w:t>
      </w:r>
      <w:r w:rsidDel="00000000" w:rsidR="00000000" w:rsidRPr="00000000">
        <w:rPr>
          <w:vertAlign w:val="baseline"/>
          <w:rtl w:val="0"/>
        </w:rPr>
        <w:t xml:space="preserve"> El usuario debe seleccionar el/los atributos que desea borrar.</w:t>
      </w:r>
    </w:p>
    <w:p w:rsidR="00000000" w:rsidDel="00000000" w:rsidP="00000000" w:rsidRDefault="00000000" w:rsidRPr="00000000" w14:paraId="00000124">
      <w:pPr>
        <w:rPr>
          <w:vertAlign w:val="baseline"/>
        </w:rPr>
      </w:pPr>
      <w:r w:rsidDel="00000000" w:rsidR="00000000" w:rsidRPr="00000000">
        <w:rPr>
          <w:vertAlign w:val="baseline"/>
          <w:rtl w:val="0"/>
        </w:rPr>
        <w:t xml:space="preserve">Insertar: El usuario deberá acceder a la opción insertar el cual le dará un formulario para llenar.</w:t>
      </w:r>
    </w:p>
    <w:p w:rsidR="00000000" w:rsidDel="00000000" w:rsidP="00000000" w:rsidRDefault="00000000" w:rsidRPr="00000000" w14:paraId="00000125">
      <w:pPr>
        <w:rPr>
          <w:vertAlign w:val="baseline"/>
        </w:rPr>
      </w:pPr>
      <w:r w:rsidDel="00000000" w:rsidR="00000000" w:rsidRPr="00000000">
        <w:rPr>
          <w:b w:val="1"/>
          <w:vertAlign w:val="baseline"/>
          <w:rtl w:val="0"/>
        </w:rPr>
        <w:t xml:space="preserve">Modificar:</w:t>
      </w:r>
      <w:r w:rsidDel="00000000" w:rsidR="00000000" w:rsidRPr="00000000">
        <w:rPr>
          <w:vertAlign w:val="baseline"/>
          <w:rtl w:val="0"/>
        </w:rPr>
        <w:t xml:space="preserve"> El usuario debe seleccionar el/los datos a modificar.</w:t>
      </w:r>
    </w:p>
    <w:p w:rsidR="00000000" w:rsidDel="00000000" w:rsidP="00000000" w:rsidRDefault="00000000" w:rsidRPr="00000000" w14:paraId="00000126">
      <w:pPr>
        <w:rPr>
          <w:vertAlign w:val="baseline"/>
        </w:rPr>
      </w:pPr>
      <w:r w:rsidDel="00000000" w:rsidR="00000000" w:rsidRPr="00000000">
        <w:rPr>
          <w:b w:val="1"/>
          <w:vertAlign w:val="baseline"/>
          <w:rtl w:val="0"/>
        </w:rPr>
        <w:t xml:space="preserve">Mostrar:</w:t>
      </w:r>
      <w:r w:rsidDel="00000000" w:rsidR="00000000" w:rsidRPr="00000000">
        <w:rPr>
          <w:vertAlign w:val="baseline"/>
          <w:rtl w:val="0"/>
        </w:rPr>
        <w:t xml:space="preserve"> Se mostraran los datos en tablas.</w:t>
      </w:r>
    </w:p>
    <w:p w:rsidR="00000000" w:rsidDel="00000000" w:rsidP="00000000" w:rsidRDefault="00000000" w:rsidRPr="00000000" w14:paraId="00000127">
      <w:pPr>
        <w:rPr>
          <w:vertAlign w:val="baseline"/>
        </w:rPr>
      </w:pPr>
      <w:r w:rsidDel="00000000" w:rsidR="00000000" w:rsidRPr="00000000">
        <w:rPr>
          <w:b w:val="1"/>
          <w:vertAlign w:val="baseline"/>
          <w:rtl w:val="0"/>
        </w:rPr>
        <w:t xml:space="preserve">Reporte:</w:t>
      </w:r>
      <w:r w:rsidDel="00000000" w:rsidR="00000000" w:rsidRPr="00000000">
        <w:rPr>
          <w:vertAlign w:val="baseline"/>
          <w:rtl w:val="0"/>
        </w:rPr>
        <w:t xml:space="preserve"> El usuario tiene un botón para imprimir los datos que se muestran en pantalla.</w:t>
      </w:r>
    </w:p>
    <w:p w:rsidR="00000000" w:rsidDel="00000000" w:rsidP="00000000" w:rsidRDefault="00000000" w:rsidRPr="00000000" w14:paraId="00000128">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bookmarkStart w:colFirst="0" w:colLast="0" w:name="_147n2zr" w:id="30"/>
      <w:bookmarkEnd w:id="3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del Desarrollo.</w:t>
      </w:r>
    </w:p>
    <w:p w:rsidR="00000000" w:rsidDel="00000000" w:rsidP="00000000" w:rsidRDefault="00000000" w:rsidRPr="00000000" w14:paraId="00000129">
      <w:pPr>
        <w:rPr>
          <w:vertAlign w:val="baseline"/>
        </w:rPr>
      </w:pPr>
      <w:r w:rsidDel="00000000" w:rsidR="00000000" w:rsidRPr="00000000">
        <w:rPr>
          <w:vertAlign w:val="baseline"/>
          <w:rtl w:val="0"/>
        </w:rPr>
        <w:t xml:space="preserve">MySQL 5.7 gestión de base de datos.</w:t>
      </w:r>
    </w:p>
    <w:p w:rsidR="00000000" w:rsidDel="00000000" w:rsidP="00000000" w:rsidRDefault="00000000" w:rsidRPr="00000000" w14:paraId="0000012A">
      <w:pPr>
        <w:rPr>
          <w:vertAlign w:val="baseline"/>
        </w:rPr>
      </w:pPr>
      <w:r w:rsidDel="00000000" w:rsidR="00000000" w:rsidRPr="00000000">
        <w:rPr>
          <w:vertAlign w:val="baseline"/>
          <w:rtl w:val="0"/>
        </w:rPr>
        <w:t xml:space="preserve">Php 7.2.9.</w:t>
      </w:r>
    </w:p>
    <w:p w:rsidR="00000000" w:rsidDel="00000000" w:rsidP="00000000" w:rsidRDefault="00000000" w:rsidRPr="00000000" w14:paraId="0000012B">
      <w:pPr>
        <w:rPr>
          <w:vertAlign w:val="baseline"/>
        </w:rPr>
      </w:pPr>
      <w:r w:rsidDel="00000000" w:rsidR="00000000" w:rsidRPr="00000000">
        <w:rPr>
          <w:vertAlign w:val="baseline"/>
          <w:rtl w:val="0"/>
        </w:rPr>
        <w:t xml:space="preserve">Composer  v1.8.4</w:t>
      </w:r>
    </w:p>
    <w:p w:rsidR="00000000" w:rsidDel="00000000" w:rsidP="00000000" w:rsidRDefault="00000000" w:rsidRPr="00000000" w14:paraId="0000012C">
      <w:pPr>
        <w:rPr>
          <w:vertAlign w:val="baseline"/>
        </w:rPr>
      </w:pPr>
      <w:r w:rsidDel="00000000" w:rsidR="00000000" w:rsidRPr="00000000">
        <w:rPr>
          <w:vertAlign w:val="baseline"/>
          <w:rtl w:val="0"/>
        </w:rPr>
        <w:t xml:space="preserve">Laravel + Argon (Plantilla Material Kit).</w:t>
      </w:r>
    </w:p>
    <w:p w:rsidR="00000000" w:rsidDel="00000000" w:rsidP="00000000" w:rsidRDefault="00000000" w:rsidRPr="00000000" w14:paraId="0000012D">
      <w:pPr>
        <w:rPr>
          <w:vertAlign w:val="baseline"/>
        </w:rPr>
      </w:pPr>
      <w:r w:rsidDel="00000000" w:rsidR="00000000" w:rsidRPr="00000000">
        <w:rPr>
          <w:vertAlign w:val="baseline"/>
          <w:rtl w:val="0"/>
        </w:rPr>
        <w:t xml:space="preserve">Atom 1.35.1: Editor de Código.</w:t>
      </w:r>
    </w:p>
    <w:p w:rsidR="00000000" w:rsidDel="00000000" w:rsidP="00000000" w:rsidRDefault="00000000" w:rsidRPr="00000000" w14:paraId="0000012E">
      <w:pPr>
        <w:rPr>
          <w:vertAlign w:val="baseline"/>
        </w:rPr>
      </w:pPr>
      <w:r w:rsidDel="00000000" w:rsidR="00000000" w:rsidRPr="00000000">
        <w:rPr>
          <w:vertAlign w:val="baseline"/>
          <w:rtl w:val="0"/>
        </w:rPr>
        <w:t xml:space="preserve">Raspberry pi B+ 1.2</w:t>
      </w:r>
    </w:p>
    <w:p w:rsidR="00000000" w:rsidDel="00000000" w:rsidP="00000000" w:rsidRDefault="00000000" w:rsidRPr="00000000" w14:paraId="0000012F">
      <w:pPr>
        <w:rPr>
          <w:vertAlign w:val="baseline"/>
        </w:rPr>
      </w:pPr>
      <w:r w:rsidDel="00000000" w:rsidR="00000000" w:rsidRPr="00000000">
        <w:rPr>
          <w:vertAlign w:val="baseline"/>
          <w:rtl w:val="0"/>
        </w:rPr>
        <w:t xml:space="preserve">Raspbian 4.14</w:t>
      </w:r>
    </w:p>
    <w:p w:rsidR="00000000" w:rsidDel="00000000" w:rsidP="00000000" w:rsidRDefault="00000000" w:rsidRPr="00000000" w14:paraId="00000130">
      <w:pPr>
        <w:rPr>
          <w:vertAlign w:val="baseline"/>
        </w:rPr>
      </w:pPr>
      <w:r w:rsidDel="00000000" w:rsidR="00000000" w:rsidRPr="00000000">
        <w:rPr>
          <w:vertAlign w:val="baseline"/>
          <w:rtl w:val="0"/>
        </w:rPr>
        <w:t xml:space="preserve">Módulo RFID RC522.</w:t>
      </w:r>
    </w:p>
    <w:p w:rsidR="00000000" w:rsidDel="00000000" w:rsidP="00000000" w:rsidRDefault="00000000" w:rsidRPr="00000000" w14:paraId="00000131">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del Banco de Datos Lógicos</w:t>
      </w:r>
    </w:p>
    <w:p w:rsidR="00000000" w:rsidDel="00000000" w:rsidP="00000000" w:rsidRDefault="00000000" w:rsidRPr="00000000" w14:paraId="00000132">
      <w:pPr>
        <w:rPr>
          <w:i w:val="0"/>
          <w:color w:val="0000ff"/>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Especificar los requerimientos lógicos para cualquier información que será puesta en un banco de datos. Esto puede incluir a los siguientes:</w:t>
      </w:r>
      <w:r w:rsidDel="00000000" w:rsidR="00000000" w:rsidRPr="00000000">
        <w:rPr>
          <w:rtl w:val="0"/>
        </w:rPr>
      </w:r>
    </w:p>
    <w:p w:rsidR="00000000" w:rsidDel="00000000" w:rsidP="00000000" w:rsidRDefault="00000000" w:rsidRPr="00000000" w14:paraId="00000133">
      <w:pPr>
        <w:numPr>
          <w:ilvl w:val="0"/>
          <w:numId w:val="5"/>
        </w:numPr>
        <w:ind w:left="720" w:hanging="360"/>
        <w:rPr>
          <w:i w:val="0"/>
        </w:rPr>
      </w:pPr>
      <w:r w:rsidDel="00000000" w:rsidR="00000000" w:rsidRPr="00000000">
        <w:rPr>
          <w:i w:val="1"/>
          <w:color w:val="0000ff"/>
          <w:vertAlign w:val="baseline"/>
          <w:rtl w:val="0"/>
        </w:rPr>
        <w:t xml:space="preserve">los tipos de información usados por varias funciones;</w:t>
      </w:r>
      <w:r w:rsidDel="00000000" w:rsidR="00000000" w:rsidRPr="00000000">
        <w:rPr>
          <w:rtl w:val="0"/>
        </w:rPr>
      </w:r>
    </w:p>
    <w:p w:rsidR="00000000" w:rsidDel="00000000" w:rsidP="00000000" w:rsidRDefault="00000000" w:rsidRPr="00000000" w14:paraId="00000134">
      <w:pPr>
        <w:numPr>
          <w:ilvl w:val="0"/>
          <w:numId w:val="5"/>
        </w:numPr>
        <w:ind w:left="720" w:hanging="360"/>
        <w:rPr>
          <w:i w:val="0"/>
        </w:rPr>
      </w:pPr>
      <w:r w:rsidDel="00000000" w:rsidR="00000000" w:rsidRPr="00000000">
        <w:rPr>
          <w:i w:val="1"/>
          <w:color w:val="0000ff"/>
          <w:vertAlign w:val="baseline"/>
          <w:rtl w:val="0"/>
        </w:rPr>
        <w:t xml:space="preserve">la frecuencia de uso;</w:t>
      </w:r>
      <w:r w:rsidDel="00000000" w:rsidR="00000000" w:rsidRPr="00000000">
        <w:rPr>
          <w:rtl w:val="0"/>
        </w:rPr>
      </w:r>
    </w:p>
    <w:p w:rsidR="00000000" w:rsidDel="00000000" w:rsidP="00000000" w:rsidRDefault="00000000" w:rsidRPr="00000000" w14:paraId="00000135">
      <w:pPr>
        <w:numPr>
          <w:ilvl w:val="0"/>
          <w:numId w:val="5"/>
        </w:numPr>
        <w:ind w:left="720" w:hanging="360"/>
        <w:rPr>
          <w:i w:val="0"/>
        </w:rPr>
      </w:pPr>
      <w:r w:rsidDel="00000000" w:rsidR="00000000" w:rsidRPr="00000000">
        <w:rPr>
          <w:i w:val="1"/>
          <w:color w:val="0000ff"/>
          <w:vertAlign w:val="baseline"/>
          <w:rtl w:val="0"/>
        </w:rPr>
        <w:t xml:space="preserve">accediendo las capacidades;</w:t>
      </w:r>
      <w:r w:rsidDel="00000000" w:rsidR="00000000" w:rsidRPr="00000000">
        <w:rPr>
          <w:rtl w:val="0"/>
        </w:rPr>
      </w:r>
    </w:p>
    <w:p w:rsidR="00000000" w:rsidDel="00000000" w:rsidP="00000000" w:rsidRDefault="00000000" w:rsidRPr="00000000" w14:paraId="00000136">
      <w:pPr>
        <w:numPr>
          <w:ilvl w:val="0"/>
          <w:numId w:val="5"/>
        </w:numPr>
        <w:ind w:left="720" w:hanging="360"/>
        <w:rPr>
          <w:i w:val="0"/>
        </w:rPr>
      </w:pPr>
      <w:r w:rsidDel="00000000" w:rsidR="00000000" w:rsidRPr="00000000">
        <w:rPr>
          <w:i w:val="1"/>
          <w:color w:val="0000ff"/>
          <w:vertAlign w:val="baseline"/>
          <w:rtl w:val="0"/>
        </w:rPr>
        <w:t xml:space="preserve">las entidades de los datos y sus relaciones;</w:t>
      </w:r>
      <w:r w:rsidDel="00000000" w:rsidR="00000000" w:rsidRPr="00000000">
        <w:rPr>
          <w:rtl w:val="0"/>
        </w:rPr>
      </w:r>
    </w:p>
    <w:p w:rsidR="00000000" w:rsidDel="00000000" w:rsidP="00000000" w:rsidRDefault="00000000" w:rsidRPr="00000000" w14:paraId="00000137">
      <w:pPr>
        <w:numPr>
          <w:ilvl w:val="0"/>
          <w:numId w:val="5"/>
        </w:numPr>
        <w:ind w:left="720" w:hanging="360"/>
        <w:rPr>
          <w:i w:val="0"/>
        </w:rPr>
      </w:pPr>
      <w:r w:rsidDel="00000000" w:rsidR="00000000" w:rsidRPr="00000000">
        <w:rPr>
          <w:i w:val="1"/>
          <w:color w:val="0000ff"/>
          <w:vertAlign w:val="baseline"/>
          <w:rtl w:val="0"/>
        </w:rPr>
        <w:t xml:space="preserve">las restricciones de integridad;</w:t>
      </w:r>
      <w:r w:rsidDel="00000000" w:rsidR="00000000" w:rsidRPr="00000000">
        <w:rPr>
          <w:rtl w:val="0"/>
        </w:rPr>
      </w:r>
    </w:p>
    <w:p w:rsidR="00000000" w:rsidDel="00000000" w:rsidP="00000000" w:rsidRDefault="00000000" w:rsidRPr="00000000" w14:paraId="00000138">
      <w:pPr>
        <w:numPr>
          <w:ilvl w:val="0"/>
          <w:numId w:val="5"/>
        </w:numPr>
        <w:ind w:left="720" w:hanging="360"/>
        <w:rPr>
          <w:sz w:val="22"/>
          <w:szCs w:val="22"/>
        </w:rPr>
      </w:pPr>
      <w:bookmarkStart w:colFirst="0" w:colLast="0" w:name="_3o7alnk" w:id="31"/>
      <w:bookmarkEnd w:id="31"/>
      <w:r w:rsidDel="00000000" w:rsidR="00000000" w:rsidRPr="00000000">
        <w:rPr>
          <w:i w:val="1"/>
          <w:color w:val="0000ff"/>
          <w:vertAlign w:val="baseline"/>
          <w:rtl w:val="0"/>
        </w:rPr>
        <w:t xml:space="preserve">requerimientos en la retención de datos.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39">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 del Diseño.</w:t>
      </w:r>
    </w:p>
    <w:p w:rsidR="00000000" w:rsidDel="00000000" w:rsidP="00000000" w:rsidRDefault="00000000" w:rsidRPr="00000000" w14:paraId="0000013A">
      <w:pPr>
        <w:rPr>
          <w:vertAlign w:val="baseline"/>
        </w:rPr>
      </w:pPr>
      <w:bookmarkStart w:colFirst="0" w:colLast="0" w:name="_23ckvvd" w:id="32"/>
      <w:bookmarkEnd w:id="32"/>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Especificar las restricciones del diseño que pueden imponerse por otros estándares, las limitaciones del hardware, etc.</w:t>
      </w:r>
      <w:r w:rsidDel="00000000" w:rsidR="00000000" w:rsidRPr="00000000">
        <w:rPr>
          <w:vertAlign w:val="baseline"/>
          <w:rtl w:val="0"/>
        </w:rPr>
        <w:t xml:space="preserve">]</w:t>
      </w:r>
    </w:p>
    <w:p w:rsidR="00000000" w:rsidDel="00000000" w:rsidP="00000000" w:rsidRDefault="00000000" w:rsidRPr="00000000" w14:paraId="0000013B">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Aceptación de las Normas</w:t>
      </w:r>
    </w:p>
    <w:p w:rsidR="00000000" w:rsidDel="00000000" w:rsidP="00000000" w:rsidRDefault="00000000" w:rsidRPr="00000000" w14:paraId="0000013C">
      <w:pPr>
        <w:rPr>
          <w:i w:val="0"/>
          <w:color w:val="0000ff"/>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Especificar los requerimientos derivados de estándares existentes o regulaciones. Ellos pueden incluir a lo siguiente:</w:t>
      </w:r>
      <w:r w:rsidDel="00000000" w:rsidR="00000000" w:rsidRPr="00000000">
        <w:rPr>
          <w:rtl w:val="0"/>
        </w:rPr>
      </w:r>
    </w:p>
    <w:p w:rsidR="00000000" w:rsidDel="00000000" w:rsidP="00000000" w:rsidRDefault="00000000" w:rsidRPr="00000000" w14:paraId="0000013D">
      <w:pPr>
        <w:numPr>
          <w:ilvl w:val="0"/>
          <w:numId w:val="6"/>
        </w:numPr>
        <w:ind w:left="720" w:hanging="360"/>
        <w:rPr>
          <w:i w:val="0"/>
          <w:color w:val="0000ff"/>
        </w:rPr>
      </w:pPr>
      <w:r w:rsidDel="00000000" w:rsidR="00000000" w:rsidRPr="00000000">
        <w:rPr>
          <w:i w:val="1"/>
          <w:color w:val="0000ff"/>
          <w:vertAlign w:val="baseline"/>
          <w:rtl w:val="0"/>
        </w:rPr>
        <w:t xml:space="preserve">el formato del reporte;</w:t>
      </w:r>
      <w:r w:rsidDel="00000000" w:rsidR="00000000" w:rsidRPr="00000000">
        <w:rPr>
          <w:rtl w:val="0"/>
        </w:rPr>
      </w:r>
    </w:p>
    <w:p w:rsidR="00000000" w:rsidDel="00000000" w:rsidP="00000000" w:rsidRDefault="00000000" w:rsidRPr="00000000" w14:paraId="0000013E">
      <w:pPr>
        <w:numPr>
          <w:ilvl w:val="0"/>
          <w:numId w:val="6"/>
        </w:numPr>
        <w:ind w:left="720" w:hanging="360"/>
        <w:rPr>
          <w:i w:val="0"/>
          <w:color w:val="0000ff"/>
        </w:rPr>
      </w:pPr>
      <w:r w:rsidDel="00000000" w:rsidR="00000000" w:rsidRPr="00000000">
        <w:rPr>
          <w:i w:val="1"/>
          <w:color w:val="0000ff"/>
          <w:vertAlign w:val="baseline"/>
          <w:rtl w:val="0"/>
        </w:rPr>
        <w:t xml:space="preserve">los nombres de los datos;</w:t>
      </w:r>
      <w:r w:rsidDel="00000000" w:rsidR="00000000" w:rsidRPr="00000000">
        <w:rPr>
          <w:rtl w:val="0"/>
        </w:rPr>
      </w:r>
    </w:p>
    <w:p w:rsidR="00000000" w:rsidDel="00000000" w:rsidP="00000000" w:rsidRDefault="00000000" w:rsidRPr="00000000" w14:paraId="0000013F">
      <w:pPr>
        <w:numPr>
          <w:ilvl w:val="0"/>
          <w:numId w:val="6"/>
        </w:numPr>
        <w:ind w:left="720" w:hanging="360"/>
        <w:rPr>
          <w:i w:val="0"/>
          <w:color w:val="0000ff"/>
        </w:rPr>
      </w:pPr>
      <w:r w:rsidDel="00000000" w:rsidR="00000000" w:rsidRPr="00000000">
        <w:rPr>
          <w:i w:val="1"/>
          <w:color w:val="0000ff"/>
          <w:vertAlign w:val="baseline"/>
          <w:rtl w:val="0"/>
        </w:rPr>
        <w:t xml:space="preserve">los procedimientos de contabilidad;</w:t>
      </w:r>
      <w:r w:rsidDel="00000000" w:rsidR="00000000" w:rsidRPr="00000000">
        <w:rPr>
          <w:rtl w:val="0"/>
        </w:rPr>
      </w:r>
    </w:p>
    <w:p w:rsidR="00000000" w:rsidDel="00000000" w:rsidP="00000000" w:rsidRDefault="00000000" w:rsidRPr="00000000" w14:paraId="00000140">
      <w:pPr>
        <w:numPr>
          <w:ilvl w:val="0"/>
          <w:numId w:val="6"/>
        </w:numPr>
        <w:ind w:left="720" w:hanging="360"/>
        <w:rPr>
          <w:i w:val="0"/>
          <w:color w:val="0000ff"/>
        </w:rPr>
      </w:pPr>
      <w:r w:rsidDel="00000000" w:rsidR="00000000" w:rsidRPr="00000000">
        <w:rPr>
          <w:i w:val="1"/>
          <w:color w:val="0000ff"/>
          <w:vertAlign w:val="baseline"/>
          <w:rtl w:val="0"/>
        </w:rPr>
        <w:t xml:space="preserve">los lineamientos de la Auditoria.</w:t>
      </w:r>
      <w:r w:rsidDel="00000000" w:rsidR="00000000" w:rsidRPr="00000000">
        <w:rPr>
          <w:rtl w:val="0"/>
        </w:rPr>
      </w:r>
    </w:p>
    <w:p w:rsidR="00000000" w:rsidDel="00000000" w:rsidP="00000000" w:rsidRDefault="00000000" w:rsidRPr="00000000" w14:paraId="00000141">
      <w:pPr>
        <w:rPr>
          <w:i w:val="0"/>
          <w:color w:val="0000ff"/>
          <w:vertAlign w:val="baseline"/>
        </w:rPr>
      </w:pPr>
      <w:r w:rsidDel="00000000" w:rsidR="00000000" w:rsidRPr="00000000">
        <w:rPr>
          <w:rtl w:val="0"/>
        </w:rPr>
      </w:r>
    </w:p>
    <w:p w:rsidR="00000000" w:rsidDel="00000000" w:rsidP="00000000" w:rsidRDefault="00000000" w:rsidRPr="00000000" w14:paraId="00000142">
      <w:pPr>
        <w:rPr>
          <w:vertAlign w:val="baseline"/>
        </w:rPr>
      </w:pPr>
      <w:bookmarkStart w:colFirst="0" w:colLast="0" w:name="_ihv636" w:id="33"/>
      <w:bookmarkEnd w:id="33"/>
      <w:r w:rsidDel="00000000" w:rsidR="00000000" w:rsidRPr="00000000">
        <w:rPr>
          <w:i w:val="1"/>
          <w:color w:val="0000ff"/>
          <w:vertAlign w:val="baseline"/>
          <w:rtl w:val="0"/>
        </w:rPr>
        <w:t xml:space="preserve">Por ejemplo, esto podría especificar los requerimientos para el software y rastrear la actividad del proceso. Se necesita rastrear algunas aplicaciones para encontrarse al menos las normas reguladoras o financieras. Por ejemplo, un requerimiento de rastreo de auditoria puede declarar que deben grabarse todos los cambios a un banco de datos de la nómina en un archivo del rastreo con los valores antes del proceso y después del proceso.</w:t>
      </w:r>
      <w:r w:rsidDel="00000000" w:rsidR="00000000" w:rsidRPr="00000000">
        <w:rPr>
          <w:vertAlign w:val="baseline"/>
          <w:rtl w:val="0"/>
        </w:rPr>
        <w:t xml:space="preserve">]</w:t>
      </w:r>
    </w:p>
    <w:p w:rsidR="00000000" w:rsidDel="00000000" w:rsidP="00000000" w:rsidRDefault="00000000" w:rsidRPr="00000000" w14:paraId="00000143">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Atributos del Software del Sistema.</w:t>
      </w:r>
    </w:p>
    <w:p w:rsidR="00000000" w:rsidDel="00000000" w:rsidP="00000000" w:rsidRDefault="00000000" w:rsidRPr="00000000" w14:paraId="00000144">
      <w:pPr>
        <w:rPr>
          <w:vertAlign w:val="baseline"/>
        </w:rPr>
      </w:pPr>
      <w:bookmarkStart w:colFirst="0" w:colLast="0" w:name="_32hioqz" w:id="34"/>
      <w:bookmarkEnd w:id="34"/>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Hay varios atributos del software que puede servir como requerimientos. Es importante que los atributos se especifiquen para que su logro pueda verificarse objetivamente. Las secciones 3.6.1 a la 3.6.5 proporcionan una lista parcial de ejemplos.</w:t>
      </w:r>
      <w:r w:rsidDel="00000000" w:rsidR="00000000" w:rsidRPr="00000000">
        <w:rPr>
          <w:vertAlign w:val="baseline"/>
          <w:rtl w:val="0"/>
        </w:rPr>
        <w:t xml:space="preserve">]</w:t>
      </w:r>
    </w:p>
    <w:p w:rsidR="00000000" w:rsidDel="00000000" w:rsidP="00000000" w:rsidRDefault="00000000" w:rsidRPr="00000000" w14:paraId="00000145">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Fiabilidad</w:t>
      </w:r>
    </w:p>
    <w:p w:rsidR="00000000" w:rsidDel="00000000" w:rsidP="00000000" w:rsidRDefault="00000000" w:rsidRPr="00000000" w14:paraId="00000146">
      <w:pPr>
        <w:rPr>
          <w:vertAlign w:val="baseline"/>
        </w:rPr>
      </w:pPr>
      <w:bookmarkStart w:colFirst="0" w:colLast="0" w:name="_1hmsyys" w:id="35"/>
      <w:bookmarkEnd w:id="35"/>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Esto debe especificar que los factores exigieron establecer la fiabilidad requerida del sistema del software al momento de la entrega.</w:t>
      </w:r>
      <w:r w:rsidDel="00000000" w:rsidR="00000000" w:rsidRPr="00000000">
        <w:rPr>
          <w:vertAlign w:val="baseline"/>
          <w:rtl w:val="0"/>
        </w:rPr>
        <w:t xml:space="preserve">]</w:t>
      </w:r>
    </w:p>
    <w:p w:rsidR="00000000" w:rsidDel="00000000" w:rsidP="00000000" w:rsidRDefault="00000000" w:rsidRPr="00000000" w14:paraId="00000147">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Disponibilidad</w:t>
      </w:r>
    </w:p>
    <w:p w:rsidR="00000000" w:rsidDel="00000000" w:rsidP="00000000" w:rsidRDefault="00000000" w:rsidRPr="00000000" w14:paraId="00000148">
      <w:pPr>
        <w:rPr>
          <w:vertAlign w:val="baseline"/>
        </w:rPr>
      </w:pPr>
      <w:bookmarkStart w:colFirst="0" w:colLast="0" w:name="_41mghml" w:id="36"/>
      <w:bookmarkEnd w:id="36"/>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Esto debe especificar que los factores exigieron garantizar un nivel de disponibilidad definido para el sistema como un punto de control, la recuperación y la iniciación.</w:t>
      </w:r>
      <w:r w:rsidDel="00000000" w:rsidR="00000000" w:rsidRPr="00000000">
        <w:rPr>
          <w:vertAlign w:val="baseline"/>
          <w:rtl w:val="0"/>
        </w:rPr>
        <w:t xml:space="preserve">]</w:t>
      </w:r>
    </w:p>
    <w:p w:rsidR="00000000" w:rsidDel="00000000" w:rsidP="00000000" w:rsidRDefault="00000000" w:rsidRPr="00000000" w14:paraId="00000149">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4A">
      <w:pPr>
        <w:rPr>
          <w:i w:val="0"/>
          <w:color w:val="0000ff"/>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Esto debe especificar los factores que protegen el software del acceso accidental o malévolo, uso, modificación, destrucción o descubrimiento. Los requerimientos específicos en esta área podrían incluir la necesidad a:</w:t>
      </w:r>
      <w:r w:rsidDel="00000000" w:rsidR="00000000" w:rsidRPr="00000000">
        <w:rPr>
          <w:rtl w:val="0"/>
        </w:rPr>
      </w:r>
    </w:p>
    <w:p w:rsidR="00000000" w:rsidDel="00000000" w:rsidP="00000000" w:rsidRDefault="00000000" w:rsidRPr="00000000" w14:paraId="0000014B">
      <w:pPr>
        <w:numPr>
          <w:ilvl w:val="0"/>
          <w:numId w:val="8"/>
        </w:numPr>
        <w:ind w:left="720" w:hanging="360"/>
        <w:rPr>
          <w:i w:val="0"/>
        </w:rPr>
      </w:pPr>
      <w:r w:rsidDel="00000000" w:rsidR="00000000" w:rsidRPr="00000000">
        <w:rPr>
          <w:i w:val="1"/>
          <w:color w:val="0000ff"/>
          <w:vertAlign w:val="baseline"/>
          <w:rtl w:val="0"/>
        </w:rPr>
        <w:t xml:space="preserve">Utilizar ciertas técnicas de encriptamiento;</w:t>
      </w:r>
      <w:r w:rsidDel="00000000" w:rsidR="00000000" w:rsidRPr="00000000">
        <w:rPr>
          <w:rtl w:val="0"/>
        </w:rPr>
      </w:r>
    </w:p>
    <w:p w:rsidR="00000000" w:rsidDel="00000000" w:rsidP="00000000" w:rsidRDefault="00000000" w:rsidRPr="00000000" w14:paraId="0000014C">
      <w:pPr>
        <w:numPr>
          <w:ilvl w:val="0"/>
          <w:numId w:val="8"/>
        </w:numPr>
        <w:ind w:left="720" w:hanging="360"/>
        <w:rPr>
          <w:i w:val="0"/>
        </w:rPr>
      </w:pPr>
      <w:r w:rsidDel="00000000" w:rsidR="00000000" w:rsidRPr="00000000">
        <w:rPr>
          <w:i w:val="1"/>
          <w:color w:val="0000ff"/>
          <w:vertAlign w:val="baseline"/>
          <w:rtl w:val="0"/>
        </w:rPr>
        <w:t xml:space="preserve">Tener un Log de entrada o históricos de datos;</w:t>
      </w:r>
      <w:r w:rsidDel="00000000" w:rsidR="00000000" w:rsidRPr="00000000">
        <w:rPr>
          <w:rtl w:val="0"/>
        </w:rPr>
      </w:r>
    </w:p>
    <w:p w:rsidR="00000000" w:rsidDel="00000000" w:rsidP="00000000" w:rsidRDefault="00000000" w:rsidRPr="00000000" w14:paraId="0000014D">
      <w:pPr>
        <w:numPr>
          <w:ilvl w:val="0"/>
          <w:numId w:val="8"/>
        </w:numPr>
        <w:ind w:left="720" w:hanging="360"/>
        <w:rPr>
          <w:i w:val="0"/>
        </w:rPr>
      </w:pPr>
      <w:r w:rsidDel="00000000" w:rsidR="00000000" w:rsidRPr="00000000">
        <w:rPr>
          <w:i w:val="1"/>
          <w:color w:val="0000ff"/>
          <w:vertAlign w:val="baseline"/>
          <w:rtl w:val="0"/>
        </w:rPr>
        <w:t xml:space="preserve">Asignar ciertas funciones a módulos diferentes;</w:t>
      </w:r>
      <w:r w:rsidDel="00000000" w:rsidR="00000000" w:rsidRPr="00000000">
        <w:rPr>
          <w:rtl w:val="0"/>
        </w:rPr>
      </w:r>
    </w:p>
    <w:p w:rsidR="00000000" w:rsidDel="00000000" w:rsidP="00000000" w:rsidRDefault="00000000" w:rsidRPr="00000000" w14:paraId="0000014E">
      <w:pPr>
        <w:numPr>
          <w:ilvl w:val="0"/>
          <w:numId w:val="8"/>
        </w:numPr>
        <w:ind w:left="720" w:hanging="360"/>
        <w:rPr>
          <w:i w:val="0"/>
        </w:rPr>
      </w:pPr>
      <w:r w:rsidDel="00000000" w:rsidR="00000000" w:rsidRPr="00000000">
        <w:rPr>
          <w:i w:val="1"/>
          <w:color w:val="0000ff"/>
          <w:vertAlign w:val="baseline"/>
          <w:rtl w:val="0"/>
        </w:rPr>
        <w:t xml:space="preserve">Restringir las comunicaciones entre algunas áreas del programa;</w:t>
      </w:r>
      <w:r w:rsidDel="00000000" w:rsidR="00000000" w:rsidRPr="00000000">
        <w:rPr>
          <w:rtl w:val="0"/>
        </w:rPr>
      </w:r>
    </w:p>
    <w:p w:rsidR="00000000" w:rsidDel="00000000" w:rsidP="00000000" w:rsidRDefault="00000000" w:rsidRPr="00000000" w14:paraId="0000014F">
      <w:pPr>
        <w:numPr>
          <w:ilvl w:val="0"/>
          <w:numId w:val="8"/>
        </w:numPr>
        <w:ind w:left="720" w:hanging="360"/>
        <w:rPr/>
      </w:pPr>
      <w:bookmarkStart w:colFirst="0" w:colLast="0" w:name="_2grqrue" w:id="37"/>
      <w:bookmarkEnd w:id="37"/>
      <w:r w:rsidDel="00000000" w:rsidR="00000000" w:rsidRPr="00000000">
        <w:rPr>
          <w:i w:val="1"/>
          <w:color w:val="0000ff"/>
          <w:vertAlign w:val="baseline"/>
          <w:rtl w:val="0"/>
        </w:rPr>
        <w:t xml:space="preserve">La integridad de datos se verifique para variables críticas.</w:t>
      </w:r>
      <w:r w:rsidDel="00000000" w:rsidR="00000000" w:rsidRPr="00000000">
        <w:rPr>
          <w:vertAlign w:val="baseline"/>
          <w:rtl w:val="0"/>
        </w:rPr>
        <w:t xml:space="preserve">]</w:t>
      </w:r>
    </w:p>
    <w:p w:rsidR="00000000" w:rsidDel="00000000" w:rsidP="00000000" w:rsidRDefault="00000000" w:rsidRPr="00000000" w14:paraId="00000150">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w:t>
      </w:r>
    </w:p>
    <w:p w:rsidR="00000000" w:rsidDel="00000000" w:rsidP="00000000" w:rsidRDefault="00000000" w:rsidRPr="00000000" w14:paraId="00000151">
      <w:pPr>
        <w:rPr>
          <w:vertAlign w:val="baseline"/>
        </w:rPr>
      </w:pPr>
      <w:bookmarkStart w:colFirst="0" w:colLast="0" w:name="_vx1227" w:id="38"/>
      <w:bookmarkEnd w:id="38"/>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Esto debe especificar atributos de software que relaciona a la facilidad de mantenimiento del propio software. Puede haber algún requerimiento con toda seguridad de modularidad, interfaces, la complejidad, etc..</w:t>
      </w:r>
      <w:r w:rsidDel="00000000" w:rsidR="00000000" w:rsidRPr="00000000">
        <w:rPr>
          <w:vertAlign w:val="baseline"/>
          <w:rtl w:val="0"/>
        </w:rPr>
        <w:t xml:space="preserve">]</w:t>
      </w:r>
    </w:p>
    <w:p w:rsidR="00000000" w:rsidDel="00000000" w:rsidP="00000000" w:rsidRDefault="00000000" w:rsidRPr="00000000" w14:paraId="00000152">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Portabilidad</w:t>
      </w:r>
    </w:p>
    <w:p w:rsidR="00000000" w:rsidDel="00000000" w:rsidP="00000000" w:rsidRDefault="00000000" w:rsidRPr="00000000" w14:paraId="00000153">
      <w:pPr>
        <w:rPr>
          <w:i w:val="0"/>
          <w:color w:val="0000ff"/>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Esto debe especificar atributos de software que relaciona a la facilidad de poner el software en otro servidor y/o sistemas operativos. Esto puede incluir a lo siguiente:</w:t>
      </w:r>
      <w:r w:rsidDel="00000000" w:rsidR="00000000" w:rsidRPr="00000000">
        <w:rPr>
          <w:rtl w:val="0"/>
        </w:rPr>
      </w:r>
    </w:p>
    <w:p w:rsidR="00000000" w:rsidDel="00000000" w:rsidP="00000000" w:rsidRDefault="00000000" w:rsidRPr="00000000" w14:paraId="00000154">
      <w:pPr>
        <w:numPr>
          <w:ilvl w:val="0"/>
          <w:numId w:val="9"/>
        </w:numPr>
        <w:ind w:left="720" w:hanging="360"/>
        <w:rPr>
          <w:i w:val="0"/>
        </w:rPr>
      </w:pPr>
      <w:r w:rsidDel="00000000" w:rsidR="00000000" w:rsidRPr="00000000">
        <w:rPr>
          <w:i w:val="1"/>
          <w:color w:val="0000ff"/>
          <w:vertAlign w:val="baseline"/>
          <w:rtl w:val="0"/>
        </w:rPr>
        <w:t xml:space="preserve">el Porcentaje de componentes con código cliente-servidor;</w:t>
      </w:r>
      <w:r w:rsidDel="00000000" w:rsidR="00000000" w:rsidRPr="00000000">
        <w:rPr>
          <w:rtl w:val="0"/>
        </w:rPr>
      </w:r>
    </w:p>
    <w:p w:rsidR="00000000" w:rsidDel="00000000" w:rsidP="00000000" w:rsidRDefault="00000000" w:rsidRPr="00000000" w14:paraId="00000155">
      <w:pPr>
        <w:numPr>
          <w:ilvl w:val="0"/>
          <w:numId w:val="9"/>
        </w:numPr>
        <w:ind w:left="720" w:hanging="360"/>
        <w:rPr>
          <w:i w:val="0"/>
        </w:rPr>
      </w:pPr>
      <w:r w:rsidDel="00000000" w:rsidR="00000000" w:rsidRPr="00000000">
        <w:rPr>
          <w:i w:val="1"/>
          <w:color w:val="0000ff"/>
          <w:vertAlign w:val="baseline"/>
          <w:rtl w:val="0"/>
        </w:rPr>
        <w:t xml:space="preserve">el Porcentaje de código del cliente-servidor;</w:t>
      </w:r>
      <w:r w:rsidDel="00000000" w:rsidR="00000000" w:rsidRPr="00000000">
        <w:rPr>
          <w:rtl w:val="0"/>
        </w:rPr>
      </w:r>
    </w:p>
    <w:p w:rsidR="00000000" w:rsidDel="00000000" w:rsidP="00000000" w:rsidRDefault="00000000" w:rsidRPr="00000000" w14:paraId="00000156">
      <w:pPr>
        <w:numPr>
          <w:ilvl w:val="0"/>
          <w:numId w:val="9"/>
        </w:numPr>
        <w:ind w:left="720" w:hanging="360"/>
        <w:rPr>
          <w:i w:val="0"/>
        </w:rPr>
      </w:pPr>
      <w:r w:rsidDel="00000000" w:rsidR="00000000" w:rsidRPr="00000000">
        <w:rPr>
          <w:i w:val="1"/>
          <w:color w:val="0000ff"/>
          <w:vertAlign w:val="baseline"/>
          <w:rtl w:val="0"/>
        </w:rPr>
        <w:t xml:space="preserve">el Uso de un idioma portátil probado;</w:t>
      </w:r>
      <w:r w:rsidDel="00000000" w:rsidR="00000000" w:rsidRPr="00000000">
        <w:rPr>
          <w:rtl w:val="0"/>
        </w:rPr>
      </w:r>
    </w:p>
    <w:p w:rsidR="00000000" w:rsidDel="00000000" w:rsidP="00000000" w:rsidRDefault="00000000" w:rsidRPr="00000000" w14:paraId="00000157">
      <w:pPr>
        <w:numPr>
          <w:ilvl w:val="0"/>
          <w:numId w:val="9"/>
        </w:numPr>
        <w:ind w:left="720" w:hanging="360"/>
        <w:rPr>
          <w:i w:val="0"/>
        </w:rPr>
      </w:pPr>
      <w:r w:rsidDel="00000000" w:rsidR="00000000" w:rsidRPr="00000000">
        <w:rPr>
          <w:i w:val="1"/>
          <w:color w:val="0000ff"/>
          <w:vertAlign w:val="baseline"/>
          <w:rtl w:val="0"/>
        </w:rPr>
        <w:t xml:space="preserve">el Uso de un compilador particular o subconjunto de lenguajes;</w:t>
      </w:r>
      <w:r w:rsidDel="00000000" w:rsidR="00000000" w:rsidRPr="00000000">
        <w:rPr>
          <w:rtl w:val="0"/>
        </w:rPr>
      </w:r>
    </w:p>
    <w:p w:rsidR="00000000" w:rsidDel="00000000" w:rsidP="00000000" w:rsidRDefault="00000000" w:rsidRPr="00000000" w14:paraId="00000158">
      <w:pPr>
        <w:numPr>
          <w:ilvl w:val="0"/>
          <w:numId w:val="9"/>
        </w:numPr>
        <w:ind w:left="720" w:hanging="360"/>
        <w:rPr>
          <w:sz w:val="22"/>
          <w:szCs w:val="22"/>
        </w:rPr>
      </w:pPr>
      <w:bookmarkStart w:colFirst="0" w:colLast="0" w:name="_3fwokq0" w:id="39"/>
      <w:bookmarkEnd w:id="39"/>
      <w:r w:rsidDel="00000000" w:rsidR="00000000" w:rsidRPr="00000000">
        <w:rPr>
          <w:i w:val="1"/>
          <w:color w:val="0000ff"/>
          <w:vertAlign w:val="baseline"/>
          <w:rtl w:val="0"/>
        </w:rPr>
        <w:t xml:space="preserve">el Uso de un sistema operativo particular.</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59">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Organizar los Requerimientos Específicos.</w:t>
      </w:r>
    </w:p>
    <w:p w:rsidR="00000000" w:rsidDel="00000000" w:rsidP="00000000" w:rsidRDefault="00000000" w:rsidRPr="00000000" w14:paraId="0000015A">
      <w:pPr>
        <w:rPr>
          <w:vertAlign w:val="baseline"/>
        </w:rPr>
      </w:pPr>
      <w:bookmarkStart w:colFirst="0" w:colLast="0" w:name="_1v1yuxt" w:id="40"/>
      <w:bookmarkEnd w:id="40"/>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Por algo los requerimientos detallados de los sistemas triviales tienden a ser extensos. Por esta razón, se recomienda que sean cuidadosos de organizar éstos de una manera óptima para que sean entendibles.</w:t>
      </w:r>
      <w:r w:rsidDel="00000000" w:rsidR="00000000" w:rsidRPr="00000000">
        <w:rPr>
          <w:vertAlign w:val="baseline"/>
          <w:rtl w:val="0"/>
        </w:rPr>
        <w:t xml:space="preserve">]</w:t>
      </w:r>
    </w:p>
    <w:p w:rsidR="00000000" w:rsidDel="00000000" w:rsidP="00000000" w:rsidRDefault="00000000" w:rsidRPr="00000000" w14:paraId="0000015B">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Modo del Sistema</w:t>
      </w:r>
    </w:p>
    <w:p w:rsidR="00000000" w:rsidDel="00000000" w:rsidP="00000000" w:rsidRDefault="00000000" w:rsidRPr="00000000" w14:paraId="0000015C">
      <w:pPr>
        <w:rPr>
          <w:vertAlign w:val="baseline"/>
        </w:rPr>
      </w:pPr>
      <w:bookmarkStart w:colFirst="0" w:colLast="0" w:name="_4f1mdlm" w:id="41"/>
      <w:bookmarkEnd w:id="41"/>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Algunos sistemas se comportan diferentes dependiendo del modo de operación. Por ejemplo, un sistema de control puede tener juegos diferentes de funciones que dependen de su control: pruebas, normal o emergencia.</w:t>
      </w:r>
      <w:r w:rsidDel="00000000" w:rsidR="00000000" w:rsidRPr="00000000">
        <w:rPr>
          <w:vertAlign w:val="baseline"/>
          <w:rtl w:val="0"/>
        </w:rPr>
        <w:t xml:space="preserve">]</w:t>
      </w:r>
    </w:p>
    <w:p w:rsidR="00000000" w:rsidDel="00000000" w:rsidP="00000000" w:rsidRDefault="00000000" w:rsidRPr="00000000" w14:paraId="0000015D">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Clases de Usuario</w:t>
      </w:r>
    </w:p>
    <w:p w:rsidR="00000000" w:rsidDel="00000000" w:rsidP="00000000" w:rsidRDefault="00000000" w:rsidRPr="00000000" w14:paraId="0000015E">
      <w:pPr>
        <w:rPr>
          <w:vertAlign w:val="baseline"/>
        </w:rPr>
      </w:pPr>
      <w:bookmarkStart w:colFirst="0" w:colLast="0" w:name="_2u6wntf" w:id="42"/>
      <w:bookmarkEnd w:id="42"/>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Algunos sistemas proporcionan juegos diferentes de funciones a las clases diferentes de usuarios. Por ejemplo, un sistema de mando de ascensor presenta las capacidades diferentes a los pasajeros, obreros de mantenimiento y bomberos.</w:t>
      </w:r>
      <w:r w:rsidDel="00000000" w:rsidR="00000000" w:rsidRPr="00000000">
        <w:rPr>
          <w:vertAlign w:val="baseline"/>
          <w:rtl w:val="0"/>
        </w:rPr>
        <w:t xml:space="preserve">]</w:t>
      </w:r>
    </w:p>
    <w:p w:rsidR="00000000" w:rsidDel="00000000" w:rsidP="00000000" w:rsidRDefault="00000000" w:rsidRPr="00000000" w14:paraId="0000015F">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Objetos</w:t>
      </w:r>
    </w:p>
    <w:p w:rsidR="00000000" w:rsidDel="00000000" w:rsidP="00000000" w:rsidRDefault="00000000" w:rsidRPr="00000000" w14:paraId="00000160">
      <w:pPr>
        <w:rPr>
          <w:vertAlign w:val="baseline"/>
        </w:rPr>
      </w:pPr>
      <w:bookmarkStart w:colFirst="0" w:colLast="0" w:name="_19c6y18" w:id="43"/>
      <w:bookmarkEnd w:id="43"/>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Los objetos son entidades del mundo real que tienen una contraparte dentro del sistema. Por ejemplo, en un sistema que supervisa pacientes, los objetos incluyen a los pacientes, los sensores, enfermeras, los cuartos, médicos, las medicinas, etc. Asociado con cada objeto un conjunto de atributos al objeto y funciones. Estas funciones también se llaman servicios, métodos o procesos. Nota que al poner los objetos puede compartir atributos y servicios. Éstos se agrupan como las clases.</w:t>
      </w:r>
      <w:r w:rsidDel="00000000" w:rsidR="00000000" w:rsidRPr="00000000">
        <w:rPr>
          <w:vertAlign w:val="baseline"/>
          <w:rtl w:val="0"/>
        </w:rPr>
        <w:t xml:space="preserve">]</w:t>
      </w:r>
    </w:p>
    <w:p w:rsidR="00000000" w:rsidDel="00000000" w:rsidP="00000000" w:rsidRDefault="00000000" w:rsidRPr="00000000" w14:paraId="00000161">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Rasgo</w:t>
      </w:r>
    </w:p>
    <w:p w:rsidR="00000000" w:rsidDel="00000000" w:rsidP="00000000" w:rsidRDefault="00000000" w:rsidRPr="00000000" w14:paraId="00000162">
      <w:pPr>
        <w:rPr>
          <w:vertAlign w:val="baseline"/>
        </w:rPr>
      </w:pPr>
      <w:bookmarkStart w:colFirst="0" w:colLast="0" w:name="_3tbugp1" w:id="44"/>
      <w:bookmarkEnd w:id="44"/>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Un rasgo es un servicio externamente deseado por el sistema que puede exigir a una secuencia de entradas a efectuar el resultado deseado. Por ejemplo, en un sistema del teléfono, los rasgos incluyen la llamada local, llamada remitida y llamada en conferencia. Cada rasgo generalmente se describe en una secuencia de estímulo-contestación.</w:t>
      </w:r>
      <w:r w:rsidDel="00000000" w:rsidR="00000000" w:rsidRPr="00000000">
        <w:rPr>
          <w:vertAlign w:val="baseline"/>
          <w:rtl w:val="0"/>
        </w:rPr>
        <w:t xml:space="preserve">]</w:t>
      </w:r>
    </w:p>
    <w:p w:rsidR="00000000" w:rsidDel="00000000" w:rsidP="00000000" w:rsidRDefault="00000000" w:rsidRPr="00000000" w14:paraId="00000163">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Estímulo</w:t>
      </w:r>
    </w:p>
    <w:p w:rsidR="00000000" w:rsidDel="00000000" w:rsidP="00000000" w:rsidRDefault="00000000" w:rsidRPr="00000000" w14:paraId="00000164">
      <w:pPr>
        <w:rPr>
          <w:vertAlign w:val="baseline"/>
        </w:rPr>
      </w:pPr>
      <w:bookmarkStart w:colFirst="0" w:colLast="0" w:name="_28h4qwu" w:id="45"/>
      <w:bookmarkEnd w:id="45"/>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Algunos sistemas pueden organizarse mejor describiendo sus funciones por lo que se refiere a los estímulos. Por ejemplo, pueden organizarse las funciones de un avión automático que aterriza, el sistema en las secciones para la pérdida del control, esquivación del viento, el cambio súbito en el destino, la velocidad vertical excesiva, etc.</w:t>
      </w:r>
      <w:r w:rsidDel="00000000" w:rsidR="00000000" w:rsidRPr="00000000">
        <w:rPr>
          <w:vertAlign w:val="baseline"/>
          <w:rtl w:val="0"/>
        </w:rPr>
        <w:t xml:space="preserve">]</w:t>
      </w:r>
    </w:p>
    <w:p w:rsidR="00000000" w:rsidDel="00000000" w:rsidP="00000000" w:rsidRDefault="00000000" w:rsidRPr="00000000" w14:paraId="00000165">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Contestación</w:t>
      </w:r>
    </w:p>
    <w:p w:rsidR="00000000" w:rsidDel="00000000" w:rsidP="00000000" w:rsidRDefault="00000000" w:rsidRPr="00000000" w14:paraId="00000166">
      <w:pPr>
        <w:rPr>
          <w:vertAlign w:val="baseline"/>
        </w:rPr>
      </w:pPr>
      <w:bookmarkStart w:colFirst="0" w:colLast="0" w:name="_nmf14n" w:id="46"/>
      <w:bookmarkEnd w:id="46"/>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Algunos sistemas pueden organizarse mejor describiendo todas las funciones en el apoyo de la generación de una contestación. Por ejemplo, pueden organizarse las funciones de un sistema del personal en secciones que corresponden a todas las funciones asociadas con los sueldos generados, todas las funciones asociadas con generar una lista actual de empleados, etc. El contorno en A.6 (con todas las ocurrencias de estímulo reemplazadas con la contestación) debe usarse.</w:t>
      </w:r>
      <w:r w:rsidDel="00000000" w:rsidR="00000000" w:rsidRPr="00000000">
        <w:rPr>
          <w:vertAlign w:val="baseline"/>
          <w:rtl w:val="0"/>
        </w:rPr>
        <w:t xml:space="preserve">]</w:t>
      </w:r>
    </w:p>
    <w:p w:rsidR="00000000" w:rsidDel="00000000" w:rsidP="00000000" w:rsidRDefault="00000000" w:rsidRPr="00000000" w14:paraId="00000167">
      <w:pPr>
        <w:keepNext w:val="1"/>
        <w:keepLines w:val="0"/>
        <w:widowControl w:val="0"/>
        <w:numPr>
          <w:ilvl w:val="2"/>
          <w:numId w:val="11"/>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Jerarquía Funcional</w:t>
      </w:r>
    </w:p>
    <w:p w:rsidR="00000000" w:rsidDel="00000000" w:rsidP="00000000" w:rsidRDefault="00000000" w:rsidRPr="00000000" w14:paraId="00000168">
      <w:pPr>
        <w:rPr>
          <w:vertAlign w:val="baseline"/>
        </w:rPr>
      </w:pPr>
      <w:bookmarkStart w:colFirst="0" w:colLast="0" w:name="_37m2jsg" w:id="47"/>
      <w:bookmarkEnd w:id="47"/>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Cuando ninguno de los esquemas orgánicos anteriores demuestra ser útil, la funcionalidad global puede organizarse en una jerarquía de funciones organizada por entradas comunes, rendimientos comunes o el acceso de los datos interiores comunes. Los datos que fluyen pueden usar diagramas y diccionarios de datos para mostrar las relaciones entre las funciones y datos.</w:t>
      </w:r>
      <w:r w:rsidDel="00000000" w:rsidR="00000000" w:rsidRPr="00000000">
        <w:rPr>
          <w:vertAlign w:val="baseline"/>
          <w:rtl w:val="0"/>
        </w:rPr>
        <w:t xml:space="preserve">]</w:t>
      </w:r>
    </w:p>
    <w:p w:rsidR="00000000" w:rsidDel="00000000" w:rsidP="00000000" w:rsidRDefault="00000000" w:rsidRPr="00000000" w14:paraId="00000169">
      <w:pPr>
        <w:keepNext w:val="1"/>
        <w:keepLines w:val="0"/>
        <w:widowControl w:val="0"/>
        <w:numPr>
          <w:ilvl w:val="1"/>
          <w:numId w:val="11"/>
        </w:numPr>
        <w:pBdr>
          <w:top w:space="0" w:sz="0" w:val="nil"/>
          <w:left w:space="0" w:sz="0" w:val="nil"/>
          <w:bottom w:space="0" w:sz="0" w:val="nil"/>
          <w:right w:space="0" w:sz="0" w:val="nil"/>
          <w:between w:space="0" w:sz="0" w:val="nil"/>
        </w:pBdr>
        <w:shd w:fill="auto" w:val="clear"/>
        <w:spacing w:after="60" w:before="240" w:line="240" w:lineRule="auto"/>
        <w:ind w:left="576" w:right="0" w:hanging="576"/>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Comentarios Adicionales</w:t>
      </w:r>
    </w:p>
    <w:p w:rsidR="00000000" w:rsidDel="00000000" w:rsidP="00000000" w:rsidRDefault="00000000" w:rsidRPr="00000000" w14:paraId="0000016A">
      <w:pPr>
        <w:rPr>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En esta sección solo se plantean comentarios de apoyo a las secciones anteriores que se sean necesarias en el SRS.</w:t>
      </w:r>
      <w:r w:rsidDel="00000000" w:rsidR="00000000" w:rsidRPr="00000000">
        <w:rPr>
          <w:vertAlign w:val="baseline"/>
          <w:rtl w:val="0"/>
        </w:rPr>
        <w:t xml:space="preserve">]</w:t>
      </w:r>
    </w:p>
    <w:p w:rsidR="00000000" w:rsidDel="00000000" w:rsidP="00000000" w:rsidRDefault="00000000" w:rsidRPr="00000000" w14:paraId="0000016B">
      <w:pPr>
        <w:rPr>
          <w:vertAlign w:val="baseline"/>
        </w:rPr>
      </w:pPr>
      <w:r w:rsidDel="00000000" w:rsidR="00000000" w:rsidRPr="00000000">
        <w:rPr>
          <w:rtl w:val="0"/>
        </w:rPr>
      </w:r>
    </w:p>
    <w:p w:rsidR="00000000" w:rsidDel="00000000" w:rsidP="00000000" w:rsidRDefault="00000000" w:rsidRPr="00000000" w14:paraId="0000016C">
      <w:pPr>
        <w:rPr>
          <w:vertAlign w:val="baseline"/>
        </w:rPr>
      </w:pPr>
      <w:r w:rsidDel="00000000" w:rsidR="00000000" w:rsidRPr="00000000">
        <w:rPr>
          <w:rtl w:val="0"/>
        </w:rPr>
      </w:r>
    </w:p>
    <w:p w:rsidR="00000000" w:rsidDel="00000000" w:rsidP="00000000" w:rsidRDefault="00000000" w:rsidRPr="00000000" w14:paraId="0000016D">
      <w:pPr>
        <w:keepNext w:val="1"/>
        <w:keepLines w:val="0"/>
        <w:widowControl w:val="0"/>
        <w:pBdr>
          <w:top w:space="0" w:sz="0" w:val="nil"/>
          <w:left w:space="0" w:sz="0" w:val="nil"/>
          <w:bottom w:space="0" w:sz="0" w:val="nil"/>
          <w:right w:space="0" w:sz="0" w:val="nil"/>
          <w:between w:space="0" w:sz="0" w:val="nil"/>
        </w:pBdr>
        <w:shd w:fill="auto" w:val="clear"/>
        <w:tabs>
          <w:tab w:val="left" w:pos="227"/>
        </w:tabs>
        <w:spacing w:after="0" w:before="0" w:line="240" w:lineRule="auto"/>
        <w:ind w:left="432" w:right="0" w:hanging="432"/>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mrcu09" w:id="48"/>
      <w:bookmarkEnd w:id="48"/>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Apéndices</w:t>
      </w:r>
    </w:p>
    <w:p w:rsidR="00000000" w:rsidDel="00000000" w:rsidP="00000000" w:rsidRDefault="00000000" w:rsidRPr="00000000" w14:paraId="0000016E">
      <w:pPr>
        <w:rPr>
          <w:i w:val="0"/>
          <w:color w:val="0000ff"/>
          <w:vertAlign w:val="baseline"/>
        </w:rPr>
      </w:pPr>
      <w:r w:rsidDel="00000000" w:rsidR="00000000" w:rsidRPr="00000000">
        <w:rPr>
          <w:sz w:val="26"/>
          <w:szCs w:val="26"/>
          <w:vertAlign w:val="baseline"/>
          <w:rtl w:val="0"/>
        </w:rPr>
        <w:t xml:space="preserve">[</w:t>
      </w:r>
      <w:r w:rsidDel="00000000" w:rsidR="00000000" w:rsidRPr="00000000">
        <w:rPr>
          <w:i w:val="1"/>
          <w:color w:val="0000ff"/>
          <w:vertAlign w:val="baseline"/>
          <w:rtl w:val="0"/>
        </w:rPr>
        <w:t xml:space="preserve">Los apéndices no siempre son considerados parte del SRS y no siempre son necesarios. Ellos pueden incluir:</w:t>
      </w:r>
      <w:r w:rsidDel="00000000" w:rsidR="00000000" w:rsidRPr="00000000">
        <w:rPr>
          <w:rtl w:val="0"/>
        </w:rPr>
      </w:r>
    </w:p>
    <w:p w:rsidR="00000000" w:rsidDel="00000000" w:rsidP="00000000" w:rsidRDefault="00000000" w:rsidRPr="00000000" w14:paraId="0000016F">
      <w:pPr>
        <w:numPr>
          <w:ilvl w:val="0"/>
          <w:numId w:val="14"/>
        </w:numPr>
        <w:ind w:left="720" w:hanging="360"/>
        <w:rPr>
          <w:i w:val="0"/>
          <w:color w:val="0000ff"/>
        </w:rPr>
      </w:pPr>
      <w:r w:rsidDel="00000000" w:rsidR="00000000" w:rsidRPr="00000000">
        <w:rPr>
          <w:i w:val="1"/>
          <w:color w:val="0000ff"/>
          <w:vertAlign w:val="baseline"/>
          <w:rtl w:val="0"/>
        </w:rPr>
        <w:t xml:space="preserve">ejemplos de formatos de las entradas/salidas, las descripciones del análisis del costo que se estudiaron o resultados de estudios del usuario;</w:t>
      </w:r>
      <w:r w:rsidDel="00000000" w:rsidR="00000000" w:rsidRPr="00000000">
        <w:rPr>
          <w:rtl w:val="0"/>
        </w:rPr>
      </w:r>
    </w:p>
    <w:p w:rsidR="00000000" w:rsidDel="00000000" w:rsidP="00000000" w:rsidRDefault="00000000" w:rsidRPr="00000000" w14:paraId="00000170">
      <w:pPr>
        <w:numPr>
          <w:ilvl w:val="0"/>
          <w:numId w:val="14"/>
        </w:numPr>
        <w:ind w:left="720" w:hanging="360"/>
        <w:rPr>
          <w:i w:val="0"/>
          <w:color w:val="0000ff"/>
        </w:rPr>
      </w:pPr>
      <w:r w:rsidDel="00000000" w:rsidR="00000000" w:rsidRPr="00000000">
        <w:rPr>
          <w:i w:val="1"/>
          <w:color w:val="0000ff"/>
          <w:vertAlign w:val="baseline"/>
          <w:rtl w:val="0"/>
        </w:rPr>
        <w:t xml:space="preserve">apoyando o dando información a fondo que puede ayudar a los lectores del SRS;</w:t>
      </w:r>
      <w:r w:rsidDel="00000000" w:rsidR="00000000" w:rsidRPr="00000000">
        <w:rPr>
          <w:rtl w:val="0"/>
        </w:rPr>
      </w:r>
    </w:p>
    <w:p w:rsidR="00000000" w:rsidDel="00000000" w:rsidP="00000000" w:rsidRDefault="00000000" w:rsidRPr="00000000" w14:paraId="00000171">
      <w:pPr>
        <w:numPr>
          <w:ilvl w:val="0"/>
          <w:numId w:val="14"/>
        </w:numPr>
        <w:ind w:left="720" w:hanging="360"/>
        <w:rPr>
          <w:i w:val="0"/>
          <w:color w:val="0000ff"/>
        </w:rPr>
      </w:pPr>
      <w:r w:rsidDel="00000000" w:rsidR="00000000" w:rsidRPr="00000000">
        <w:rPr>
          <w:i w:val="1"/>
          <w:color w:val="0000ff"/>
          <w:vertAlign w:val="baseline"/>
          <w:rtl w:val="0"/>
        </w:rPr>
        <w:t xml:space="preserve">Una descripción de los problemas a ser resueltos por el software;</w:t>
      </w:r>
      <w:r w:rsidDel="00000000" w:rsidR="00000000" w:rsidRPr="00000000">
        <w:rPr>
          <w:rtl w:val="0"/>
        </w:rPr>
      </w:r>
    </w:p>
    <w:p w:rsidR="00000000" w:rsidDel="00000000" w:rsidP="00000000" w:rsidRDefault="00000000" w:rsidRPr="00000000" w14:paraId="00000172">
      <w:pPr>
        <w:numPr>
          <w:ilvl w:val="0"/>
          <w:numId w:val="14"/>
        </w:numPr>
        <w:ind w:left="720" w:hanging="360"/>
        <w:rPr>
          <w:i w:val="0"/>
          <w:color w:val="0000ff"/>
        </w:rPr>
      </w:pPr>
      <w:r w:rsidDel="00000000" w:rsidR="00000000" w:rsidRPr="00000000">
        <w:rPr>
          <w:i w:val="1"/>
          <w:color w:val="0000ff"/>
          <w:vertAlign w:val="baseline"/>
          <w:rtl w:val="0"/>
        </w:rPr>
        <w:t xml:space="preserve">las instrucciones del empaquetamiento especiales para el código y los medios de comunicación para reunir la seguridad, exportar la carga inicial u otros requerimientos.</w:t>
      </w:r>
      <w:r w:rsidDel="00000000" w:rsidR="00000000" w:rsidRPr="00000000">
        <w:rPr>
          <w:rtl w:val="0"/>
        </w:rPr>
      </w:r>
    </w:p>
    <w:p w:rsidR="00000000" w:rsidDel="00000000" w:rsidP="00000000" w:rsidRDefault="00000000" w:rsidRPr="00000000" w14:paraId="00000173">
      <w:pPr>
        <w:rPr>
          <w:i w:val="0"/>
          <w:color w:val="0000ff"/>
          <w:vertAlign w:val="baseline"/>
        </w:rPr>
      </w:pPr>
      <w:r w:rsidDel="00000000" w:rsidR="00000000" w:rsidRPr="00000000">
        <w:rPr>
          <w:rtl w:val="0"/>
        </w:rPr>
      </w:r>
    </w:p>
    <w:p w:rsidR="00000000" w:rsidDel="00000000" w:rsidP="00000000" w:rsidRDefault="00000000" w:rsidRPr="00000000" w14:paraId="00000174">
      <w:pPr>
        <w:rPr>
          <w:vertAlign w:val="baseline"/>
        </w:rPr>
      </w:pPr>
      <w:r w:rsidDel="00000000" w:rsidR="00000000" w:rsidRPr="00000000">
        <w:rPr>
          <w:i w:val="1"/>
          <w:color w:val="0000ff"/>
          <w:vertAlign w:val="baseline"/>
          <w:rtl w:val="0"/>
        </w:rPr>
        <w:t xml:space="preserve">Cuando los apéndices son incluidos, el SRS debe declarar explícitamente si o no los apéndices serán considerados parte de los requerimientos.</w:t>
      </w:r>
      <w:r w:rsidDel="00000000" w:rsidR="00000000" w:rsidRPr="00000000">
        <w:rPr>
          <w:vertAlign w:val="baseline"/>
          <w:rtl w:val="0"/>
        </w:rPr>
        <w:t xml:space="preserve">]</w:t>
      </w:r>
    </w:p>
    <w:p w:rsidR="00000000" w:rsidDel="00000000" w:rsidP="00000000" w:rsidRDefault="00000000" w:rsidRPr="00000000" w14:paraId="00000175">
      <w:pPr>
        <w:rPr>
          <w:vertAlign w:val="baseline"/>
        </w:rPr>
      </w:pPr>
      <w:r w:rsidDel="00000000" w:rsidR="00000000" w:rsidRPr="00000000">
        <w:rPr>
          <w:rtl w:val="0"/>
        </w:rPr>
      </w:r>
    </w:p>
    <w:sectPr>
      <w:headerReference r:id="rId16" w:type="default"/>
      <w:footerReference r:id="rId17" w:type="default"/>
      <w:pgSz w:h="15842" w:w="12242"/>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 w:name="CMR1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600700" cy="12700"/>
              <wp:effectExtent b="0" l="0" r="0" t="0"/>
              <wp:wrapNone/>
              <wp:docPr id="3" name=""/>
              <a:graphic>
                <a:graphicData uri="http://schemas.microsoft.com/office/word/2010/wordprocessingShape">
                  <wps:wsp>
                    <wps:cNvCnPr/>
                    <wps:spPr>
                      <a:xfrm>
                        <a:off x="2545650" y="3780000"/>
                        <a:ext cx="5600700" cy="0"/>
                      </a:xfrm>
                      <a:prstGeom prst="straightConnector1">
                        <a:avLst/>
                      </a:prstGeom>
                      <a:solidFill>
                        <a:srgbClr val="FFFFFF"/>
                      </a:solid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600700" cy="127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6007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114935</wp:posOffset>
          </wp:positionV>
          <wp:extent cx="5600700" cy="12700"/>
          <wp:effectExtent b="0" l="0" r="0" t="0"/>
          <wp:wrapNone/>
          <wp:docPr id="1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600700" cy="12700"/>
                  </a:xfrm>
                  <a:prstGeom prst="rect"/>
                  <a:ln/>
                </pic:spPr>
              </pic:pic>
            </a:graphicData>
          </a:graphic>
        </wp:anchor>
      </w:drawing>
    </w:r>
  </w:p>
  <w:tbl>
    <w:tblPr>
      <w:tblStyle w:val="Table3"/>
      <w:tblW w:w="8978.0" w:type="dxa"/>
      <w:jc w:val="left"/>
      <w:tblInd w:w="0.0" w:type="dxa"/>
      <w:tblLayout w:type="fixed"/>
      <w:tblLook w:val="0000"/>
    </w:tblPr>
    <w:tblGrid>
      <w:gridCol w:w="4489"/>
      <w:gridCol w:w="4489"/>
      <w:tblGridChange w:id="0">
        <w:tblGrid>
          <w:gridCol w:w="4489"/>
          <w:gridCol w:w="4489"/>
        </w:tblGrid>
      </w:tblGridChange>
    </w:tblGrid>
    <w:tr>
      <w:tc>
        <w:tcPr>
          <w:vAlign w:val="cente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center" w:pos="4140"/>
              <w:tab w:val="right" w:pos="8820"/>
            </w:tabs>
            <w:spacing w:after="20" w:before="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Acceso a Microcontroladores</w:t>
          </w:r>
        </w:p>
      </w:tc>
      <w:tc>
        <w:tcPr>
          <w:vAlign w:val="cente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center" w:pos="4140"/>
              <w:tab w:val="right" w:pos="8820"/>
            </w:tabs>
            <w:spacing w:after="20" w:before="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7F">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
      <w:tblW w:w="8978.0" w:type="dxa"/>
      <w:jc w:val="left"/>
      <w:tblInd w:w="0.0" w:type="dxa"/>
      <w:tblLayout w:type="fixed"/>
      <w:tblLook w:val="0000"/>
    </w:tblPr>
    <w:tblGrid>
      <w:gridCol w:w="2988"/>
      <w:gridCol w:w="5990"/>
      <w:tblGridChange w:id="0">
        <w:tblGrid>
          <w:gridCol w:w="2988"/>
          <w:gridCol w:w="5990"/>
        </w:tblGrid>
      </w:tblGridChange>
    </w:tblGrid>
    <w:tr>
      <w:tc>
        <w:tcPr>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14:paraId="00000177">
          <w:pPr>
            <w:spacing w:after="20" w:before="20" w:lineRule="auto"/>
            <w:rPr>
              <w:vertAlign w:val="baseline"/>
            </w:rPr>
          </w:pPr>
          <w:r w:rsidDel="00000000" w:rsidR="00000000" w:rsidRPr="00000000">
            <w:rPr>
              <w:i w:val="1"/>
              <w:vertAlign w:val="baseline"/>
              <w:rtl w:val="0"/>
            </w:rPr>
            <w:t xml:space="preserve">X-Force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right" w:pos="8820"/>
            </w:tabs>
            <w:spacing w:after="20" w:before="2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SRS IEEE380 – v.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0.1</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79">
    <w:pPr>
      <w:rPr>
        <w:sz w:val="10"/>
        <w:szCs w:val="10"/>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lowerLetter"/>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lowerLetter"/>
      <w:lvlText w:val="%1)"/>
      <w:lvlJc w:val="left"/>
      <w:pPr>
        <w:ind w:left="720" w:hanging="360"/>
      </w:pPr>
      <w:rPr>
        <w:color w:val="0000ff"/>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lowerLetter"/>
      <w:lvlText w:val="%1)"/>
      <w:lvlJc w:val="left"/>
      <w:pPr>
        <w:ind w:left="720" w:hanging="360"/>
      </w:pPr>
      <w:rPr>
        <w:color w:val="0000ff"/>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lowerLetter"/>
      <w:lvlText w:val="%1)"/>
      <w:lvlJc w:val="left"/>
      <w:pPr>
        <w:ind w:left="720" w:hanging="360"/>
      </w:pPr>
      <w:rPr>
        <w:color w:val="0000ff"/>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lowerLetter"/>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