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25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2486"/>
        <w:gridCol w:w="2486"/>
        <w:tblGridChange w:id="0">
          <w:tblGrid>
            <w:gridCol w:w="1793"/>
            <w:gridCol w:w="2485"/>
            <w:gridCol w:w="2486"/>
            <w:gridCol w:w="2486"/>
          </w:tblGrid>
        </w:tblGridChange>
      </w:tblGrid>
      <w:tr>
        <w:tc>
          <w:tcPr>
            <w:gridSpan w:val="4"/>
            <w:tcBorders>
              <w:bottom w:color="808080" w:space="0" w:sz="6" w:val="single"/>
            </w:tcBorders>
            <w:shd w:fill="auto"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DATOS GENERALES</w:t>
            </w:r>
          </w:p>
        </w:tc>
      </w:tr>
      <w:tr>
        <w:tc>
          <w:tcPr>
            <w:tcBorders>
              <w:bottom w:color="808080" w:space="0" w:sz="6" w:val="single"/>
            </w:tcBorders>
            <w:shd w:fill="auto"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Equipo:</w:t>
            </w:r>
          </w:p>
        </w:tc>
        <w:tc>
          <w:tcPr>
            <w:gridSpan w:val="3"/>
            <w:shd w:fill="auto"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x Force</w:t>
            </w:r>
          </w:p>
        </w:tc>
      </w:tr>
      <w:tr>
        <w:tc>
          <w:tcPr>
            <w:shd w:fill="auto" w:val="clea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Responsable:</w:t>
            </w:r>
          </w:p>
        </w:tc>
        <w:tc>
          <w:tcPr>
            <w:gridSpan w:val="3"/>
            <w:shd w:fill="auto"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Samanta Castro Hernandez</w:t>
            </w:r>
          </w:p>
        </w:tc>
      </w:tr>
      <w:t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Lugar:</w:t>
            </w:r>
          </w:p>
        </w:tc>
        <w:tc>
          <w:tcPr>
            <w:gridSpan w:val="3"/>
            <w:shd w:fill="auto" w:val="cle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LINUX</w:t>
            </w:r>
          </w:p>
        </w:tc>
      </w:tr>
      <w:t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Fecha de Junta:</w:t>
            </w:r>
          </w:p>
        </w:tc>
        <w:tc>
          <w:tcPr>
            <w:gridSpan w:val="3"/>
            <w:shd w:fill="auto" w:val="clea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 Febrero-2019</w:t>
            </w:r>
          </w:p>
        </w:tc>
      </w:tr>
      <w:t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Hora de Inicio:</w:t>
            </w:r>
          </w:p>
        </w:tc>
        <w:tc>
          <w:tcPr>
            <w:shd w:fill="auto" w:val="clea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2:00 PM</w:t>
            </w:r>
          </w:p>
        </w:tc>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Hora de Fin:</w:t>
            </w:r>
          </w:p>
        </w:tc>
        <w:tc>
          <w:tcPr>
            <w:shd w:fill="auto" w:val="clea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4:00PM</w:t>
            </w:r>
          </w:p>
        </w:tc>
      </w:tr>
      <w:tr>
        <w:tc>
          <w:tcPr>
            <w:shd w:fill="auto"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Propósito:</w:t>
            </w:r>
          </w:p>
        </w:tc>
        <w:tc>
          <w:tcPr>
            <w:gridSpan w:val="3"/>
            <w:shd w:fill="auto" w:val="clea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Contexto de Cliente</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rtl w:val="0"/>
        </w:rPr>
      </w:r>
    </w:p>
    <w:tbl>
      <w:tblPr>
        <w:tblStyle w:val="Table2"/>
        <w:tblW w:w="930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932"/>
        <w:gridCol w:w="1417"/>
        <w:gridCol w:w="1883"/>
        <w:gridCol w:w="1068"/>
        <w:tblGridChange w:id="0">
          <w:tblGrid>
            <w:gridCol w:w="4932"/>
            <w:gridCol w:w="1417"/>
            <w:gridCol w:w="1883"/>
            <w:gridCol w:w="1068"/>
          </w:tblGrid>
        </w:tblGridChange>
      </w:tblGrid>
      <w:tr>
        <w:tc>
          <w:tcPr>
            <w:gridSpan w:val="4"/>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ROLES DE LA JUNTA Y ASISTENTES</w:t>
            </w:r>
          </w:p>
        </w:tc>
      </w:tr>
      <w:tr>
        <w:tc>
          <w:tcPr>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Nombre</w:t>
            </w:r>
          </w:p>
        </w:tc>
        <w:tc>
          <w:tcPr>
            <w:shd w:fill="auto" w:val="cle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Iniciales</w:t>
            </w:r>
          </w:p>
        </w:tc>
        <w:tc>
          <w:tcPr>
            <w:shd w:fill="auto" w:val="cle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Rol</w:t>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Firma</w:t>
            </w:r>
          </w:p>
        </w:tc>
      </w:tr>
      <w:tr>
        <w:tc>
          <w:tcPr>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Samanta Castro Hernandez</w:t>
            </w:r>
          </w:p>
        </w:tc>
        <w:tc>
          <w:tcPr>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S.C.H</w:t>
            </w:r>
          </w:p>
        </w:tc>
        <w:tc>
          <w:tcPr>
            <w:shd w:fill="auto"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Moderador</w:t>
            </w:r>
          </w:p>
        </w:tc>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Samanta </w:t>
            </w:r>
          </w:p>
        </w:tc>
      </w:tr>
      <w:tr>
        <w:tc>
          <w:tcPr>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Beatriz Miranda Miranda</w:t>
            </w:r>
          </w:p>
        </w:tc>
        <w:tc>
          <w:tcPr>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B.M.M</w:t>
            </w:r>
          </w:p>
        </w:tc>
        <w:tc>
          <w:tcPr>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Encargado de tiempo</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Beatriz </w:t>
            </w:r>
          </w:p>
        </w:tc>
      </w:tr>
      <w:t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Alan Arturo Loya Favela</w:t>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A.A.L.F</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Secretario</w:t>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Alan Arturo </w:t>
            </w:r>
          </w:p>
        </w:tc>
      </w:tr>
      <w:tr>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Jesús Albino Calderón</w:t>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J.A.C</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Encargado de ISSUES</w:t>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Jesús </w:t>
            </w:r>
          </w:p>
        </w:tc>
      </w:tr>
      <w:tr>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José Artemio Alvarado Barraza </w:t>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J.A.A.B</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Cliente</w:t>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José Artemio </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tbl>
      <w:tblPr>
        <w:tblStyle w:val="Table3"/>
        <w:tblW w:w="9250.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550"/>
        <w:gridCol w:w="2700"/>
        <w:tblGridChange w:id="0">
          <w:tblGrid>
            <w:gridCol w:w="6550"/>
            <w:gridCol w:w="2700"/>
          </w:tblGrid>
        </w:tblGridChange>
      </w:tblGrid>
      <w:tr>
        <w:tc>
          <w:tcPr>
            <w:gridSpan w:val="2"/>
            <w:shd w:fill="auto" w:val="clear"/>
          </w:tcPr>
          <w:p w:rsidR="00000000" w:rsidDel="00000000" w:rsidP="00000000" w:rsidRDefault="00000000" w:rsidRPr="00000000" w14:paraId="0000004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PRE-REQUISITOS</w:t>
            </w:r>
          </w:p>
        </w:tc>
      </w:tr>
      <w:tr>
        <w:tc>
          <w:tcPr>
            <w:shd w:fill="auto" w:val="clear"/>
          </w:tcPr>
          <w:p w:rsidR="00000000" w:rsidDel="00000000" w:rsidP="00000000" w:rsidRDefault="00000000" w:rsidRPr="00000000" w14:paraId="00000044">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5">
            <w:pPr>
              <w:jc w:val="center"/>
              <w:rPr>
                <w:b w:val="1"/>
              </w:rPr>
            </w:pPr>
            <w:r w:rsidDel="00000000" w:rsidR="00000000" w:rsidRPr="00000000">
              <w:rPr>
                <w:b w:val="1"/>
                <w:rtl w:val="0"/>
              </w:rPr>
              <w:t xml:space="preserve">Quién</w:t>
            </w:r>
          </w:p>
        </w:tc>
      </w:tr>
      <w:tr>
        <w:tc>
          <w:tcPr>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Grabadora</w:t>
            </w:r>
          </w:p>
        </w:tc>
        <w:tc>
          <w:tcPr>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Samanta Castro</w:t>
            </w:r>
          </w:p>
        </w:tc>
      </w:tr>
      <w:tr>
        <w:tc>
          <w:tcPr>
            <w:shd w:fill="auto"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Libreta</w:t>
            </w:r>
          </w:p>
        </w:tc>
        <w:tc>
          <w:tcPr>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Beatriz Miranda</w:t>
            </w:r>
          </w:p>
        </w:tc>
      </w:tr>
      <w:tr>
        <w:tc>
          <w:tcPr>
            <w:shd w:fill="auto"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tbl>
      <w:tblPr>
        <w:tblStyle w:val="Table4"/>
        <w:tblW w:w="9955.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65"/>
        <w:gridCol w:w="665"/>
        <w:gridCol w:w="720"/>
        <w:gridCol w:w="720"/>
        <w:gridCol w:w="720"/>
        <w:gridCol w:w="450"/>
        <w:gridCol w:w="4050"/>
        <w:gridCol w:w="1965"/>
        <w:tblGridChange w:id="0">
          <w:tblGrid>
            <w:gridCol w:w="665"/>
            <w:gridCol w:w="665"/>
            <w:gridCol w:w="720"/>
            <w:gridCol w:w="720"/>
            <w:gridCol w:w="720"/>
            <w:gridCol w:w="450"/>
            <w:gridCol w:w="4050"/>
            <w:gridCol w:w="1965"/>
          </w:tblGrid>
        </w:tblGridChange>
      </w:tblGrid>
      <w:tr>
        <w:tc>
          <w:tcPr>
            <w:gridSpan w:val="8"/>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AGENDA</w:t>
            </w:r>
          </w:p>
        </w:tc>
      </w:tr>
      <w:tr>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Día</w:t>
            </w:r>
          </w:p>
        </w:tc>
        <w:tc>
          <w:tcPr>
            <w:gridSpan w:val="2"/>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Hora de</w:t>
            </w:r>
          </w:p>
        </w:tc>
        <w:tc>
          <w:tcPr>
            <w:gridSpan w:val="2"/>
            <w:shd w:fill="auto" w:val="cle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Tiempo </w:t>
            </w: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w:t>
            </w:r>
          </w:p>
        </w:tc>
        <w:tc>
          <w:tcPr>
            <w:vMerge w:val="restart"/>
            <w:shd w:fill="auto" w:val="clea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Temas</w:t>
            </w:r>
          </w:p>
        </w:tc>
        <w:tc>
          <w:tcPr>
            <w:vMerge w:val="restart"/>
            <w:shd w:fill="auto" w:val="cle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Encargado</w:t>
            </w:r>
          </w:p>
        </w:tc>
      </w:tr>
      <w:tr>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Inicio</w:t>
            </w:r>
          </w:p>
        </w:tc>
        <w:tc>
          <w:tcPr>
            <w:shd w:fill="auto" w:val="cle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Fin</w:t>
            </w:r>
          </w:p>
        </w:tc>
        <w:tc>
          <w:tcPr>
            <w:shd w:fill="auto"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Plan</w:t>
            </w:r>
          </w:p>
        </w:tc>
        <w:tc>
          <w:tcPr>
            <w:shd w:fill="auto"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Real</w:t>
            </w:r>
          </w:p>
        </w:tc>
        <w:tc>
          <w:tcPr>
            <w:vMerge w:val="continue"/>
            <w:shd w:fill="auto"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tc>
        <w:tc>
          <w:tcPr>
            <w:vMerge w:val="continue"/>
            <w:shd w:fill="auto" w:val="cle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tl w:val="0"/>
              </w:rPr>
            </w:r>
          </w:p>
        </w:tc>
      </w:tr>
      <w:tr>
        <w:tc>
          <w:tcPr>
            <w:vMerge w:val="restart"/>
            <w:vAlign w:val="cente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15:00</w:t>
            </w:r>
          </w:p>
        </w:tc>
        <w:tc>
          <w:tcPr>
            <w:shd w:fill="auto" w:val="cle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15:10</w:t>
            </w:r>
          </w:p>
        </w:tc>
        <w:tc>
          <w:tcPr>
            <w:shd w:fill="auto" w:val="cle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shd w:fill="auto" w:val="cle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shd w:fill="auto" w:val="clear"/>
            <w:vAlign w:val="cente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Objetivos y Justificación</w:t>
            </w:r>
          </w:p>
        </w:tc>
        <w:tc>
          <w:tcPr>
            <w:shd w:fill="auto" w:val="cle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SCH</w:t>
            </w:r>
          </w:p>
        </w:tc>
      </w:tr>
      <w:tr>
        <w:tc>
          <w:tcPr>
            <w:vMerge w:val="continue"/>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15:10</w:t>
            </w:r>
          </w:p>
        </w:tc>
        <w:tc>
          <w:tcPr>
            <w:shd w:fill="auto" w:val="cle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15:25</w:t>
            </w:r>
          </w:p>
        </w:tc>
        <w:tc>
          <w:tcPr>
            <w:shd w:fill="auto" w:val="cle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shd w:fill="auto" w:val="cle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shd w:fill="auto"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shd w:fill="auto" w:val="cle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Alcance del proyecto y entregables</w:t>
            </w:r>
          </w:p>
        </w:tc>
        <w:tc>
          <w:tcPr>
            <w:shd w:fill="auto" w:val="cle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JAC</w:t>
            </w:r>
          </w:p>
        </w:tc>
      </w:tr>
      <w:tr>
        <w:tc>
          <w:tcPr>
            <w:vMerge w:val="continue"/>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15:25</w:t>
            </w:r>
          </w:p>
        </w:tc>
        <w:tc>
          <w:tcPr>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15:35</w:t>
            </w:r>
          </w:p>
        </w:tc>
        <w:tc>
          <w:tcPr>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shd w:fill="auto" w:val="clea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shd w:fill="auto" w:val="clea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shd w:fill="auto" w:val="clea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Pre-requerimientos del producto</w:t>
            </w:r>
          </w:p>
        </w:tc>
        <w:tc>
          <w:tcPr>
            <w:shd w:fill="auto" w:val="clea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BMM</w:t>
            </w:r>
          </w:p>
        </w:tc>
      </w:tr>
      <w:tr>
        <w:tc>
          <w:tcPr>
            <w:vMerge w:val="continue"/>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15:35</w:t>
            </w:r>
          </w:p>
        </w:tc>
        <w:tc>
          <w:tcPr>
            <w:tcBorders>
              <w:bottom w:color="808080" w:space="0" w:sz="6" w:val="single"/>
            </w:tcBorders>
            <w:shd w:fill="auto" w:val="clear"/>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15:45</w:t>
            </w:r>
          </w:p>
        </w:tc>
        <w:tc>
          <w:tcPr>
            <w:tcBorders>
              <w:bottom w:color="808080" w:space="0" w:sz="6" w:val="single"/>
            </w:tcBorders>
            <w:shd w:fill="auto" w:val="clea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tcBorders>
              <w:bottom w:color="808080" w:space="0" w:sz="6" w:val="single"/>
            </w:tcBorders>
            <w:shd w:fill="auto" w:val="clear"/>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tcBorders>
              <w:bottom w:color="808080" w:space="0" w:sz="6"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tcBorders>
              <w:bottom w:color="808080" w:space="0" w:sz="6" w:val="single"/>
            </w:tcBorders>
            <w:shd w:fill="auto" w:val="clear"/>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Requerimientos del proyecto</w:t>
            </w:r>
          </w:p>
        </w:tc>
        <w:tc>
          <w:tcPr>
            <w:tcBorders>
              <w:bottom w:color="808080" w:space="0" w:sz="6" w:val="single"/>
            </w:tcBorders>
            <w:shd w:fill="auto" w:val="clea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AAL</w:t>
            </w:r>
          </w:p>
        </w:tc>
      </w:tr>
      <w:tr>
        <w:tc>
          <w:tcPr>
            <w:vMerge w:val="continue"/>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15:45</w:t>
            </w:r>
          </w:p>
        </w:tc>
        <w:tc>
          <w:tcPr>
            <w:shd w:fill="auto" w:val="cle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15:45</w:t>
            </w:r>
          </w:p>
        </w:tc>
        <w:tc>
          <w:tcPr>
            <w:shd w:fill="auto" w:val="cle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15</w:t>
            </w:r>
          </w:p>
        </w:tc>
        <w:tc>
          <w:tcPr>
            <w:shd w:fill="auto" w:val="cle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shd w:fill="auto"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shd w:fill="auto" w:val="cle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Permisos y Restricciones</w:t>
            </w:r>
          </w:p>
        </w:tc>
        <w:tc>
          <w:tcPr>
            <w:shd w:fill="auto" w:val="cle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SCH</w:t>
            </w:r>
          </w:p>
        </w:tc>
      </w:tr>
      <w:tr>
        <w:tc>
          <w:tcPr>
            <w:vMerge w:val="continue"/>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9D">
            <w:pPr>
              <w:jc w:val="center"/>
              <w:rPr>
                <w:color w:val="000000"/>
                <w:sz w:val="20"/>
                <w:szCs w:val="20"/>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9E">
            <w:pPr>
              <w:jc w:val="center"/>
              <w:rPr>
                <w:color w:val="000000"/>
                <w:sz w:val="20"/>
                <w:szCs w:val="20"/>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9F">
            <w:pPr>
              <w:jc w:val="center"/>
              <w:rPr>
                <w:color w:val="000000"/>
                <w:sz w:val="20"/>
                <w:szCs w:val="20"/>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A0">
            <w:pPr>
              <w:jc w:val="center"/>
              <w:rPr>
                <w:color w:val="000000"/>
                <w:sz w:val="20"/>
                <w:szCs w:val="20"/>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808080" w:space="0" w:sz="6" w:val="single"/>
            </w:tcBorders>
            <w:shd w:fill="auto" w:val="clea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5">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6">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7">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8">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D">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E">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AF">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0">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1">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4">
      <w:pPr>
        <w:rPr>
          <w:rFonts w:ascii="Arial" w:cs="Arial" w:eastAsia="Arial" w:hAnsi="Arial"/>
          <w:sz w:val="22"/>
          <w:szCs w:val="22"/>
        </w:rPr>
      </w:pPr>
      <w:r w:rsidDel="00000000" w:rsidR="00000000" w:rsidRPr="00000000">
        <w:rPr>
          <w:rtl w:val="0"/>
        </w:rPr>
      </w:r>
    </w:p>
    <w:tbl>
      <w:tblPr>
        <w:tblStyle w:val="Table5"/>
        <w:tblW w:w="4594.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421"/>
        <w:gridCol w:w="828"/>
        <w:gridCol w:w="828"/>
        <w:gridCol w:w="517"/>
        <w:tblGridChange w:id="0">
          <w:tblGrid>
            <w:gridCol w:w="2421"/>
            <w:gridCol w:w="828"/>
            <w:gridCol w:w="828"/>
            <w:gridCol w:w="517"/>
          </w:tblGrid>
        </w:tblGridChange>
      </w:tblGrid>
      <w:tr>
        <w:trPr>
          <w:trHeight w:val="160" w:hRule="atLeast"/>
        </w:trPr>
        <w:tc>
          <w:tcPr>
            <w:shd w:fill="auto" w:val="cle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Totales</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60min</w:t>
            </w:r>
            <w:r w:rsidDel="00000000" w:rsidR="00000000" w:rsidRPr="00000000">
              <w:rPr>
                <w:rtl w:val="0"/>
              </w:rPr>
            </w:r>
          </w:p>
        </w:tc>
        <w:tc>
          <w:tcPr>
            <w:shd w:fill="auto" w:val="cle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8</w:t>
            </w:r>
          </w:p>
        </w:tc>
      </w:tr>
      <w:tr>
        <w:trPr>
          <w:trHeight w:val="280" w:hRule="atLeast"/>
        </w:trPr>
        <w:tc>
          <w:tcPr>
            <w:shd w:fill="auto"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55 Minutos</w:t>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tbl>
      <w:tblPr>
        <w:tblStyle w:val="Table6"/>
        <w:tblW w:w="9305.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6120"/>
        <w:gridCol w:w="1350"/>
        <w:gridCol w:w="1350"/>
        <w:tblGridChange w:id="0">
          <w:tblGrid>
            <w:gridCol w:w="485"/>
            <w:gridCol w:w="6120"/>
            <w:gridCol w:w="1350"/>
            <w:gridCol w:w="1350"/>
          </w:tblGrid>
        </w:tblGridChange>
      </w:tblGrid>
      <w:tr>
        <w:tc>
          <w:tcPr>
            <w:gridSpan w:val="4"/>
            <w:shd w:fill="auto" w:val="clea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ACUERDOS</w:t>
            </w:r>
          </w:p>
        </w:tc>
      </w:tr>
      <w:tr>
        <w:tc>
          <w:tcPr>
            <w:shd w:fill="auto" w:val="cle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w:t>
            </w:r>
          </w:p>
        </w:tc>
        <w:tc>
          <w:tcPr>
            <w:shd w:fill="auto" w:val="clea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Qué</w:t>
            </w:r>
          </w:p>
        </w:tc>
        <w:tc>
          <w:tcPr>
            <w:shd w:fill="auto" w:val="clea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Quién</w:t>
            </w:r>
          </w:p>
        </w:tc>
        <w:tc>
          <w:tcPr>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Cuándo</w:t>
            </w:r>
          </w:p>
        </w:tc>
      </w:tr>
      <w:tr>
        <w:tc>
          <w:tcPr>
            <w:shd w:fill="auto" w:val="clea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 el punto número uno de la agenda  Objetivo y Justificación se llegó al acuerdo  de registrar  el uso del laboratorio por alumnos, y docente   además de que identifique si  el ingreso será por Consulta, Materia o </w:t>
            </w:r>
            <w:r w:rsidDel="00000000" w:rsidR="00000000" w:rsidRPr="00000000">
              <w:rPr>
                <w:sz w:val="20"/>
                <w:szCs w:val="20"/>
                <w:rtl w:val="0"/>
              </w:rPr>
              <w:t xml:space="preserve">Práctica</w:t>
            </w:r>
            <w:r w:rsidDel="00000000" w:rsidR="00000000" w:rsidRPr="00000000">
              <w:rPr>
                <w:rtl w:val="0"/>
              </w:rPr>
            </w:r>
          </w:p>
        </w:tc>
        <w:tc>
          <w:tcPr>
            <w:shd w:fill="auto" w:val="clea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Todos</w:t>
            </w:r>
          </w:p>
        </w:tc>
        <w:tc>
          <w:tcPr>
            <w:shd w:fill="auto" w:val="clea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25/02/2019</w:t>
            </w:r>
          </w:p>
        </w:tc>
      </w:tr>
      <w:tr>
        <w:tc>
          <w:tcPr>
            <w:shd w:fill="auto" w:val="cle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shd w:fill="auto" w:val="cle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 el Punto número dos  de la Agenda Alcances del proyecto  y entregables se llegó al  acuerdo que  se puede  saber cuántas veces se  ingresa al laboratorio  de microcontroladores ya que se necesitan las estadísticas exactas del número de  personas que  ingresan y que salen además de que se desconoce el motivo de ingreso ya que algunas veces  son por motivos de consulta, </w:t>
            </w:r>
            <w:r w:rsidDel="00000000" w:rsidR="00000000" w:rsidRPr="00000000">
              <w:rPr>
                <w:sz w:val="20"/>
                <w:szCs w:val="20"/>
                <w:rtl w:val="0"/>
              </w:rPr>
              <w:t xml:space="preserve">práctica</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o clase </w:t>
            </w:r>
          </w:p>
        </w:tc>
        <w:tc>
          <w:tcPr>
            <w:shd w:fill="auto" w:val="cle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Todos</w:t>
            </w:r>
          </w:p>
        </w:tc>
        <w:tc>
          <w:tcPr>
            <w:shd w:fill="auto" w:val="clea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25/02/2019</w:t>
            </w:r>
          </w:p>
        </w:tc>
      </w:tr>
      <w:tr>
        <w:tc>
          <w:tcPr>
            <w:shd w:fill="auto" w:val="clea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shd w:fill="auto" w:val="cle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 el punto tres de la agenda Requerimientos del Producto  se llegó al acuerdo  con el cliente  de que le gustaría que fuera elaborado con una pantalla táctil y con la tecnología de Rasperry   donde  se </w:t>
            </w:r>
            <w:r w:rsidDel="00000000" w:rsidR="00000000" w:rsidRPr="00000000">
              <w:rPr>
                <w:sz w:val="20"/>
                <w:szCs w:val="20"/>
                <w:rtl w:val="0"/>
              </w:rPr>
              <w:t xml:space="preserve">llevará</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a cabo el registro al </w:t>
            </w:r>
            <w:r w:rsidDel="00000000" w:rsidR="00000000" w:rsidRPr="00000000">
              <w:rPr>
                <w:sz w:val="20"/>
                <w:szCs w:val="20"/>
                <w:rtl w:val="0"/>
              </w:rPr>
              <w:t xml:space="preserve">momento</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de entrar al laboratorio  con su RFDI   asignado, además de que se </w:t>
            </w:r>
            <w:r w:rsidDel="00000000" w:rsidR="00000000" w:rsidRPr="00000000">
              <w:rPr>
                <w:sz w:val="20"/>
                <w:szCs w:val="20"/>
                <w:rtl w:val="0"/>
              </w:rPr>
              <w:t xml:space="preserve">entregará</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el  sistema en USB </w:t>
            </w:r>
          </w:p>
        </w:tc>
        <w:tc>
          <w:tcPr>
            <w:shd w:fill="auto" w:val="cle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Todos</w:t>
            </w:r>
          </w:p>
        </w:tc>
        <w:tc>
          <w:tcPr>
            <w:shd w:fill="auto" w:val="cle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25/02/2019</w:t>
            </w:r>
          </w:p>
        </w:tc>
      </w:tr>
      <w:tr>
        <w:tc>
          <w:tcPr>
            <w:shd w:fill="auto" w:val="clea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shd w:fill="auto" w:val="cle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En el Punto número cuatro  de la agenda  Requerimientos del proyecto  se llegó al acuerdo con el cliente  de que requiere las estadísticas del número de personas (docentes y alumnos)   entran y salen , tiene que tener un login donde se </w:t>
            </w:r>
            <w:r w:rsidDel="00000000" w:rsidR="00000000" w:rsidRPr="00000000">
              <w:rPr>
                <w:sz w:val="20"/>
                <w:szCs w:val="20"/>
                <w:rtl w:val="0"/>
              </w:rPr>
              <w:t xml:space="preserve">registraron</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los docentes con el número de  materia que impartirá  además de que se  registrara el motivo  por el que solicita el acceso ya sea  por Consulta, Clase o </w:t>
            </w:r>
            <w:r w:rsidDel="00000000" w:rsidR="00000000" w:rsidRPr="00000000">
              <w:rPr>
                <w:sz w:val="20"/>
                <w:szCs w:val="20"/>
                <w:rtl w:val="0"/>
              </w:rPr>
              <w:t xml:space="preserve">Práctica</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 </w:t>
            </w:r>
          </w:p>
        </w:tc>
        <w:tc>
          <w:tcPr>
            <w:shd w:fill="auto" w:val="cle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Todos</w:t>
            </w:r>
          </w:p>
        </w:tc>
        <w:tc>
          <w:tcPr>
            <w:shd w:fill="auto" w:val="cle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25/02/2019</w:t>
            </w:r>
          </w:p>
        </w:tc>
      </w:tr>
      <w:tr>
        <w:tc>
          <w:tcPr>
            <w:shd w:fill="auto" w:val="clea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shd w:fill="auto" w:val="clear"/>
          </w:tcPr>
          <w:p w:rsidR="00000000" w:rsidDel="00000000" w:rsidP="00000000" w:rsidRDefault="00000000" w:rsidRPr="00000000" w14:paraId="000000DA">
            <w:pPr>
              <w:rPr>
                <w:sz w:val="20"/>
                <w:szCs w:val="20"/>
              </w:rPr>
            </w:pPr>
            <w:r w:rsidDel="00000000" w:rsidR="00000000" w:rsidRPr="00000000">
              <w:rPr>
                <w:sz w:val="20"/>
                <w:szCs w:val="20"/>
                <w:rtl w:val="0"/>
              </w:rPr>
              <w:t xml:space="preserve">En el punto número cinco  de la agenda  Premisas y Restricciones  se llegó al acuerdo de que cada que  el equipo tenga un avance  del proyecto  se agendará una reunión  con el cliente  para mostrarle  los avances de  la semana correspondiente además de que se   cumplirá  los estándares de calidad de la norma de calidad.</w:t>
            </w:r>
          </w:p>
        </w:tc>
        <w:tc>
          <w:tcPr>
            <w:shd w:fill="auto" w:val="cle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Todos</w:t>
            </w:r>
          </w:p>
        </w:tc>
        <w:tc>
          <w:tcPr>
            <w:shd w:fill="auto" w:val="cle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25/02/2019</w:t>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7"/>
        <w:tblW w:w="9305.0" w:type="dxa"/>
        <w:jc w:val="left"/>
        <w:tblInd w:w="-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85"/>
        <w:gridCol w:w="5040"/>
        <w:gridCol w:w="1080"/>
        <w:gridCol w:w="2700"/>
        <w:tblGridChange w:id="0">
          <w:tblGrid>
            <w:gridCol w:w="485"/>
            <w:gridCol w:w="5040"/>
            <w:gridCol w:w="1080"/>
            <w:gridCol w:w="2700"/>
          </w:tblGrid>
        </w:tblGridChange>
      </w:tblGrid>
      <w:tr>
        <w:trPr>
          <w:trHeight w:val="280" w:hRule="atLeast"/>
        </w:trPr>
        <w:tc>
          <w:tcPr>
            <w:gridSpan w:val="4"/>
            <w:shd w:fill="auto" w:val="clea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ACCIONES PENDIENTES</w:t>
            </w:r>
          </w:p>
        </w:tc>
      </w:tr>
      <w:tr>
        <w:trPr>
          <w:trHeight w:val="280" w:hRule="atLeast"/>
        </w:trPr>
        <w:tc>
          <w:tcPr>
            <w:shd w:fill="auto" w:val="cle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w:t>
            </w:r>
          </w:p>
        </w:tc>
        <w:tc>
          <w:tcPr>
            <w:shd w:fill="auto" w:val="cle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Qué</w:t>
            </w:r>
          </w:p>
        </w:tc>
        <w:tc>
          <w:tcPr>
            <w:shd w:fill="auto" w:val="cle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Quién</w:t>
            </w:r>
          </w:p>
        </w:tc>
        <w:tc>
          <w:tcPr>
            <w:shd w:fill="auto" w:val="cle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Cuándo</w:t>
            </w:r>
          </w:p>
        </w:tc>
      </w:tr>
      <w:tr>
        <w:trPr>
          <w:trHeight w:val="160" w:hRule="atLeast"/>
        </w:trPr>
        <w:tc>
          <w:tcPr>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 agendará una nueva reunión con el cliente  la próxima semana donde  especificará los nuevos requerimiento  específicos que se agregaran   en la próxima minuta de reunión de estatus</w:t>
            </w:r>
            <w:r w:rsidDel="00000000" w:rsidR="00000000" w:rsidRPr="00000000">
              <w:rPr>
                <w:rtl w:val="0"/>
              </w:rPr>
            </w:r>
          </w:p>
        </w:tc>
        <w:tc>
          <w:tcPr>
            <w:shd w:fill="auto" w:val="clea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Líder</w:t>
            </w:r>
          </w:p>
        </w:tc>
        <w:tc>
          <w:tcPr>
            <w:shd w:fill="auto" w:val="clea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04</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/03/2019</w:t>
            </w:r>
          </w:p>
        </w:tc>
      </w:tr>
      <w:tr>
        <w:trPr>
          <w:trHeight w:val="220" w:hRule="atLeast"/>
        </w:trPr>
        <w:tc>
          <w:tcPr>
            <w:shd w:fill="auto" w:val="clear"/>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sz w:val="20"/>
                <w:szCs w:val="20"/>
                <w:rtl w:val="0"/>
              </w:rPr>
              <w:t xml:space="preserve">En la siguiente  reunión de estatus el cliente Jose Artemio Barraza Alvarado  nos dará el nombre oficial del proyecto  del laboratorio de microcontroladores </w:t>
            </w:r>
            <w:r w:rsidDel="00000000" w:rsidR="00000000" w:rsidRPr="00000000">
              <w:rPr>
                <w:rtl w:val="0"/>
              </w:rPr>
            </w:r>
          </w:p>
        </w:tc>
        <w:tc>
          <w:tcPr>
            <w:shd w:fill="auto" w:val="clea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Cliente</w:t>
            </w:r>
          </w:p>
        </w:tc>
        <w:tc>
          <w:tcPr>
            <w:shd w:fill="auto" w:val="clea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03/03/2019</w:t>
            </w:r>
          </w:p>
        </w:tc>
      </w:tr>
      <w:tr>
        <w:trPr>
          <w:trHeight w:val="120" w:hRule="atLeast"/>
        </w:trPr>
        <w:tc>
          <w:tcPr>
            <w:shd w:fill="auto" w:val="clea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shd w:fill="auto" w:val="clea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rPr>
          <w:trHeight w:val="200" w:hRule="atLeast"/>
        </w:trPr>
        <w:tc>
          <w:tcPr>
            <w:shd w:fill="auto" w:val="clea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shd w:fill="auto" w:val="clea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rPr>
          <w:trHeight w:val="60" w:hRule="atLeast"/>
        </w:trPr>
        <w:tc>
          <w:tcPr>
            <w:shd w:fill="auto" w:val="clea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shd w:fill="auto" w:val="cle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8"/>
        <w:tblW w:w="9305.0" w:type="dxa"/>
        <w:jc w:val="left"/>
        <w:tblInd w:w="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8280"/>
        <w:tblGridChange w:id="0">
          <w:tblGrid>
            <w:gridCol w:w="1025"/>
            <w:gridCol w:w="8280"/>
          </w:tblGrid>
        </w:tblGridChange>
      </w:tblGrid>
      <w:tr>
        <w:tc>
          <w:tcPr>
            <w:gridSpan w:val="2"/>
            <w:shd w:fill="auto" w:val="cle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ISSUES</w:t>
            </w:r>
          </w:p>
        </w:tc>
      </w:tr>
      <w:tr>
        <w:tc>
          <w:tcPr>
            <w:shd w:fill="auto" w:val="cle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No</w:t>
            </w:r>
          </w:p>
        </w:tc>
        <w:tc>
          <w:tcPr>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Qué</w:t>
            </w:r>
          </w:p>
        </w:tc>
      </w:tr>
      <w:tr>
        <w:tc>
          <w:tcPr>
            <w:shd w:fill="auto" w:val="cle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2</w:t>
            </w:r>
          </w:p>
        </w:tc>
        <w:tc>
          <w:tcPr>
            <w:shd w:fill="auto" w:val="cle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3</w:t>
            </w:r>
          </w:p>
        </w:tc>
        <w:tc>
          <w:tcPr>
            <w:shd w:fill="auto" w:val="clear"/>
          </w:tcPr>
          <w:p w:rsidR="00000000" w:rsidDel="00000000" w:rsidP="00000000" w:rsidRDefault="00000000" w:rsidRPr="00000000" w14:paraId="00000107">
            <w:pPr>
              <w:rPr>
                <w:sz w:val="20"/>
                <w:szCs w:val="20"/>
              </w:rPr>
            </w:pPr>
            <w:r w:rsidDel="00000000" w:rsidR="00000000" w:rsidRPr="00000000">
              <w:rPr>
                <w:rtl w:val="0"/>
              </w:rPr>
            </w:r>
          </w:p>
        </w:tc>
      </w:tr>
      <w:tr>
        <w:tc>
          <w:tcPr>
            <w:shd w:fill="auto" w:val="cle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4</w:t>
            </w:r>
          </w:p>
        </w:tc>
        <w:tc>
          <w:tcPr>
            <w:shd w:fill="auto" w:val="cle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5</w:t>
            </w:r>
          </w:p>
        </w:tc>
        <w:tc>
          <w:tcPr>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6</w:t>
            </w:r>
          </w:p>
        </w:tc>
        <w:tc>
          <w:tcPr>
            <w:shd w:fill="auto" w:val="cle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7</w:t>
            </w:r>
          </w:p>
        </w:tc>
        <w:tc>
          <w:tcPr>
            <w:shd w:fill="auto" w:val="cle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8</w:t>
            </w:r>
          </w:p>
        </w:tc>
        <w:tc>
          <w:tcPr>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9</w:t>
            </w:r>
          </w:p>
        </w:tc>
        <w:tc>
          <w:tcPr>
            <w:shd w:fill="auto" w:val="clea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shd w:fill="auto" w:val="clea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sectPr>
      <w:headerReference r:id="rId6" w:type="default"/>
      <w:footerReference r:id="rId7" w:type="default"/>
      <w:pgSz w:h="15840" w:w="12240"/>
      <w:pgMar w:bottom="851" w:top="1134"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CENTRO DE DESARROLLO DE SOFTWARE E INVESTIGACIÓN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INSTITUTO TECNOLÓGICO SUPERIOR ZACATECAS OCCIDENTE </w:t>
    </w:r>
    <w:r w:rsidDel="00000000" w:rsidR="00000000" w:rsidRPr="00000000">
      <w:drawing>
        <wp:anchor allowOverlap="1" behindDoc="0" distB="0" distT="0" distL="114300" distR="114300" hidden="0" layoutInCell="1" locked="0" relativeHeight="0" simplePos="0">
          <wp:simplePos x="0" y="0"/>
          <wp:positionH relativeFrom="column">
            <wp:posOffset>-260698</wp:posOffset>
          </wp:positionH>
          <wp:positionV relativeFrom="paragraph">
            <wp:posOffset>-173830</wp:posOffset>
          </wp:positionV>
          <wp:extent cx="882015" cy="82867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Minuta de Junta de Status del Proyecto</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Narrow" w:cs="Arial Narrow" w:eastAsia="Arial Narrow" w:hAnsi="Arial Narrow"/>
        <w:b w:val="0"/>
        <w:i w:val="0"/>
        <w:smallCaps w:val="0"/>
        <w:strike w:val="0"/>
        <w:color w:val="000000"/>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40"/>
        <w:szCs w:val="40"/>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1228725" cy="12700"/>
              <wp:effectExtent b="0" l="0" r="0" t="0"/>
              <wp:wrapNone/>
              <wp:docPr id="1"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1228725" cy="12700"/>
              <wp:effectExtent b="0" l="0" r="0" t="0"/>
              <wp:wrapNone/>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228725"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