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4636770</wp:posOffset>
            </wp:positionH>
            <wp:positionV relativeFrom="paragraph">
              <wp:posOffset>-325120</wp:posOffset>
            </wp:positionV>
            <wp:extent cx="1830070" cy="1372235"/>
            <wp:effectExtent l="0" t="0" r="0" b="0"/>
            <wp:wrapNone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  <w:t>Las memoria son básicamente de dos tipos ROM y RAM</w:t>
      </w:r>
    </w:p>
    <w:p>
      <w:pPr>
        <w:pStyle w:val="Cuerpodetexto"/>
        <w:rPr/>
      </w:pPr>
      <w:r>
        <w:rPr/>
        <w:t>Las memorias ROM, pueden ser de tipo EPROM, EEPROM</w:t>
      </w:r>
    </w:p>
    <w:p>
      <w:pPr>
        <w:pStyle w:val="Cuerpodetexto"/>
        <w:rPr/>
      </w:pPr>
      <w:r>
        <w:rPr/>
        <w:t>Los códigos de clasificación son:</w:t>
      </w:r>
    </w:p>
    <w:p>
      <w:pPr>
        <w:pStyle w:val="Cuerpodetexto"/>
        <w:rPr/>
      </w:pPr>
      <w:r>
        <w:rPr/>
        <w:t>27X son EPROM, la X es la marca que lo fabrica y el número consecutivo es la capacidad en Bits</w:t>
      </w:r>
    </w:p>
    <w:p>
      <w:pPr>
        <w:pStyle w:val="Cuerpodetexto"/>
        <w:rPr/>
      </w:pPr>
      <w:r>
        <w:rPr/>
        <w:t>27x16</w:t>
      </w:r>
    </w:p>
    <w:p>
      <w:pPr>
        <w:pStyle w:val="Cuerpodetexto"/>
        <w:rPr/>
      </w:pPr>
      <w:r>
        <w:rPr/>
        <w:t>27x32</w:t>
      </w:r>
    </w:p>
    <w:p>
      <w:pPr>
        <w:pStyle w:val="Cuerpodetexto"/>
        <w:rPr/>
      </w:pPr>
      <w:r>
        <w:rPr/>
        <w:t>27x64</w:t>
      </w:r>
    </w:p>
    <w:p>
      <w:pPr>
        <w:pStyle w:val="Cuerpodetexto"/>
        <w:rPr/>
      </w:pPr>
      <w:r>
        <w:rPr/>
        <w:t>27x128</w:t>
      </w:r>
    </w:p>
    <w:p>
      <w:pPr>
        <w:pStyle w:val="Cuerpodetexto"/>
        <w:rPr/>
      </w:pPr>
      <w:r>
        <w:rPr/>
        <w:t>27x256</w:t>
      </w:r>
    </w:p>
    <w:p>
      <w:pPr>
        <w:pStyle w:val="Cuerpodetexto"/>
        <w:rPr/>
      </w:pPr>
      <w:r>
        <w:rPr/>
        <w:t>27x512 (BIOS)</w:t>
      </w:r>
    </w:p>
    <w:p>
      <w:pPr>
        <w:pStyle w:val="Cuerpodetexto"/>
        <w:rPr/>
      </w:pPr>
      <w:r>
        <w:rPr/>
        <w:t>Para las memorias EEPROM</w:t>
      </w:r>
    </w:p>
    <w:p>
      <w:pPr>
        <w:pStyle w:val="Cuerpodetexto"/>
        <w:rPr/>
      </w:pPr>
      <w:r>
        <w:rPr/>
        <w:t>28X son EEPROM, la X es la marca que lo fabrica y el número consecutivo es la capacidad en Bits</w:t>
      </w:r>
    </w:p>
    <w:p>
      <w:pPr>
        <w:pStyle w:val="Cuerpodetexto"/>
        <w:rPr/>
      </w:pPr>
      <w:r>
        <w:rPr/>
        <w:t>28x16</w:t>
      </w:r>
    </w:p>
    <w:p>
      <w:pPr>
        <w:pStyle w:val="Cuerpodetexto"/>
        <w:rPr/>
      </w:pPr>
      <w:r>
        <w:rPr/>
        <w:t>28x32</w:t>
      </w:r>
    </w:p>
    <w:p>
      <w:pPr>
        <w:pStyle w:val="Cuerpodetexto"/>
        <w:rPr/>
      </w:pPr>
      <w:r>
        <w:rPr/>
        <w:t>28x64</w:t>
      </w:r>
    </w:p>
    <w:p>
      <w:pPr>
        <w:pStyle w:val="Cuerpodetexto"/>
        <w:rPr/>
      </w:pPr>
      <w:r>
        <w:rPr/>
        <w:t>28x128</w:t>
      </w:r>
    </w:p>
    <w:p>
      <w:pPr>
        <w:pStyle w:val="Cuerpodetexto"/>
        <w:rPr/>
      </w:pPr>
      <w:r>
        <w:rPr/>
        <w:t>28x256</w:t>
      </w:r>
    </w:p>
    <w:p>
      <w:pPr>
        <w:pStyle w:val="Cuerpodetexto"/>
        <w:rPr/>
      </w:pPr>
      <w:r>
        <w:rPr/>
        <w:t>28X512 (BIOS)</w:t>
      </w:r>
    </w:p>
    <w:p>
      <w:pPr>
        <w:pStyle w:val="Cuerpodetexto"/>
        <w:rPr/>
      </w:pPr>
      <w:r>
        <w:rPr/>
        <w:t xml:space="preserve">EPROM, se borra con una lámpara de luz Ultravioeleta y se graba sus datos </w:t>
      </w:r>
    </w:p>
    <w:p>
      <w:pPr>
        <w:pStyle w:val="Cuerpodetexto"/>
        <w:rPr/>
      </w:pPr>
      <w:r>
        <w:rPr/>
        <w:t>con voltaje aproximadamente 21.5 Volts</w:t>
      </w:r>
    </w:p>
    <w:p>
      <w:pPr>
        <w:pStyle w:val="Cuerpodetexto"/>
        <w:rPr/>
      </w:pPr>
      <w:r>
        <w:rPr/>
        <w:t>EEPROM se borra on voltaje y se almacenan sus datos con voltajes iguales a los de alimentación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Una memoria tiene dos tipos de operaciones</w:t>
      </w:r>
    </w:p>
    <w:p>
      <w:pPr>
        <w:pStyle w:val="Cuerpodetexto"/>
        <w:rPr/>
      </w:pPr>
      <w:r>
        <w:rPr/>
        <w:t>1)lectura</w:t>
      </w:r>
    </w:p>
    <w:p>
      <w:pPr>
        <w:pStyle w:val="Cuerpodetexto"/>
        <w:rPr/>
      </w:pPr>
      <w:r>
        <w:rPr/>
        <w:t>2)escritura</w:t>
      </w:r>
    </w:p>
    <w:p>
      <w:pPr>
        <w:pStyle w:val="Cuerpodetexto"/>
        <w:rPr/>
      </w:pPr>
      <w:r>
        <w:rPr/>
        <w:t>para realizar estas se hacen a través de tres terminales</w:t>
      </w:r>
    </w:p>
    <w:p>
      <w:pPr>
        <w:pStyle w:val="Cuerpodetexto"/>
        <w:rPr/>
      </w:pPr>
      <w:r>
        <w:rPr/>
        <w:t>de control.</w:t>
      </w:r>
    </w:p>
    <w:p>
      <w:pPr>
        <w:pStyle w:val="Cuerpodetexto"/>
        <w:rPr/>
      </w:pPr>
      <w:r>
        <w:rPr/>
        <w:t>CE* chip eneable habiltación del chip</w:t>
      </w:r>
    </w:p>
    <w:p>
      <w:pPr>
        <w:pStyle w:val="Cuerpodetexto"/>
        <w:rPr/>
      </w:pPr>
      <w:r>
        <w:rPr/>
        <w:t>OE* Output eneable habilitación de la salida</w:t>
      </w:r>
    </w:p>
    <w:p>
      <w:pPr>
        <w:pStyle w:val="Cuerpodetexto"/>
        <w:rPr/>
      </w:pPr>
      <w:r>
        <w:rPr/>
        <w:t>WE* Write eneable habilitación de la escritura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3) Lectura</w:t>
      </w:r>
    </w:p>
    <w:p>
      <w:pPr>
        <w:pStyle w:val="Cuerpodetexto"/>
        <w:rPr/>
      </w:pPr>
      <w:r>
        <w:rPr/>
        <w:t>es el obtener un valor de una dirección desde la memoria</w:t>
      </w:r>
    </w:p>
    <w:p>
      <w:pPr>
        <w:pStyle w:val="Cuerpodetexto"/>
        <w:rPr/>
      </w:pPr>
      <w:r>
        <w:rPr/>
        <w:t>para ello</w:t>
      </w:r>
    </w:p>
    <w:p>
      <w:pPr>
        <w:pStyle w:val="Cuerpodetexto"/>
        <w:rPr/>
      </w:pPr>
      <w:r>
        <w:rPr/>
        <w:t>CE*=L 0</w:t>
      </w:r>
    </w:p>
    <w:p>
      <w:pPr>
        <w:pStyle w:val="Cuerpodetexto"/>
        <w:rPr/>
      </w:pPr>
      <w:r>
        <w:rPr/>
        <w:t>OE*=L 0</w:t>
      </w:r>
    </w:p>
    <w:p>
      <w:pPr>
        <w:pStyle w:val="Cuerpodetexto"/>
        <w:rPr/>
      </w:pPr>
      <w:r>
        <w:rPr/>
        <w:t>WE*=H 1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tblW w:w="88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9"/>
        <w:gridCol w:w="4418"/>
      </w:tblGrid>
      <w:tr>
        <w:trPr/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Ubicación de Memoria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Contenido</w:t>
            </w:r>
          </w:p>
        </w:tc>
      </w:tr>
      <w:tr>
        <w:trPr/>
        <w:tc>
          <w:tcPr>
            <w:tcW w:w="4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0100 0110</w:t>
            </w:r>
          </w:p>
        </w:tc>
        <w:tc>
          <w:tcPr>
            <w:tcW w:w="4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 o (0001 1110)</w:t>
            </w:r>
          </w:p>
        </w:tc>
      </w:tr>
      <w:tr>
        <w:trPr/>
        <w:tc>
          <w:tcPr>
            <w:tcW w:w="4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0001 0001</w:t>
            </w:r>
          </w:p>
        </w:tc>
        <w:tc>
          <w:tcPr>
            <w:tcW w:w="4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6E o (0110 1110)</w:t>
            </w:r>
          </w:p>
        </w:tc>
      </w:tr>
      <w:tr>
        <w:trPr/>
        <w:tc>
          <w:tcPr>
            <w:tcW w:w="4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1111 1111</w:t>
            </w:r>
          </w:p>
        </w:tc>
        <w:tc>
          <w:tcPr>
            <w:tcW w:w="4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 o (0001 0101)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310515</wp:posOffset>
            </wp:positionH>
            <wp:positionV relativeFrom="paragraph">
              <wp:posOffset>77470</wp:posOffset>
            </wp:positionV>
            <wp:extent cx="5612130" cy="2982595"/>
            <wp:effectExtent l="0" t="0" r="0" b="0"/>
            <wp:wrapNone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Configuración Prender Led con Primos y encender cuando haya 2 números 1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-294640</wp:posOffset>
            </wp:positionH>
            <wp:positionV relativeFrom="paragraph">
              <wp:posOffset>63500</wp:posOffset>
            </wp:positionV>
            <wp:extent cx="3076575" cy="2162175"/>
            <wp:effectExtent l="0" t="0" r="0" b="0"/>
            <wp:wrapNone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3465195</wp:posOffset>
            </wp:positionH>
            <wp:positionV relativeFrom="paragraph">
              <wp:posOffset>41910</wp:posOffset>
            </wp:positionV>
            <wp:extent cx="2241550" cy="2226310"/>
            <wp:effectExtent l="0" t="0" r="0" b="0"/>
            <wp:wrapNone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copiar el segundo bloque en archivo .hex e introducirlo al integrado de la memoria </w:t>
      </w:r>
    </w:p>
    <w:p>
      <w:pPr>
        <w:pStyle w:val="Cuerpodetexto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468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5615305</wp:posOffset>
          </wp:positionH>
          <wp:positionV relativeFrom="paragraph">
            <wp:posOffset>-106045</wp:posOffset>
          </wp:positionV>
          <wp:extent cx="725805" cy="646430"/>
          <wp:effectExtent l="0" t="0" r="0" b="0"/>
          <wp:wrapNone/>
          <wp:docPr id="6" name="Form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rm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646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>C</w:t>
    </w:r>
    <w:r>
      <w:rPr>
        <w:sz w:val="28"/>
      </w:rPr>
      <w:t>ircuitos Lógicos II</w:t>
      <w:tab/>
    </w:r>
    <w:r>
      <w:rPr/>
      <w:tab/>
      <w:tab/>
      <w:tab/>
      <w:tab/>
      <w:tab/>
      <w:tab/>
      <w:tab/>
    </w:r>
    <w:r>
      <w:rPr>
        <w:sz w:val="28"/>
      </w:rPr>
      <w:t>19-2</w:t>
    </w:r>
  </w:p>
  <w:p>
    <w:pPr>
      <w:pStyle w:val="Normal"/>
      <w:rPr/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-715010</wp:posOffset>
          </wp:positionH>
          <wp:positionV relativeFrom="paragraph">
            <wp:posOffset>-421640</wp:posOffset>
          </wp:positionV>
          <wp:extent cx="574040" cy="923925"/>
          <wp:effectExtent l="0" t="0" r="0" b="0"/>
          <wp:wrapNone/>
          <wp:docPr id="7" name="Form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rma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N</w:t>
    </w:r>
    <w:r>
      <w:rPr/>
      <w:t>ombre del Alumno: _</w:t>
    </w:r>
    <w:r>
      <w:rPr>
        <w:u w:val="single"/>
      </w:rPr>
      <w:t>Suarez Vega Edgar Alan</w:t>
    </w:r>
    <w:r>
      <w:rPr/>
      <w:t xml:space="preserve">__ Grupo 4CM13   </w:t>
    </w:r>
  </w:p>
  <w:p>
    <w:pPr>
      <w:pStyle w:val="Normal"/>
      <w:rPr/>
    </w:pPr>
    <w:r>
      <w:rPr/>
      <w:t>Fecha _24</w:t>
    </w:r>
    <w:r>
      <w:rPr>
        <w:u w:val="single"/>
      </w:rPr>
      <w:t>/08/21</w:t>
    </w:r>
    <w:r>
      <w:rPr/>
      <w:t>___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89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MX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LibreOffice/6.4.7.2$Linux_X86_64 LibreOffice_project/40$Build-2</Application>
  <Pages>4</Pages>
  <Words>243</Words>
  <Characters>1144</Characters>
  <CharactersWithSpaces>1351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2019-01-21T16:31:00Z</dcterms:created>
  <dc:creator>carlos estrada</dc:creator>
  <dc:description/>
  <dc:language>es-MX</dc:language>
  <cp:lastModifiedBy/>
  <dcterms:modified xsi:type="dcterms:W3CDTF">2021-08-24T12:05:45Z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