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rPr/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CE*</w:t>
      </w:r>
      <w:r>
        <w:rPr>
          <w:b w:val="false"/>
          <w:bCs w:val="false"/>
        </w:rPr>
        <w:t xml:space="preserve"> Habilita la memoria Activacion de la memoria, debe ser a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bajo (activo a baja)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OE*</w:t>
      </w:r>
      <w:r>
        <w:rPr>
          <w:b w:val="false"/>
          <w:bCs w:val="false"/>
        </w:rPr>
        <w:t xml:space="preserve"> Habilita la salida (Obtener los datos en los pines de salida</w:t>
      </w:r>
      <w:r>
        <w:rPr>
          <w:b w:val="false"/>
          <w:bCs w:val="false"/>
        </w:rPr>
        <w:t>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WE*</w:t>
      </w:r>
      <w:r>
        <w:rPr>
          <w:b w:val="false"/>
          <w:bCs w:val="false"/>
        </w:rPr>
        <w:t xml:space="preserve"> Habilita la entrada de los datos a la memoria (guarden, </w:t>
      </w:r>
      <w:r>
        <w:rPr>
          <w:b w:val="false"/>
          <w:bCs w:val="false"/>
        </w:rPr>
        <w:t>almacena los datos en alguna determinada direccion (escritura)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 xml:space="preserve">Bus de direcciones : </w:t>
      </w:r>
      <w:r>
        <w:rPr>
          <w:b w:val="false"/>
          <w:bCs w:val="false"/>
        </w:rPr>
        <w:t>permite leer o escribir en alguna celda determinada, se encarga de administrar donde estar alojados los datos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 xml:space="preserve">bus de datos : </w:t>
      </w:r>
      <w:r>
        <w:rPr>
          <w:b w:val="false"/>
          <w:bCs w:val="false"/>
        </w:rPr>
        <w:t>permite leer o escribir los datos, los transporta desde adentro o afuera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Cuerpodetexto"/>
        <w:rPr>
          <w:b w:val="false"/>
          <w:b w:val="false"/>
          <w:bCs w:val="false"/>
        </w:rPr>
      </w:pPr>
      <w:r>
        <w:rPr/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2674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</w:rPr>
      </w:pPr>
      <w:r>
        <w:rPr/>
      </w:r>
    </w:p>
    <w:p>
      <w:pPr>
        <w:pStyle w:val="Ttulo2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p>
      <w:pPr>
        <w:pStyle w:val="Cuerpodetexto"/>
        <w:spacing w:before="0" w:after="140"/>
        <w:rPr>
          <w:b/>
          <w:b/>
          <w:bCs/>
        </w:rPr>
      </w:pPr>
      <w:r>
        <w:rPr/>
        <w:t xml:space="preserve">Arreglo de memoria ROM -RAM de 8K x 8 </w:t>
      </w:r>
    </w:p>
    <w:p>
      <w:pPr>
        <w:pStyle w:val="Cuerpodetexto"/>
        <w:spacing w:before="0" w:after="140"/>
        <w:rPr>
          <w:b/>
          <w:b/>
          <w:bCs/>
        </w:rPr>
      </w:pPr>
      <w:r>
        <w:rPr/>
        <w:t>las direcciones son comunes en ambas memorias asi en bus de datos</w:t>
      </w:r>
    </w:p>
    <w:p>
      <w:pPr>
        <w:pStyle w:val="Cuerpodetexto"/>
        <w:spacing w:before="0" w:after="140"/>
        <w:rPr>
          <w:b/>
          <w:b/>
          <w:bCs/>
        </w:rPr>
      </w:pPr>
      <w:r>
        <w:rPr/>
        <w:t>usando el bus de control, se selecciona la ROM o la RAM para lectura o escritura.</w:t>
      </w:r>
    </w:p>
    <w:p>
      <w:pPr>
        <w:pStyle w:val="Cuerpodetexto"/>
        <w:numPr>
          <w:ilvl w:val="0"/>
          <w:numId w:val="3"/>
        </w:numPr>
        <w:spacing w:before="0" w:after="140"/>
        <w:rPr>
          <w:b/>
          <w:b/>
          <w:bCs/>
        </w:rPr>
      </w:pPr>
      <w:r>
        <w:rPr/>
        <w:t>Activar memoria ROM y leer la dirección (13 bits)  0 0000 0000 0000 : 1111 1100 a HEX  0000 : FC</w:t>
      </w:r>
    </w:p>
    <w:p>
      <w:pPr>
        <w:pStyle w:val="Cuerpodetexto"/>
        <w:spacing w:before="0" w:after="140"/>
        <w:rPr>
          <w:b/>
          <w:b/>
          <w:bCs/>
        </w:rPr>
      </w:pPr>
      <w:r>
        <w:rPr/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189230</wp:posOffset>
            </wp:positionH>
            <wp:positionV relativeFrom="paragraph">
              <wp:posOffset>160655</wp:posOffset>
            </wp:positionV>
            <wp:extent cx="5383530" cy="3569970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4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rFonts w:eastAsia="Calibri" w:cs="DejaVu Sans"/>
        <w:b/>
        <w:bCs/>
        <w:color w:val="auto"/>
        <w:kern w:val="0"/>
        <w:sz w:val="30"/>
        <w:szCs w:val="30"/>
        <w:lang w:val="es-MX" w:eastAsia="en-US" w:bidi="ar-SA"/>
      </w:rPr>
      <w:t>22</w:t>
    </w:r>
    <w:r>
      <w:rPr>
        <w:b/>
        <w:bCs/>
        <w:sz w:val="30"/>
        <w:szCs w:val="30"/>
      </w:rPr>
      <w:t>-1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5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>Fecha _1</w:t>
    </w:r>
    <w:r>
      <w:rPr>
        <w:u w:val="single"/>
      </w:rPr>
      <w:t>/0</w:t>
    </w:r>
    <w:r>
      <w:rPr>
        <w:u w:val="single"/>
      </w:rPr>
      <w:t>9</w:t>
    </w:r>
    <w:r>
      <w:rPr>
        <w:u w:val="single"/>
      </w:rPr>
      <w:t>/21</w:t>
    </w:r>
    <w:r>
      <w:rPr/>
      <w:t>___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LibreOffice/6.4.7.2$Linux_X86_64 LibreOffice_project/40$Build-2</Application>
  <Pages>2</Pages>
  <Words>157</Words>
  <Characters>718</Characters>
  <CharactersWithSpaces>876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2021-09-01T11:28:39Z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