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5A12AB67" w14:textId="08DC9258" w:rsidR="00CB14F6" w:rsidRDefault="00F327A0" w:rsidP="00B11F0F">
      <w:pPr>
        <w:pStyle w:val="Sinespaciado"/>
      </w:pPr>
      <w:r>
        <w:t xml:space="preserve">Usamos sentencias </w:t>
      </w:r>
      <w:proofErr w:type="spellStart"/>
      <w:r>
        <w:t>if</w:t>
      </w:r>
      <w:proofErr w:type="spellEnd"/>
      <w:r>
        <w:t xml:space="preserve"> para programar un conteo ascendente o descendente </w:t>
      </w:r>
    </w:p>
    <w:p w14:paraId="10E6E774" w14:textId="4C1781AF" w:rsidR="00F327A0" w:rsidRDefault="00F327A0" w:rsidP="00B11F0F">
      <w:pPr>
        <w:pStyle w:val="Sinespaciado"/>
      </w:pPr>
      <w:r>
        <w:t>Según se accione una entrada del gal</w:t>
      </w:r>
    </w:p>
    <w:p w14:paraId="323818F2" w14:textId="0AFE891B" w:rsidR="00F327A0" w:rsidRDefault="00F327A0" w:rsidP="00B11F0F">
      <w:pPr>
        <w:pStyle w:val="Sinespaciado"/>
      </w:pPr>
    </w:p>
    <w:p w14:paraId="1A59A29F" w14:textId="3349F255" w:rsidR="00F327A0" w:rsidRDefault="00F327A0" w:rsidP="00B11F0F">
      <w:pPr>
        <w:pStyle w:val="Sinespaciado"/>
      </w:pPr>
    </w:p>
    <w:p w14:paraId="21059450" w14:textId="0913EAFE" w:rsidR="00F327A0" w:rsidRDefault="00F327A0" w:rsidP="00B11F0F">
      <w:pPr>
        <w:pStyle w:val="Sinespaciado"/>
      </w:pPr>
    </w:p>
    <w:p w14:paraId="30B7B28B" w14:textId="5C2AC838" w:rsidR="00F327A0" w:rsidRDefault="00F327A0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1B2AAC" wp14:editId="03A4FE19">
            <wp:simplePos x="0" y="0"/>
            <wp:positionH relativeFrom="margin">
              <wp:posOffset>-855848</wp:posOffset>
            </wp:positionH>
            <wp:positionV relativeFrom="paragraph">
              <wp:posOffset>169952</wp:posOffset>
            </wp:positionV>
            <wp:extent cx="6165217" cy="3062378"/>
            <wp:effectExtent l="0" t="0" r="6985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425" cy="3065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D7963" w14:textId="62B59589" w:rsidR="00F327A0" w:rsidRDefault="00F327A0" w:rsidP="00B11F0F">
      <w:pPr>
        <w:pStyle w:val="Sinespaciado"/>
      </w:pPr>
    </w:p>
    <w:p w14:paraId="49750A4A" w14:textId="44965F30" w:rsidR="00F327A0" w:rsidRDefault="00F327A0" w:rsidP="00B11F0F">
      <w:pPr>
        <w:pStyle w:val="Sinespaciado"/>
      </w:pPr>
    </w:p>
    <w:p w14:paraId="0D42C38D" w14:textId="1AF8BD3B" w:rsidR="00F327A0" w:rsidRDefault="00F327A0" w:rsidP="00B11F0F">
      <w:pPr>
        <w:pStyle w:val="Sinespaciado"/>
      </w:pPr>
    </w:p>
    <w:p w14:paraId="0717B305" w14:textId="1E3C5747" w:rsidR="00F327A0" w:rsidRDefault="00F327A0" w:rsidP="00B11F0F">
      <w:pPr>
        <w:pStyle w:val="Sinespaciado"/>
      </w:pPr>
    </w:p>
    <w:p w14:paraId="0BECF246" w14:textId="155FDC08" w:rsidR="00F327A0" w:rsidRDefault="00F327A0" w:rsidP="00B11F0F">
      <w:pPr>
        <w:pStyle w:val="Sinespaciado"/>
      </w:pPr>
    </w:p>
    <w:p w14:paraId="1988EAE3" w14:textId="34A7C0FC" w:rsidR="00F327A0" w:rsidRDefault="00F327A0" w:rsidP="00B11F0F">
      <w:pPr>
        <w:pStyle w:val="Sinespaciado"/>
      </w:pPr>
    </w:p>
    <w:p w14:paraId="22A35811" w14:textId="6F7659D1" w:rsidR="00F327A0" w:rsidRDefault="00F327A0" w:rsidP="00B11F0F">
      <w:pPr>
        <w:pStyle w:val="Sinespaciado"/>
      </w:pPr>
    </w:p>
    <w:p w14:paraId="2A60985E" w14:textId="56C22849" w:rsidR="00F327A0" w:rsidRDefault="00F327A0" w:rsidP="00B11F0F">
      <w:pPr>
        <w:pStyle w:val="Sinespaciado"/>
      </w:pPr>
    </w:p>
    <w:p w14:paraId="71906610" w14:textId="4BA86315" w:rsidR="00F327A0" w:rsidRDefault="00F327A0" w:rsidP="00B11F0F">
      <w:pPr>
        <w:pStyle w:val="Sinespaciado"/>
      </w:pPr>
    </w:p>
    <w:p w14:paraId="15EDEC6E" w14:textId="6393FC98" w:rsidR="00F327A0" w:rsidRDefault="00F327A0" w:rsidP="00B11F0F">
      <w:pPr>
        <w:pStyle w:val="Sinespaciado"/>
      </w:pPr>
    </w:p>
    <w:p w14:paraId="3F4E3BBE" w14:textId="3756D0C6" w:rsidR="00F327A0" w:rsidRDefault="00F327A0" w:rsidP="00B11F0F">
      <w:pPr>
        <w:pStyle w:val="Sinespaciado"/>
      </w:pPr>
    </w:p>
    <w:p w14:paraId="18941339" w14:textId="03B23CA4" w:rsidR="00F327A0" w:rsidRDefault="00F327A0" w:rsidP="00B11F0F">
      <w:pPr>
        <w:pStyle w:val="Sinespaciado"/>
      </w:pPr>
    </w:p>
    <w:p w14:paraId="67CD0544" w14:textId="3F4FE98E" w:rsidR="00F327A0" w:rsidRDefault="00F327A0" w:rsidP="00B11F0F">
      <w:pPr>
        <w:pStyle w:val="Sinespaciado"/>
      </w:pPr>
    </w:p>
    <w:p w14:paraId="77BFBCFB" w14:textId="11C1E591" w:rsidR="00F327A0" w:rsidRDefault="00F327A0" w:rsidP="00B11F0F">
      <w:pPr>
        <w:pStyle w:val="Sinespaciado"/>
      </w:pPr>
    </w:p>
    <w:p w14:paraId="5690B33B" w14:textId="0838CA2F" w:rsidR="00F327A0" w:rsidRDefault="00F327A0" w:rsidP="00B11F0F">
      <w:pPr>
        <w:pStyle w:val="Sinespaciado"/>
      </w:pPr>
    </w:p>
    <w:p w14:paraId="05B12832" w14:textId="785FC5B3" w:rsidR="00F327A0" w:rsidRDefault="00F327A0" w:rsidP="00B11F0F">
      <w:pPr>
        <w:pStyle w:val="Sinespaciado"/>
      </w:pPr>
    </w:p>
    <w:p w14:paraId="0D30656F" w14:textId="14AFFB1D" w:rsidR="00F327A0" w:rsidRDefault="00F327A0" w:rsidP="00B11F0F">
      <w:pPr>
        <w:pStyle w:val="Sinespaciado"/>
      </w:pPr>
    </w:p>
    <w:p w14:paraId="3E414C52" w14:textId="6A19B5E3" w:rsidR="00F327A0" w:rsidRDefault="00F327A0" w:rsidP="00B11F0F">
      <w:pPr>
        <w:pStyle w:val="Sinespaciado"/>
      </w:pPr>
    </w:p>
    <w:p w14:paraId="7763A5F8" w14:textId="69EB5148" w:rsidR="00F327A0" w:rsidRPr="004236A4" w:rsidRDefault="004236A4" w:rsidP="00B11F0F">
      <w:pPr>
        <w:pStyle w:val="Sinespaciado"/>
        <w:rPr>
          <w:b/>
          <w:bCs/>
        </w:rPr>
      </w:pPr>
      <w:r w:rsidRPr="004236A4">
        <w:rPr>
          <w:b/>
          <w:bCs/>
        </w:rPr>
        <w:t>Ahora con una sola entrada podemos ascender y descender, cuándo detecte un 0 desciende y 1 asciende</w:t>
      </w:r>
    </w:p>
    <w:p w14:paraId="57560775" w14:textId="1607B339" w:rsidR="00F327A0" w:rsidRDefault="0027133C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133FE6" wp14:editId="0F35684F">
            <wp:simplePos x="0" y="0"/>
            <wp:positionH relativeFrom="margin">
              <wp:align>center</wp:align>
            </wp:positionH>
            <wp:positionV relativeFrom="paragraph">
              <wp:posOffset>80093</wp:posOffset>
            </wp:positionV>
            <wp:extent cx="7097395" cy="3605530"/>
            <wp:effectExtent l="0" t="0" r="825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3091C" w14:textId="4A61690B" w:rsidR="00F327A0" w:rsidRDefault="00F327A0" w:rsidP="00B11F0F">
      <w:pPr>
        <w:pStyle w:val="Sinespaciado"/>
      </w:pPr>
    </w:p>
    <w:p w14:paraId="599A68A4" w14:textId="77777777" w:rsidR="00F327A0" w:rsidRDefault="00F327A0">
      <w:r>
        <w:br w:type="page"/>
      </w:r>
    </w:p>
    <w:p w14:paraId="025A9BFC" w14:textId="47B7B643" w:rsidR="00F327A0" w:rsidRPr="004236A4" w:rsidRDefault="004236A4" w:rsidP="00B11F0F">
      <w:pPr>
        <w:pStyle w:val="Sinespaciado"/>
        <w:rPr>
          <w:b/>
          <w:bCs/>
        </w:rPr>
      </w:pPr>
      <w:r w:rsidRPr="004236A4">
        <w:rPr>
          <w:b/>
          <w:bCs/>
        </w:rPr>
        <w:lastRenderedPageBreak/>
        <w:t xml:space="preserve">Ahora programamos un conteo de 0 a 9 y con lo del ejercicio anterior si detecta un 0 la entrada, va descender y si esta en activa la entrada, va ascender. </w:t>
      </w:r>
    </w:p>
    <w:p w14:paraId="6DD80639" w14:textId="5450184D" w:rsidR="004236A4" w:rsidRDefault="004236A4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8247E5" wp14:editId="6911F0E7">
            <wp:simplePos x="0" y="0"/>
            <wp:positionH relativeFrom="margin">
              <wp:posOffset>-666067</wp:posOffset>
            </wp:positionH>
            <wp:positionV relativeFrom="paragraph">
              <wp:posOffset>91105</wp:posOffset>
            </wp:positionV>
            <wp:extent cx="7159924" cy="3016227"/>
            <wp:effectExtent l="0" t="0" r="317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227" cy="3026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68F16" w14:textId="4F353232" w:rsidR="004236A4" w:rsidRDefault="004236A4" w:rsidP="00B11F0F">
      <w:pPr>
        <w:pStyle w:val="Sinespaciado"/>
      </w:pPr>
    </w:p>
    <w:p w14:paraId="493C062E" w14:textId="160C8468" w:rsidR="004236A4" w:rsidRDefault="004236A4" w:rsidP="00B11F0F">
      <w:pPr>
        <w:pStyle w:val="Sinespaciado"/>
      </w:pPr>
    </w:p>
    <w:p w14:paraId="79E44125" w14:textId="0E2FA16A" w:rsidR="004236A4" w:rsidRDefault="004236A4" w:rsidP="00B11F0F">
      <w:pPr>
        <w:pStyle w:val="Sinespaciado"/>
      </w:pPr>
    </w:p>
    <w:p w14:paraId="65844CBD" w14:textId="77777777" w:rsidR="004236A4" w:rsidRDefault="004236A4"/>
    <w:p w14:paraId="2DC343B4" w14:textId="77777777" w:rsidR="004236A4" w:rsidRDefault="004236A4"/>
    <w:p w14:paraId="73E57F47" w14:textId="77777777" w:rsidR="004236A4" w:rsidRDefault="004236A4"/>
    <w:p w14:paraId="22794733" w14:textId="77777777" w:rsidR="004236A4" w:rsidRDefault="004236A4"/>
    <w:p w14:paraId="0AEB061D" w14:textId="77777777" w:rsidR="004236A4" w:rsidRDefault="004236A4"/>
    <w:p w14:paraId="0B4C509D" w14:textId="77777777" w:rsidR="004236A4" w:rsidRDefault="004236A4"/>
    <w:p w14:paraId="3F9B0159" w14:textId="77777777" w:rsidR="004236A4" w:rsidRDefault="004236A4"/>
    <w:p w14:paraId="72F74762" w14:textId="77777777" w:rsidR="004236A4" w:rsidRDefault="004236A4"/>
    <w:p w14:paraId="59E063F3" w14:textId="77777777" w:rsidR="004236A4" w:rsidRDefault="004236A4"/>
    <w:p w14:paraId="6ED1CE9D" w14:textId="77777777" w:rsidR="007B60E4" w:rsidRDefault="007B60E4">
      <w:r>
        <w:t xml:space="preserve">Ahora ahí mismo agregamos una funcion lógica que se va cumplir en la salida 14 cuando </w:t>
      </w:r>
      <w:proofErr w:type="spellStart"/>
      <w:r>
        <w:t>esten</w:t>
      </w:r>
      <w:proofErr w:type="spellEnd"/>
      <w:r>
        <w:t xml:space="preserve"> a alta los pines 3 y 4 de entradas y vemos que se cumple.</w:t>
      </w:r>
    </w:p>
    <w:p w14:paraId="5242DEF8" w14:textId="698628A5" w:rsidR="004236A4" w:rsidRDefault="007B60E4">
      <w:r>
        <w:rPr>
          <w:noProof/>
        </w:rPr>
        <w:drawing>
          <wp:anchor distT="0" distB="0" distL="114300" distR="114300" simplePos="0" relativeHeight="251662336" behindDoc="1" locked="0" layoutInCell="1" allowOverlap="1" wp14:anchorId="5AD2243F" wp14:editId="01D88ADE">
            <wp:simplePos x="0" y="0"/>
            <wp:positionH relativeFrom="margin">
              <wp:align>center</wp:align>
            </wp:positionH>
            <wp:positionV relativeFrom="paragraph">
              <wp:posOffset>163411</wp:posOffset>
            </wp:positionV>
            <wp:extent cx="6864922" cy="358858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22" cy="3588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7A0">
        <w:br w:type="page"/>
      </w:r>
    </w:p>
    <w:p w14:paraId="79AFFB78" w14:textId="750105D7" w:rsidR="00B26C6A" w:rsidRDefault="00B26C6A" w:rsidP="00B11F0F">
      <w:pPr>
        <w:pStyle w:val="Sinespaciado"/>
      </w:pPr>
    </w:p>
    <w:p w14:paraId="332DB326" w14:textId="77777777" w:rsidR="0096168F" w:rsidRDefault="0096168F">
      <w:r>
        <w:t>Agregamos una variable llamada INDICADOR que esta sujeta al pin de salida 15, después asignamos su valor, cuando se active o ponga un 1 se mostrara en el led azul.</w:t>
      </w:r>
    </w:p>
    <w:p w14:paraId="34DF04A5" w14:textId="72E04E05" w:rsidR="0096168F" w:rsidRDefault="0096168F">
      <w:r>
        <w:rPr>
          <w:noProof/>
        </w:rPr>
        <w:drawing>
          <wp:anchor distT="0" distB="0" distL="114300" distR="114300" simplePos="0" relativeHeight="251663360" behindDoc="1" locked="0" layoutInCell="1" allowOverlap="1" wp14:anchorId="7AD0E0DD" wp14:editId="1EAAF510">
            <wp:simplePos x="0" y="0"/>
            <wp:positionH relativeFrom="margin">
              <wp:posOffset>-666067</wp:posOffset>
            </wp:positionH>
            <wp:positionV relativeFrom="paragraph">
              <wp:posOffset>85318</wp:posOffset>
            </wp:positionV>
            <wp:extent cx="7151298" cy="3200219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921" cy="3206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0B397" w14:textId="1B709031" w:rsidR="0096168F" w:rsidRDefault="0096168F"/>
    <w:p w14:paraId="76343BAA" w14:textId="77777777" w:rsidR="0096168F" w:rsidRDefault="0096168F"/>
    <w:p w14:paraId="0DEA42C6" w14:textId="77777777" w:rsidR="0096168F" w:rsidRDefault="0096168F"/>
    <w:p w14:paraId="647037DA" w14:textId="77777777" w:rsidR="0096168F" w:rsidRDefault="0096168F"/>
    <w:p w14:paraId="7D6FC3E2" w14:textId="77777777" w:rsidR="0096168F" w:rsidRDefault="0096168F"/>
    <w:p w14:paraId="6A2F6116" w14:textId="77777777" w:rsidR="0096168F" w:rsidRDefault="0096168F"/>
    <w:p w14:paraId="0EDF70FA" w14:textId="77777777" w:rsidR="0096168F" w:rsidRDefault="0096168F"/>
    <w:p w14:paraId="21534B4B" w14:textId="77777777" w:rsidR="0096168F" w:rsidRDefault="0096168F"/>
    <w:p w14:paraId="201428CD" w14:textId="77777777" w:rsidR="0096168F" w:rsidRDefault="0096168F"/>
    <w:p w14:paraId="57F4C343" w14:textId="77777777" w:rsidR="0096168F" w:rsidRDefault="0096168F"/>
    <w:p w14:paraId="1C3A9907" w14:textId="77777777" w:rsidR="0096168F" w:rsidRDefault="0096168F"/>
    <w:p w14:paraId="55CCB10A" w14:textId="77777777" w:rsidR="0074110E" w:rsidRDefault="0074110E">
      <w:r>
        <w:t>Ahora agregamos otra condición que se mostrara en el pin 16, declaramos la variable detecta6, que se define o se va cumplir cuando se detecte 6 binario en las entradas, lo que va ocurrir debido a los estados de abajo que van en secuencia.</w:t>
      </w:r>
    </w:p>
    <w:p w14:paraId="5145920E" w14:textId="6F91F6AF" w:rsidR="00F327A0" w:rsidRPr="006851E2" w:rsidRDefault="003373FD" w:rsidP="003373FD">
      <w:r>
        <w:rPr>
          <w:noProof/>
        </w:rPr>
        <w:drawing>
          <wp:anchor distT="0" distB="0" distL="114300" distR="114300" simplePos="0" relativeHeight="251664384" behindDoc="1" locked="0" layoutInCell="1" allowOverlap="1" wp14:anchorId="7CE76F87" wp14:editId="5723FDC1">
            <wp:simplePos x="0" y="0"/>
            <wp:positionH relativeFrom="margin">
              <wp:posOffset>-459034</wp:posOffset>
            </wp:positionH>
            <wp:positionV relativeFrom="paragraph">
              <wp:posOffset>6194</wp:posOffset>
            </wp:positionV>
            <wp:extent cx="6547449" cy="3425595"/>
            <wp:effectExtent l="0" t="0" r="635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980" cy="3426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27A0" w:rsidRPr="006851E2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3C2A" w14:textId="77777777" w:rsidR="00E76919" w:rsidRDefault="00E76919" w:rsidP="006851E2">
      <w:pPr>
        <w:spacing w:after="0" w:line="240" w:lineRule="auto"/>
      </w:pPr>
      <w:r>
        <w:separator/>
      </w:r>
    </w:p>
  </w:endnote>
  <w:endnote w:type="continuationSeparator" w:id="0">
    <w:p w14:paraId="430D37AD" w14:textId="77777777" w:rsidR="00E76919" w:rsidRDefault="00E76919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7AAF" w14:textId="77777777" w:rsidR="00E76919" w:rsidRDefault="00E76919" w:rsidP="006851E2">
      <w:pPr>
        <w:spacing w:after="0" w:line="240" w:lineRule="auto"/>
      </w:pPr>
      <w:r>
        <w:separator/>
      </w:r>
    </w:p>
  </w:footnote>
  <w:footnote w:type="continuationSeparator" w:id="0">
    <w:p w14:paraId="7E2DC056" w14:textId="77777777" w:rsidR="00E76919" w:rsidRDefault="00E76919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3ED9615F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ED77DB">
      <w:t>9</w:t>
    </w:r>
    <w:r>
      <w:t>/</w:t>
    </w:r>
    <w:r w:rsidR="00ED77DB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27133C"/>
    <w:rsid w:val="003373FD"/>
    <w:rsid w:val="00364096"/>
    <w:rsid w:val="003D66F9"/>
    <w:rsid w:val="004236A4"/>
    <w:rsid w:val="006851E2"/>
    <w:rsid w:val="0074110E"/>
    <w:rsid w:val="007B60E4"/>
    <w:rsid w:val="008C2EFB"/>
    <w:rsid w:val="00954D0B"/>
    <w:rsid w:val="0096168F"/>
    <w:rsid w:val="00B11F0F"/>
    <w:rsid w:val="00B26C6A"/>
    <w:rsid w:val="00C42E1A"/>
    <w:rsid w:val="00CB14F6"/>
    <w:rsid w:val="00CB6E8D"/>
    <w:rsid w:val="00E37DF2"/>
    <w:rsid w:val="00E76919"/>
    <w:rsid w:val="00ED77DB"/>
    <w:rsid w:val="00F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7</cp:revision>
  <dcterms:created xsi:type="dcterms:W3CDTF">2021-10-19T14:59:00Z</dcterms:created>
  <dcterms:modified xsi:type="dcterms:W3CDTF">2021-10-19T16:33:00Z</dcterms:modified>
</cp:coreProperties>
</file>