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10B58" w14:textId="31CD3FD0" w:rsidR="00046193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C62FB7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Информатика и системы управления»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«Информационная безопасность»</w:t>
      </w:r>
    </w:p>
    <w:p w14:paraId="4FDD322B" w14:textId="77777777" w:rsidR="00046193" w:rsidRDefault="000461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DA778E" w14:textId="77777777" w:rsidR="00046193" w:rsidRDefault="0004619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97DEC" w14:textId="24179943" w:rsidR="0004619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по лабораторной работе № </w:t>
      </w:r>
      <w:r w:rsidR="00D920F3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по учебной дисциплине «Алгоритмические языки»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на тему: «</w:t>
      </w:r>
      <w:r w:rsidR="00D920F3" w:rsidRPr="00D920F3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Изучение «умных» указателей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5D0799D" w14:textId="038486D1" w:rsidR="0004619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D920F3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79D63C52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D51026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D94D1B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6FF3B5" w14:textId="77777777" w:rsidR="00046193" w:rsidRDefault="0004619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513A3" w14:textId="70FCF8B6" w:rsidR="0004619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 1 курса, гр. ИУ8-24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FC6EEC">
        <w:rPr>
          <w:rFonts w:ascii="Times New Roman" w:eastAsia="Times New Roman" w:hAnsi="Times New Roman" w:cs="Times New Roman"/>
          <w:sz w:val="28"/>
          <w:szCs w:val="28"/>
          <w:lang w:val="ru-RU"/>
        </w:rPr>
        <w:t>Спиридонов Олег</w:t>
      </w:r>
    </w:p>
    <w:p w14:paraId="612F267C" w14:textId="77777777" w:rsidR="00046193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 w:clear="all"/>
      </w:r>
    </w:p>
    <w:p w14:paraId="68E44DD1" w14:textId="77777777" w:rsidR="00046193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14:paraId="198A44E9" w14:textId="34191593" w:rsidR="00046193" w:rsidRDefault="005147B3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</w:t>
      </w:r>
      <w:r w:rsidR="00D415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принципы </w:t>
      </w:r>
      <w:r w:rsidR="00D920F3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умных указателей и ш</w:t>
      </w:r>
      <w:r w:rsidR="00D920F3" w:rsidRPr="00D920F3">
        <w:rPr>
          <w:rFonts w:ascii="Times New Roman" w:eastAsia="Times New Roman" w:hAnsi="Times New Roman" w:cs="Times New Roman"/>
          <w:sz w:val="28"/>
          <w:szCs w:val="28"/>
          <w:lang w:val="ru-RU"/>
        </w:rPr>
        <w:t>аблон</w:t>
      </w:r>
      <w:r w:rsidR="00D920F3"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r w:rsidR="00D920F3" w:rsidRPr="00D920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переменным числом параметров (variadic template)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bookmarkStart w:id="0" w:name="_Hlk162383051"/>
    </w:p>
    <w:bookmarkEnd w:id="0"/>
    <w:p w14:paraId="262EC5B3" w14:textId="77777777" w:rsidR="00046193" w:rsidRPr="00FB3C76" w:rsidRDefault="00000000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Условие задачи:</w:t>
      </w:r>
    </w:p>
    <w:p w14:paraId="753573F2" w14:textId="77777777" w:rsidR="00D920F3" w:rsidRPr="00D920F3" w:rsidRDefault="00D920F3" w:rsidP="00D920F3">
      <w:pPr>
        <w:spacing w:after="160" w:line="256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D920F3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Часть 1</w:t>
      </w:r>
    </w:p>
    <w:p w14:paraId="1EADF457" w14:textId="77777777" w:rsidR="00D920F3" w:rsidRPr="00D920F3" w:rsidRDefault="00D920F3" w:rsidP="00D920F3">
      <w:pPr>
        <w:spacing w:after="160" w:line="25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Реализовать шаблон для задания «умного» указателя по аналогии шаблона </w:t>
      </w:r>
      <w:r w:rsidRPr="00D920F3">
        <w:rPr>
          <w:rFonts w:ascii="Times New Roman" w:eastAsia="Calibri" w:hAnsi="Times New Roman" w:cs="Times New Roman"/>
          <w:b/>
          <w:bCs/>
          <w:sz w:val="24"/>
          <w:szCs w:val="24"/>
        </w:rPr>
        <w:t>std</w:t>
      </w:r>
      <w:r w:rsidRPr="00D920F3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::</w:t>
      </w:r>
      <w:r w:rsidRPr="00D920F3">
        <w:rPr>
          <w:rFonts w:ascii="Times New Roman" w:eastAsia="Calibri" w:hAnsi="Times New Roman" w:cs="Times New Roman"/>
          <w:b/>
          <w:bCs/>
          <w:sz w:val="24"/>
          <w:szCs w:val="24"/>
        </w:rPr>
        <w:t>unique</w:t>
      </w:r>
      <w:r w:rsidRPr="00D920F3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_</w:t>
      </w:r>
      <w:r w:rsidRPr="00D920F3">
        <w:rPr>
          <w:rFonts w:ascii="Times New Roman" w:eastAsia="Calibri" w:hAnsi="Times New Roman" w:cs="Times New Roman"/>
          <w:b/>
          <w:bCs/>
          <w:sz w:val="24"/>
          <w:szCs w:val="24"/>
        </w:rPr>
        <w:t>ptr</w:t>
      </w:r>
      <w:r w:rsidRPr="00D920F3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. </w:t>
      </w: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шаблоне предусмотреть конструктор, который получает «сырой» указатель, деструктор, конструкторы копирования и перемещения (что-то удаляется), операторы присваивания с копированием и перемещением (что-то удаляется), метод </w:t>
      </w:r>
      <w:r w:rsidRPr="00D920F3">
        <w:rPr>
          <w:rFonts w:ascii="Times New Roman" w:eastAsia="Calibri" w:hAnsi="Times New Roman" w:cs="Times New Roman"/>
          <w:sz w:val="24"/>
          <w:szCs w:val="24"/>
        </w:rPr>
        <w:t>get</w:t>
      </w: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>, возвращающий «сырой указатель», выполнить перегрузку операций * и -&gt;, запретить создание копий объектов, реализовать перемещение. Возможные заголовки методов шаблона кроме конструкторов и операторов присваивания копирования и перемещения приведены ниже:</w:t>
      </w:r>
    </w:p>
    <w:p w14:paraId="128376F7" w14:textId="77777777" w:rsidR="00D920F3" w:rsidRPr="00D920F3" w:rsidRDefault="00D920F3" w:rsidP="00D920F3">
      <w:pPr>
        <w:suppressAutoHyphens/>
        <w:spacing w:after="0" w:line="256" w:lineRule="auto"/>
        <w:rPr>
          <w:rFonts w:ascii="Bahnschrift Light" w:eastAsia="Liberation Mono" w:hAnsi="Bahnschrift Light" w:cs="Times New Roman"/>
          <w:sz w:val="24"/>
          <w:szCs w:val="24"/>
        </w:rPr>
      </w:pPr>
      <w:r w:rsidRPr="00D920F3">
        <w:rPr>
          <w:rFonts w:ascii="Liberation Mono" w:eastAsia="Liberation Mono" w:hAnsi="Liberation Mono" w:cs="Liberation Mono"/>
          <w:color w:val="808000"/>
          <w:sz w:val="20"/>
          <w:szCs w:val="20"/>
        </w:rPr>
        <w:t>template</w:t>
      </w:r>
      <w:r w:rsidRPr="00D920F3">
        <w:rPr>
          <w:rFonts w:ascii="Liberation Mono" w:eastAsia="Liberation Mono" w:hAnsi="Liberation Mono" w:cs="Liberation Mono"/>
          <w:sz w:val="20"/>
          <w:szCs w:val="20"/>
        </w:rPr>
        <w:t>&lt;</w:t>
      </w:r>
      <w:r w:rsidRPr="00D920F3">
        <w:rPr>
          <w:rFonts w:ascii="Liberation Mono" w:eastAsia="Liberation Mono" w:hAnsi="Liberation Mono" w:cs="Liberation Mono"/>
          <w:color w:val="808000"/>
          <w:sz w:val="20"/>
          <w:szCs w:val="20"/>
        </w:rPr>
        <w:t>class</w:t>
      </w:r>
      <w:r w:rsidRPr="00D920F3">
        <w:rPr>
          <w:rFonts w:ascii="Liberation Mono" w:eastAsia="Liberation Mono" w:hAnsi="Liberation Mono" w:cs="Liberation Mono"/>
          <w:color w:val="C0C0C0"/>
          <w:sz w:val="20"/>
          <w:szCs w:val="20"/>
        </w:rPr>
        <w:t xml:space="preserve"> </w:t>
      </w:r>
      <w:r w:rsidRPr="00D920F3">
        <w:rPr>
          <w:rFonts w:ascii="Liberation Mono" w:eastAsia="Liberation Mono" w:hAnsi="Liberation Mono" w:cs="Liberation Mono"/>
          <w:color w:val="800080"/>
          <w:sz w:val="20"/>
          <w:szCs w:val="20"/>
        </w:rPr>
        <w:t>T</w:t>
      </w:r>
      <w:r w:rsidRPr="00D920F3">
        <w:rPr>
          <w:rFonts w:ascii="Liberation Mono" w:eastAsia="Liberation Mono" w:hAnsi="Liberation Mono" w:cs="Liberation Mono"/>
          <w:sz w:val="20"/>
          <w:szCs w:val="20"/>
        </w:rPr>
        <w:t>&gt;</w:t>
      </w:r>
    </w:p>
    <w:p w14:paraId="58778E89" w14:textId="77777777" w:rsidR="00D920F3" w:rsidRPr="00D920F3" w:rsidRDefault="00D920F3" w:rsidP="00D920F3">
      <w:pPr>
        <w:suppressAutoHyphens/>
        <w:spacing w:after="0" w:line="256" w:lineRule="auto"/>
        <w:rPr>
          <w:rFonts w:ascii="Bahnschrift Light" w:eastAsia="Liberation Mono" w:hAnsi="Bahnschrift Light" w:cs="Times New Roman"/>
          <w:sz w:val="24"/>
          <w:szCs w:val="24"/>
        </w:rPr>
      </w:pPr>
      <w:r w:rsidRPr="00D920F3">
        <w:rPr>
          <w:rFonts w:ascii="Liberation Mono" w:eastAsia="Liberation Mono" w:hAnsi="Liberation Mono" w:cs="Liberation Mono"/>
          <w:color w:val="808000"/>
          <w:sz w:val="20"/>
          <w:szCs w:val="20"/>
        </w:rPr>
        <w:t>class</w:t>
      </w:r>
      <w:r w:rsidRPr="00D920F3">
        <w:rPr>
          <w:rFonts w:ascii="Liberation Mono" w:eastAsia="Liberation Mono" w:hAnsi="Liberation Mono" w:cs="Liberation Mono"/>
          <w:color w:val="C0C0C0"/>
          <w:sz w:val="20"/>
          <w:szCs w:val="20"/>
        </w:rPr>
        <w:t xml:space="preserve"> </w:t>
      </w:r>
      <w:r w:rsidRPr="00D920F3">
        <w:rPr>
          <w:rFonts w:ascii="Liberation Mono" w:eastAsia="Liberation Mono" w:hAnsi="Liberation Mono" w:cs="Liberation Mono"/>
          <w:b/>
          <w:color w:val="800080"/>
          <w:sz w:val="20"/>
          <w:szCs w:val="20"/>
        </w:rPr>
        <w:t>MyUnique</w:t>
      </w:r>
    </w:p>
    <w:p w14:paraId="7DA40F6F" w14:textId="77777777" w:rsidR="00D920F3" w:rsidRPr="00D920F3" w:rsidRDefault="00D920F3" w:rsidP="00D920F3">
      <w:pPr>
        <w:suppressAutoHyphens/>
        <w:spacing w:after="0" w:line="256" w:lineRule="auto"/>
        <w:rPr>
          <w:rFonts w:ascii="Bahnschrift Light" w:eastAsia="Liberation Mono" w:hAnsi="Bahnschrift Light" w:cs="Times New Roman"/>
          <w:sz w:val="24"/>
          <w:szCs w:val="24"/>
        </w:rPr>
      </w:pPr>
      <w:r w:rsidRPr="00D920F3">
        <w:rPr>
          <w:rFonts w:ascii="Liberation Mono" w:eastAsia="Liberation Mono" w:hAnsi="Liberation Mono" w:cs="Liberation Mono"/>
          <w:sz w:val="20"/>
          <w:szCs w:val="20"/>
        </w:rPr>
        <w:t>{</w:t>
      </w:r>
    </w:p>
    <w:p w14:paraId="19F10439" w14:textId="77777777" w:rsidR="00D920F3" w:rsidRPr="00D920F3" w:rsidRDefault="00D920F3" w:rsidP="00D920F3">
      <w:pPr>
        <w:suppressAutoHyphens/>
        <w:spacing w:after="0" w:line="256" w:lineRule="auto"/>
        <w:rPr>
          <w:rFonts w:ascii="Bahnschrift Light" w:eastAsia="Liberation Mono" w:hAnsi="Bahnschrift Light" w:cs="Times New Roman"/>
          <w:sz w:val="24"/>
          <w:szCs w:val="24"/>
        </w:rPr>
      </w:pPr>
      <w:r w:rsidRPr="00D920F3">
        <w:rPr>
          <w:rFonts w:ascii="Liberation Mono" w:eastAsia="Liberation Mono" w:hAnsi="Liberation Mono" w:cs="Liberation Mono"/>
          <w:color w:val="C0C0C0"/>
          <w:sz w:val="20"/>
          <w:szCs w:val="20"/>
        </w:rPr>
        <w:t xml:space="preserve">    </w:t>
      </w:r>
      <w:r w:rsidRPr="00D920F3">
        <w:rPr>
          <w:rFonts w:ascii="Liberation Mono" w:eastAsia="Liberation Mono" w:hAnsi="Liberation Mono" w:cs="Liberation Mono"/>
          <w:color w:val="800080"/>
          <w:sz w:val="20"/>
          <w:szCs w:val="20"/>
        </w:rPr>
        <w:t>T</w:t>
      </w:r>
      <w:r w:rsidRPr="00D920F3">
        <w:rPr>
          <w:rFonts w:ascii="Liberation Mono" w:eastAsia="Liberation Mono" w:hAnsi="Liberation Mono" w:cs="Liberation Mono"/>
          <w:color w:val="C0C0C0"/>
          <w:sz w:val="20"/>
          <w:szCs w:val="20"/>
        </w:rPr>
        <w:t xml:space="preserve"> </w:t>
      </w:r>
      <w:r w:rsidRPr="00D920F3">
        <w:rPr>
          <w:rFonts w:ascii="Liberation Mono" w:eastAsia="Liberation Mono" w:hAnsi="Liberation Mono" w:cs="Liberation Mono"/>
          <w:sz w:val="20"/>
          <w:szCs w:val="20"/>
        </w:rPr>
        <w:t>*</w:t>
      </w:r>
      <w:r w:rsidRPr="00D920F3">
        <w:rPr>
          <w:rFonts w:ascii="Liberation Mono" w:eastAsia="Liberation Mono" w:hAnsi="Liberation Mono" w:cs="Liberation Mono"/>
          <w:color w:val="C0C0C0"/>
          <w:sz w:val="20"/>
          <w:szCs w:val="20"/>
        </w:rPr>
        <w:t xml:space="preserve"> </w:t>
      </w:r>
      <w:r w:rsidRPr="00D920F3">
        <w:rPr>
          <w:rFonts w:ascii="Liberation Mono" w:eastAsia="Liberation Mono" w:hAnsi="Liberation Mono" w:cs="Liberation Mono"/>
          <w:color w:val="800000"/>
          <w:sz w:val="20"/>
          <w:szCs w:val="20"/>
        </w:rPr>
        <w:t>p</w:t>
      </w:r>
      <w:r w:rsidRPr="00D920F3">
        <w:rPr>
          <w:rFonts w:ascii="Liberation Mono" w:eastAsia="Liberation Mono" w:hAnsi="Liberation Mono" w:cs="Liberation Mono"/>
          <w:sz w:val="20"/>
          <w:szCs w:val="20"/>
        </w:rPr>
        <w:t>=</w:t>
      </w:r>
      <w:r w:rsidRPr="00D920F3">
        <w:rPr>
          <w:rFonts w:ascii="Liberation Mono" w:eastAsia="Liberation Mono" w:hAnsi="Liberation Mono" w:cs="Liberation Mono"/>
          <w:color w:val="808000"/>
          <w:sz w:val="20"/>
          <w:szCs w:val="20"/>
        </w:rPr>
        <w:t>nullptr</w:t>
      </w:r>
      <w:r w:rsidRPr="00D920F3">
        <w:rPr>
          <w:rFonts w:ascii="Liberation Mono" w:eastAsia="Liberation Mono" w:hAnsi="Liberation Mono" w:cs="Liberation Mono"/>
          <w:sz w:val="20"/>
          <w:szCs w:val="20"/>
        </w:rPr>
        <w:t>;</w:t>
      </w:r>
    </w:p>
    <w:p w14:paraId="4E3BAB97" w14:textId="77777777" w:rsidR="00D920F3" w:rsidRPr="00D920F3" w:rsidRDefault="00D920F3" w:rsidP="00D920F3">
      <w:pPr>
        <w:suppressAutoHyphens/>
        <w:spacing w:after="0" w:line="256" w:lineRule="auto"/>
        <w:rPr>
          <w:rFonts w:ascii="Bahnschrift Light" w:eastAsia="Liberation Mono" w:hAnsi="Bahnschrift Light" w:cs="Times New Roman"/>
          <w:sz w:val="24"/>
          <w:szCs w:val="24"/>
        </w:rPr>
      </w:pPr>
      <w:r w:rsidRPr="00D920F3">
        <w:rPr>
          <w:rFonts w:ascii="Liberation Mono" w:eastAsia="Liberation Mono" w:hAnsi="Liberation Mono" w:cs="Liberation Mono"/>
          <w:color w:val="808000"/>
          <w:sz w:val="20"/>
          <w:szCs w:val="20"/>
        </w:rPr>
        <w:t>public</w:t>
      </w:r>
      <w:r w:rsidRPr="00D920F3">
        <w:rPr>
          <w:rFonts w:ascii="Liberation Mono" w:eastAsia="Liberation Mono" w:hAnsi="Liberation Mono" w:cs="Liberation Mono"/>
          <w:sz w:val="20"/>
          <w:szCs w:val="20"/>
        </w:rPr>
        <w:t>:</w:t>
      </w:r>
    </w:p>
    <w:p w14:paraId="62329220" w14:textId="77777777" w:rsidR="00D920F3" w:rsidRPr="00D920F3" w:rsidRDefault="00D920F3" w:rsidP="00D920F3">
      <w:pPr>
        <w:suppressAutoHyphens/>
        <w:spacing w:after="0" w:line="256" w:lineRule="auto"/>
        <w:rPr>
          <w:rFonts w:ascii="Bahnschrift Light" w:eastAsia="Liberation Mono" w:hAnsi="Bahnschrift Light" w:cs="Times New Roman"/>
          <w:sz w:val="24"/>
          <w:szCs w:val="24"/>
        </w:rPr>
      </w:pPr>
      <w:r w:rsidRPr="00D920F3">
        <w:rPr>
          <w:rFonts w:ascii="Liberation Mono" w:eastAsia="Liberation Mono" w:hAnsi="Liberation Mono" w:cs="Liberation Mono"/>
          <w:color w:val="C0C0C0"/>
          <w:sz w:val="20"/>
          <w:szCs w:val="20"/>
        </w:rPr>
        <w:t xml:space="preserve">    </w:t>
      </w:r>
      <w:r w:rsidRPr="00D920F3">
        <w:rPr>
          <w:rFonts w:ascii="Liberation Mono" w:eastAsia="Liberation Mono" w:hAnsi="Liberation Mono" w:cs="Liberation Mono"/>
          <w:b/>
          <w:color w:val="00677C"/>
          <w:sz w:val="20"/>
          <w:szCs w:val="20"/>
        </w:rPr>
        <w:t>MyUnique</w:t>
      </w:r>
      <w:r w:rsidRPr="00D920F3">
        <w:rPr>
          <w:rFonts w:ascii="Liberation Mono" w:eastAsia="Liberation Mono" w:hAnsi="Liberation Mono" w:cs="Liberation Mono"/>
          <w:sz w:val="20"/>
          <w:szCs w:val="20"/>
        </w:rPr>
        <w:t>(</w:t>
      </w:r>
      <w:r w:rsidRPr="00D920F3">
        <w:rPr>
          <w:rFonts w:ascii="Liberation Mono" w:eastAsia="Liberation Mono" w:hAnsi="Liberation Mono" w:cs="Liberation Mono"/>
          <w:color w:val="800080"/>
          <w:sz w:val="20"/>
          <w:szCs w:val="20"/>
        </w:rPr>
        <w:t>T</w:t>
      </w:r>
      <w:r w:rsidRPr="00D920F3">
        <w:rPr>
          <w:rFonts w:ascii="Liberation Mono" w:eastAsia="Liberation Mono" w:hAnsi="Liberation Mono" w:cs="Liberation Mono"/>
          <w:color w:val="C0C0C0"/>
          <w:sz w:val="20"/>
          <w:szCs w:val="20"/>
        </w:rPr>
        <w:t xml:space="preserve"> </w:t>
      </w:r>
      <w:r w:rsidRPr="00D920F3">
        <w:rPr>
          <w:rFonts w:ascii="Liberation Mono" w:eastAsia="Liberation Mono" w:hAnsi="Liberation Mono" w:cs="Liberation Mono"/>
          <w:sz w:val="20"/>
          <w:szCs w:val="20"/>
        </w:rPr>
        <w:t>*</w:t>
      </w:r>
      <w:r w:rsidRPr="00D920F3">
        <w:rPr>
          <w:rFonts w:ascii="Liberation Mono" w:eastAsia="Liberation Mono" w:hAnsi="Liberation Mono" w:cs="Liberation Mono"/>
          <w:color w:val="092E64"/>
          <w:sz w:val="20"/>
          <w:szCs w:val="20"/>
        </w:rPr>
        <w:t>p</w:t>
      </w:r>
      <w:r w:rsidRPr="00D920F3">
        <w:rPr>
          <w:rFonts w:ascii="Liberation Mono" w:eastAsia="Liberation Mono" w:hAnsi="Liberation Mono" w:cs="Liberation Mono"/>
          <w:sz w:val="20"/>
          <w:szCs w:val="20"/>
        </w:rPr>
        <w:t>);</w:t>
      </w:r>
    </w:p>
    <w:p w14:paraId="491CC066" w14:textId="77777777" w:rsidR="00D920F3" w:rsidRPr="00D920F3" w:rsidRDefault="00D920F3" w:rsidP="00D920F3">
      <w:pPr>
        <w:suppressAutoHyphens/>
        <w:spacing w:after="0" w:line="256" w:lineRule="auto"/>
        <w:rPr>
          <w:rFonts w:ascii="Bahnschrift Light" w:eastAsia="Liberation Mono" w:hAnsi="Bahnschrift Light" w:cs="Times New Roman"/>
          <w:sz w:val="24"/>
          <w:szCs w:val="24"/>
        </w:rPr>
      </w:pPr>
      <w:r w:rsidRPr="00D920F3">
        <w:rPr>
          <w:rFonts w:ascii="Liberation Mono" w:eastAsia="Liberation Mono" w:hAnsi="Liberation Mono" w:cs="Liberation Mono"/>
          <w:color w:val="C0C0C0"/>
          <w:sz w:val="20"/>
          <w:szCs w:val="20"/>
        </w:rPr>
        <w:t xml:space="preserve">    </w:t>
      </w:r>
      <w:r w:rsidRPr="00D920F3">
        <w:rPr>
          <w:rFonts w:ascii="Liberation Mono" w:eastAsia="Liberation Mono" w:hAnsi="Liberation Mono" w:cs="Liberation Mono"/>
          <w:sz w:val="20"/>
          <w:szCs w:val="20"/>
        </w:rPr>
        <w:t>~</w:t>
      </w:r>
      <w:r w:rsidRPr="00D920F3">
        <w:rPr>
          <w:rFonts w:ascii="Liberation Mono" w:eastAsia="Liberation Mono" w:hAnsi="Liberation Mono" w:cs="Liberation Mono"/>
          <w:b/>
          <w:color w:val="00677C"/>
          <w:sz w:val="20"/>
          <w:szCs w:val="20"/>
        </w:rPr>
        <w:t>MyUnique</w:t>
      </w:r>
      <w:r w:rsidRPr="00D920F3">
        <w:rPr>
          <w:rFonts w:ascii="Liberation Mono" w:eastAsia="Liberation Mono" w:hAnsi="Liberation Mono" w:cs="Liberation Mono"/>
          <w:sz w:val="20"/>
          <w:szCs w:val="20"/>
        </w:rPr>
        <w:t>();</w:t>
      </w:r>
    </w:p>
    <w:p w14:paraId="6F0DDCAC" w14:textId="77777777" w:rsidR="00D920F3" w:rsidRPr="00D920F3" w:rsidRDefault="00D920F3" w:rsidP="00D920F3">
      <w:pPr>
        <w:suppressAutoHyphens/>
        <w:spacing w:after="0" w:line="256" w:lineRule="auto"/>
        <w:rPr>
          <w:rFonts w:ascii="Bahnschrift Light" w:eastAsia="Liberation Mono" w:hAnsi="Bahnschrift Light" w:cs="Times New Roman"/>
          <w:sz w:val="24"/>
          <w:szCs w:val="24"/>
        </w:rPr>
      </w:pPr>
      <w:r w:rsidRPr="00D920F3">
        <w:rPr>
          <w:rFonts w:ascii="Liberation Mono" w:eastAsia="Liberation Mono" w:hAnsi="Liberation Mono" w:cs="Liberation Mono"/>
          <w:color w:val="C0C0C0"/>
          <w:sz w:val="20"/>
          <w:szCs w:val="20"/>
        </w:rPr>
        <w:t xml:space="preserve">    </w:t>
      </w:r>
      <w:r w:rsidRPr="00D920F3">
        <w:rPr>
          <w:rFonts w:ascii="Liberation Mono" w:eastAsia="Liberation Mono" w:hAnsi="Liberation Mono" w:cs="Liberation Mono"/>
          <w:color w:val="800080"/>
          <w:sz w:val="20"/>
          <w:szCs w:val="20"/>
        </w:rPr>
        <w:t>T</w:t>
      </w:r>
      <w:r w:rsidRPr="00D920F3">
        <w:rPr>
          <w:rFonts w:ascii="Liberation Mono" w:eastAsia="Liberation Mono" w:hAnsi="Liberation Mono" w:cs="Liberation Mono"/>
          <w:color w:val="C0C0C0"/>
          <w:sz w:val="20"/>
          <w:szCs w:val="20"/>
        </w:rPr>
        <w:t xml:space="preserve"> </w:t>
      </w:r>
      <w:r w:rsidRPr="00D920F3">
        <w:rPr>
          <w:rFonts w:ascii="Liberation Mono" w:eastAsia="Liberation Mono" w:hAnsi="Liberation Mono" w:cs="Liberation Mono"/>
          <w:sz w:val="20"/>
          <w:szCs w:val="20"/>
        </w:rPr>
        <w:t>*</w:t>
      </w:r>
      <w:r w:rsidRPr="00D920F3">
        <w:rPr>
          <w:rFonts w:ascii="Liberation Mono" w:eastAsia="Liberation Mono" w:hAnsi="Liberation Mono" w:cs="Liberation Mono"/>
          <w:color w:val="C0C0C0"/>
          <w:sz w:val="20"/>
          <w:szCs w:val="20"/>
        </w:rPr>
        <w:t xml:space="preserve"> </w:t>
      </w:r>
      <w:r w:rsidRPr="00D920F3">
        <w:rPr>
          <w:rFonts w:ascii="Liberation Mono" w:eastAsia="Liberation Mono" w:hAnsi="Liberation Mono" w:cs="Liberation Mono"/>
          <w:b/>
          <w:color w:val="00677C"/>
          <w:sz w:val="20"/>
          <w:szCs w:val="20"/>
        </w:rPr>
        <w:t>get</w:t>
      </w:r>
      <w:r w:rsidRPr="00D920F3">
        <w:rPr>
          <w:rFonts w:ascii="Liberation Mono" w:eastAsia="Liberation Mono" w:hAnsi="Liberation Mono" w:cs="Liberation Mono"/>
          <w:sz w:val="20"/>
          <w:szCs w:val="20"/>
        </w:rPr>
        <w:t>()</w:t>
      </w:r>
      <w:r w:rsidRPr="00D920F3">
        <w:rPr>
          <w:rFonts w:ascii="Liberation Mono" w:eastAsia="Liberation Mono" w:hAnsi="Liberation Mono" w:cs="Liberation Mono"/>
          <w:color w:val="C0C0C0"/>
          <w:sz w:val="20"/>
          <w:szCs w:val="20"/>
        </w:rPr>
        <w:t xml:space="preserve"> </w:t>
      </w:r>
      <w:r w:rsidRPr="00D920F3">
        <w:rPr>
          <w:rFonts w:ascii="Liberation Mono" w:eastAsia="Liberation Mono" w:hAnsi="Liberation Mono" w:cs="Liberation Mono"/>
          <w:color w:val="808000"/>
          <w:sz w:val="20"/>
          <w:szCs w:val="20"/>
        </w:rPr>
        <w:t>const;</w:t>
      </w:r>
    </w:p>
    <w:p w14:paraId="01D7A79A" w14:textId="77777777" w:rsidR="00D920F3" w:rsidRPr="00D920F3" w:rsidRDefault="00D920F3" w:rsidP="00D920F3">
      <w:pPr>
        <w:suppressAutoHyphens/>
        <w:spacing w:after="0" w:line="256" w:lineRule="auto"/>
        <w:rPr>
          <w:rFonts w:ascii="Bahnschrift Light" w:eastAsia="Liberation Mono" w:hAnsi="Bahnschrift Light" w:cs="Times New Roman"/>
          <w:sz w:val="24"/>
          <w:szCs w:val="24"/>
        </w:rPr>
      </w:pPr>
      <w:r w:rsidRPr="00D920F3">
        <w:rPr>
          <w:rFonts w:ascii="Liberation Mono" w:eastAsia="Liberation Mono" w:hAnsi="Liberation Mono" w:cs="Liberation Mono"/>
          <w:color w:val="C0C0C0"/>
          <w:sz w:val="20"/>
          <w:szCs w:val="20"/>
        </w:rPr>
        <w:t xml:space="preserve">    </w:t>
      </w:r>
      <w:r w:rsidRPr="00D920F3">
        <w:rPr>
          <w:rFonts w:ascii="Liberation Mono" w:eastAsia="Liberation Mono" w:hAnsi="Liberation Mono" w:cs="Liberation Mono"/>
          <w:color w:val="800080"/>
          <w:sz w:val="20"/>
          <w:szCs w:val="20"/>
        </w:rPr>
        <w:t>T</w:t>
      </w:r>
      <w:r w:rsidRPr="00D920F3">
        <w:rPr>
          <w:rFonts w:ascii="Liberation Mono" w:eastAsia="Liberation Mono" w:hAnsi="Liberation Mono" w:cs="Liberation Mono"/>
          <w:color w:val="C0C0C0"/>
          <w:sz w:val="20"/>
          <w:szCs w:val="20"/>
        </w:rPr>
        <w:t xml:space="preserve"> </w:t>
      </w:r>
      <w:r w:rsidRPr="00D920F3">
        <w:rPr>
          <w:rFonts w:ascii="Liberation Mono" w:eastAsia="Liberation Mono" w:hAnsi="Liberation Mono" w:cs="Liberation Mono"/>
          <w:sz w:val="20"/>
          <w:szCs w:val="20"/>
        </w:rPr>
        <w:t>&amp;</w:t>
      </w:r>
      <w:r w:rsidRPr="00D920F3">
        <w:rPr>
          <w:rFonts w:ascii="Liberation Mono" w:eastAsia="Liberation Mono" w:hAnsi="Liberation Mono" w:cs="Liberation Mono"/>
          <w:color w:val="C0C0C0"/>
          <w:sz w:val="20"/>
          <w:szCs w:val="20"/>
        </w:rPr>
        <w:t xml:space="preserve"> </w:t>
      </w:r>
      <w:r w:rsidRPr="00D920F3">
        <w:rPr>
          <w:rFonts w:ascii="Liberation Mono" w:eastAsia="Liberation Mono" w:hAnsi="Liberation Mono" w:cs="Liberation Mono"/>
          <w:color w:val="00677C"/>
          <w:sz w:val="20"/>
          <w:szCs w:val="20"/>
        </w:rPr>
        <w:t>operator*</w:t>
      </w:r>
      <w:r w:rsidRPr="00D920F3">
        <w:rPr>
          <w:rFonts w:ascii="Liberation Mono" w:eastAsia="Liberation Mono" w:hAnsi="Liberation Mono" w:cs="Liberation Mono"/>
          <w:sz w:val="20"/>
          <w:szCs w:val="20"/>
        </w:rPr>
        <w:t>();</w:t>
      </w:r>
    </w:p>
    <w:p w14:paraId="49456ED3" w14:textId="77777777" w:rsidR="00D920F3" w:rsidRPr="00D920F3" w:rsidRDefault="00D920F3" w:rsidP="00D920F3">
      <w:pPr>
        <w:suppressAutoHyphens/>
        <w:spacing w:after="0" w:line="256" w:lineRule="auto"/>
        <w:rPr>
          <w:rFonts w:ascii="Bahnschrift Light" w:eastAsia="Liberation Mono" w:hAnsi="Bahnschrift Light" w:cs="Times New Roman"/>
          <w:sz w:val="24"/>
          <w:szCs w:val="24"/>
          <w:lang w:val="ru-RU"/>
        </w:rPr>
      </w:pPr>
      <w:r w:rsidRPr="00D920F3">
        <w:rPr>
          <w:rFonts w:ascii="Liberation Mono" w:eastAsia="Liberation Mono" w:hAnsi="Liberation Mono" w:cs="Liberation Mono"/>
          <w:color w:val="C0C0C0"/>
          <w:sz w:val="20"/>
          <w:szCs w:val="20"/>
        </w:rPr>
        <w:t xml:space="preserve">    </w:t>
      </w:r>
      <w:r w:rsidRPr="00D920F3">
        <w:rPr>
          <w:rFonts w:ascii="Liberation Mono" w:eastAsia="Liberation Mono" w:hAnsi="Liberation Mono" w:cs="Liberation Mono"/>
          <w:color w:val="800080"/>
          <w:sz w:val="20"/>
          <w:szCs w:val="20"/>
        </w:rPr>
        <w:t>T</w:t>
      </w:r>
      <w:r w:rsidRPr="00D920F3">
        <w:rPr>
          <w:rFonts w:ascii="Liberation Mono" w:eastAsia="Liberation Mono" w:hAnsi="Liberation Mono" w:cs="Liberation Mono"/>
          <w:color w:val="C0C0C0"/>
          <w:sz w:val="20"/>
          <w:szCs w:val="20"/>
          <w:lang w:val="ru-RU"/>
        </w:rPr>
        <w:t xml:space="preserve"> </w:t>
      </w:r>
      <w:r w:rsidRPr="00D920F3">
        <w:rPr>
          <w:rFonts w:ascii="Liberation Mono" w:eastAsia="Liberation Mono" w:hAnsi="Liberation Mono" w:cs="Liberation Mono"/>
          <w:sz w:val="20"/>
          <w:szCs w:val="20"/>
          <w:lang w:val="ru-RU"/>
        </w:rPr>
        <w:t>*</w:t>
      </w:r>
      <w:r w:rsidRPr="00D920F3">
        <w:rPr>
          <w:rFonts w:ascii="Liberation Mono" w:eastAsia="Liberation Mono" w:hAnsi="Liberation Mono" w:cs="Liberation Mono"/>
          <w:color w:val="C0C0C0"/>
          <w:sz w:val="20"/>
          <w:szCs w:val="20"/>
          <w:lang w:val="ru-RU"/>
        </w:rPr>
        <w:t xml:space="preserve"> </w:t>
      </w:r>
      <w:r w:rsidRPr="00D920F3">
        <w:rPr>
          <w:rFonts w:ascii="Liberation Mono" w:eastAsia="Liberation Mono" w:hAnsi="Liberation Mono" w:cs="Liberation Mono"/>
          <w:color w:val="00677C"/>
          <w:sz w:val="20"/>
          <w:szCs w:val="20"/>
        </w:rPr>
        <w:t>operator</w:t>
      </w:r>
      <w:r w:rsidRPr="00D920F3">
        <w:rPr>
          <w:rFonts w:ascii="Liberation Mono" w:eastAsia="Liberation Mono" w:hAnsi="Liberation Mono" w:cs="Liberation Mono"/>
          <w:color w:val="00677C"/>
          <w:sz w:val="20"/>
          <w:szCs w:val="20"/>
          <w:lang w:val="ru-RU"/>
        </w:rPr>
        <w:t>-&gt;</w:t>
      </w:r>
      <w:r w:rsidRPr="00D920F3">
        <w:rPr>
          <w:rFonts w:ascii="Liberation Mono" w:eastAsia="Liberation Mono" w:hAnsi="Liberation Mono" w:cs="Liberation Mono"/>
          <w:sz w:val="20"/>
          <w:szCs w:val="20"/>
          <w:lang w:val="ru-RU"/>
        </w:rPr>
        <w:t>();</w:t>
      </w:r>
    </w:p>
    <w:p w14:paraId="07B9711F" w14:textId="77777777" w:rsidR="00D920F3" w:rsidRPr="00D920F3" w:rsidRDefault="00D920F3" w:rsidP="00D920F3">
      <w:pPr>
        <w:suppressAutoHyphens/>
        <w:spacing w:after="283" w:line="256" w:lineRule="auto"/>
        <w:rPr>
          <w:rFonts w:ascii="Bahnschrift Light" w:eastAsia="Liberation Mono" w:hAnsi="Bahnschrift Light" w:cs="Times New Roman"/>
          <w:sz w:val="24"/>
          <w:szCs w:val="24"/>
          <w:lang w:val="ru-RU"/>
        </w:rPr>
      </w:pPr>
      <w:r w:rsidRPr="00D920F3">
        <w:rPr>
          <w:rFonts w:ascii="Liberation Mono" w:eastAsia="Liberation Mono" w:hAnsi="Liberation Mono" w:cs="Liberation Mono"/>
          <w:sz w:val="20"/>
          <w:szCs w:val="20"/>
          <w:lang w:val="ru-RU"/>
        </w:rPr>
        <w:t>};</w:t>
      </w:r>
    </w:p>
    <w:p w14:paraId="70355BEB" w14:textId="562CDC02" w:rsidR="00D920F3" w:rsidRPr="00D920F3" w:rsidRDefault="00D920F3" w:rsidP="00D920F3">
      <w:pPr>
        <w:spacing w:after="160" w:line="25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создания объекта типа </w:t>
      </w:r>
      <w:r w:rsidRPr="00D920F3">
        <w:rPr>
          <w:rFonts w:ascii="Calibri" w:eastAsia="Calibri" w:hAnsi="Calibri" w:cs="Times New Roman"/>
          <w:b/>
          <w:color w:val="800080"/>
        </w:rPr>
        <w:t>MyUnique</w:t>
      </w: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>разработать глобальную</w:t>
      </w: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шаблонную функцию </w:t>
      </w:r>
      <w:r w:rsidRPr="00D920F3">
        <w:rPr>
          <w:rFonts w:ascii="Times New Roman" w:eastAsia="Calibri" w:hAnsi="Times New Roman" w:cs="Times New Roman"/>
          <w:sz w:val="24"/>
          <w:szCs w:val="24"/>
        </w:rPr>
        <w:t>Make</w:t>
      </w: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 w:rsidRPr="00D920F3">
        <w:rPr>
          <w:rFonts w:ascii="Times New Roman" w:eastAsia="Calibri" w:hAnsi="Times New Roman" w:cs="Times New Roman"/>
          <w:sz w:val="24"/>
          <w:szCs w:val="24"/>
        </w:rPr>
        <w:t>MyUnique</w:t>
      </w: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 переменным числом параметров, которая получает параметры как у конструктора объекта, на который указывает указатель. Теория по таким функциям приведена ниже в подразделе </w:t>
      </w:r>
      <w:r w:rsidRPr="00D920F3">
        <w:rPr>
          <w:rFonts w:ascii="Times New Roman" w:eastAsia="Calibri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>Шаблоны с переменным числом параметров (</w:t>
      </w:r>
      <w:r w:rsidRPr="00D920F3">
        <w:rPr>
          <w:rFonts w:ascii="Times New Roman" w:eastAsia="Calibri" w:hAnsi="Times New Roman" w:cs="Times New Roman"/>
          <w:b/>
          <w:bCs/>
          <w:i/>
          <w:iCs/>
          <w:color w:val="111111"/>
          <w:sz w:val="24"/>
          <w:szCs w:val="24"/>
          <w:shd w:val="clear" w:color="auto" w:fill="FFFFFF"/>
          <w:lang w:val="ru-RU"/>
        </w:rPr>
        <w:t>variadic template</w:t>
      </w:r>
      <w:r w:rsidRPr="00D920F3">
        <w:rPr>
          <w:rFonts w:ascii="Times New Roman" w:eastAsia="Calibri" w:hAnsi="Times New Roman" w:cs="Times New Roman"/>
          <w:b/>
          <w:bCs/>
          <w:color w:val="111111"/>
          <w:sz w:val="24"/>
          <w:szCs w:val="24"/>
          <w:shd w:val="clear" w:color="auto" w:fill="FFFFFF"/>
          <w:lang w:val="ru-RU"/>
        </w:rPr>
        <w:t>).</w:t>
      </w:r>
    </w:p>
    <w:p w14:paraId="4A144646" w14:textId="2279F90E" w:rsidR="00D920F3" w:rsidRPr="00D920F3" w:rsidRDefault="00D920F3" w:rsidP="00D920F3">
      <w:pPr>
        <w:spacing w:after="160" w:line="256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В функции </w:t>
      </w:r>
      <w:r w:rsidRPr="00D920F3">
        <w:rPr>
          <w:rFonts w:ascii="Times New Roman" w:eastAsia="Calibri" w:hAnsi="Times New Roman" w:cs="Times New Roman"/>
          <w:sz w:val="24"/>
          <w:szCs w:val="24"/>
        </w:rPr>
        <w:t>main</w:t>
      </w: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продемонстрировать все заданные возможности, в том числе, создать указатель на объект своего класса, имеющего конструктор с параметрами (например, класса </w:t>
      </w:r>
      <w:r w:rsidRPr="00D920F3">
        <w:rPr>
          <w:rFonts w:ascii="Times New Roman" w:eastAsia="Calibri" w:hAnsi="Times New Roman" w:cs="Times New Roman"/>
          <w:sz w:val="24"/>
          <w:szCs w:val="24"/>
        </w:rPr>
        <w:t>MyPoint</w:t>
      </w: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– точка на плоскости) </w:t>
      </w:r>
      <w:r w:rsidRPr="00D920F3">
        <w:rPr>
          <w:rFonts w:ascii="Times New Roman" w:eastAsia="Calibri" w:hAnsi="Times New Roman" w:cs="Times New Roman"/>
          <w:sz w:val="24"/>
          <w:szCs w:val="24"/>
        </w:rPr>
        <w:t>c</w:t>
      </w: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помощью функции </w:t>
      </w:r>
      <w:r w:rsidRPr="00D920F3">
        <w:rPr>
          <w:rFonts w:ascii="Times New Roman" w:eastAsia="Calibri" w:hAnsi="Times New Roman" w:cs="Times New Roman"/>
          <w:sz w:val="24"/>
          <w:szCs w:val="24"/>
        </w:rPr>
        <w:t>Make</w:t>
      </w: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>_</w:t>
      </w:r>
      <w:r w:rsidRPr="00D920F3">
        <w:rPr>
          <w:rFonts w:ascii="Times New Roman" w:eastAsia="Calibri" w:hAnsi="Times New Roman" w:cs="Times New Roman"/>
          <w:sz w:val="24"/>
          <w:szCs w:val="24"/>
        </w:rPr>
        <w:t>MyUnique</w:t>
      </w: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>, получающей параметры как конструктора своего класса (</w:t>
      </w:r>
      <w:r w:rsidRPr="00D920F3">
        <w:rPr>
          <w:rFonts w:ascii="Times New Roman" w:eastAsia="Calibri" w:hAnsi="Times New Roman" w:cs="Times New Roman"/>
          <w:sz w:val="24"/>
          <w:szCs w:val="24"/>
        </w:rPr>
        <w:t>MyPoint</w:t>
      </w: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>).</w:t>
      </w:r>
    </w:p>
    <w:p w14:paraId="06D8C7AC" w14:textId="77777777" w:rsidR="00D920F3" w:rsidRPr="00D920F3" w:rsidRDefault="00D920F3" w:rsidP="00D920F3">
      <w:pPr>
        <w:spacing w:after="160" w:line="256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4570B59A" w14:textId="5FA9CB54" w:rsidR="00D920F3" w:rsidRPr="00D920F3" w:rsidRDefault="00D920F3" w:rsidP="00D920F3">
      <w:pPr>
        <w:spacing w:after="160" w:line="256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</w:pPr>
      <w:r w:rsidRPr="00D920F3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Часть 2</w:t>
      </w:r>
    </w:p>
    <w:p w14:paraId="71BC3D17" w14:textId="746F484B" w:rsidR="004E69B5" w:rsidRDefault="00D920F3" w:rsidP="00D920F3">
      <w:pPr>
        <w:spacing w:line="360" w:lineRule="auto"/>
        <w:ind w:firstLine="709"/>
        <w:rPr>
          <w:sz w:val="24"/>
          <w:szCs w:val="24"/>
          <w:lang w:val="ru-RU"/>
        </w:rPr>
      </w:pP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Аналогично разработать шаблон для задания «умного» указателя по аналогии шаблона </w:t>
      </w:r>
      <w:r w:rsidRPr="00D920F3">
        <w:rPr>
          <w:rFonts w:ascii="Times New Roman" w:eastAsia="Calibri" w:hAnsi="Times New Roman" w:cs="Times New Roman"/>
          <w:b/>
          <w:bCs/>
          <w:sz w:val="24"/>
          <w:szCs w:val="24"/>
        </w:rPr>
        <w:t>std</w:t>
      </w:r>
      <w:r w:rsidRPr="00D920F3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::</w:t>
      </w:r>
      <w:r w:rsidRPr="00D920F3">
        <w:rPr>
          <w:rFonts w:ascii="Times New Roman" w:eastAsia="Calibri" w:hAnsi="Times New Roman" w:cs="Times New Roman"/>
          <w:b/>
          <w:bCs/>
          <w:sz w:val="24"/>
          <w:szCs w:val="24"/>
        </w:rPr>
        <w:t>shared</w:t>
      </w:r>
      <w:r w:rsidRPr="00D920F3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>_</w:t>
      </w:r>
      <w:r w:rsidRPr="00D920F3">
        <w:rPr>
          <w:rFonts w:ascii="Times New Roman" w:eastAsia="Calibri" w:hAnsi="Times New Roman" w:cs="Times New Roman"/>
          <w:b/>
          <w:bCs/>
          <w:sz w:val="24"/>
          <w:szCs w:val="24"/>
        </w:rPr>
        <w:t>ptr</w:t>
      </w:r>
      <w:r w:rsidRPr="00D920F3">
        <w:rPr>
          <w:rFonts w:ascii="Times New Roman" w:eastAsia="Calibri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который отличается от шаблона части 1  тем, что разрешает копирование. Назвать его можно </w:t>
      </w:r>
      <w:r w:rsidRPr="00D920F3">
        <w:rPr>
          <w:rFonts w:ascii="Times New Roman" w:eastAsia="Calibri" w:hAnsi="Times New Roman" w:cs="Times New Roman"/>
          <w:sz w:val="24"/>
          <w:szCs w:val="24"/>
        </w:rPr>
        <w:t>MyShared</w:t>
      </w: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Разработать также глобальную шаблонную функцию </w:t>
      </w:r>
      <w:r w:rsidRPr="00D920F3">
        <w:rPr>
          <w:rFonts w:ascii="Times New Roman" w:eastAsia="Calibri" w:hAnsi="Times New Roman" w:cs="Times New Roman"/>
          <w:sz w:val="24"/>
          <w:szCs w:val="24"/>
        </w:rPr>
        <w:t>Make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D920F3">
        <w:rPr>
          <w:rFonts w:ascii="Times New Roman" w:eastAsia="Calibri" w:hAnsi="Times New Roman" w:cs="Times New Roman"/>
          <w:sz w:val="24"/>
          <w:szCs w:val="24"/>
        </w:rPr>
        <w:t>MyShared</w:t>
      </w: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, которая получает параметры как у конструктора объекта, на </w:t>
      </w: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lastRenderedPageBreak/>
        <w:t xml:space="preserve">который указывает указатель. Продемонстрировать все возможности в функции </w:t>
      </w:r>
      <w:r w:rsidRPr="00D920F3">
        <w:rPr>
          <w:rFonts w:ascii="Times New Roman" w:eastAsia="Calibri" w:hAnsi="Times New Roman" w:cs="Times New Roman"/>
          <w:sz w:val="24"/>
          <w:szCs w:val="24"/>
        </w:rPr>
        <w:t>main</w:t>
      </w:r>
      <w:r w:rsidRPr="00D920F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 аналогии с частью 1.</w:t>
      </w:r>
    </w:p>
    <w:p w14:paraId="03C60FDE" w14:textId="3EDA8DED" w:rsidR="00046193" w:rsidRPr="00D920F3" w:rsidRDefault="004E69B5" w:rsidP="00C94721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Выполнение</w:t>
      </w:r>
      <w:r w:rsidRPr="00D920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="00563989" w:rsidRPr="00D920F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22D33EA" w14:textId="4DCC6B2C" w:rsidR="004E69B5" w:rsidRPr="004E69B5" w:rsidRDefault="004E69B5" w:rsidP="00C94721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Hlk167625368"/>
      <w:r w:rsidRPr="004E69B5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Pr="004E69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32354" w:rsidRPr="00B32354">
        <w:rPr>
          <w:rFonts w:ascii="Times New Roman" w:eastAsia="Times New Roman" w:hAnsi="Times New Roman" w:cs="Times New Roman"/>
          <w:b/>
          <w:bCs/>
          <w:sz w:val="28"/>
          <w:szCs w:val="28"/>
        </w:rPr>
        <w:t>AL Laba 8 (smart pointers - unique).cpp</w:t>
      </w:r>
      <w:r w:rsidRPr="004E69B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A1D8B7B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A7CC654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A31515"/>
          <w:sz w:val="19"/>
          <w:szCs w:val="19"/>
        </w:rPr>
        <w:t>&lt;utility&gt;</w:t>
      </w:r>
    </w:p>
    <w:p w14:paraId="3FD1336C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7AE84D5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ACDF9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FF"/>
          <w:sz w:val="19"/>
          <w:szCs w:val="19"/>
        </w:rPr>
        <w:t>template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E2CA731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MyUnique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216E58F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*p =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7161DC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FC416A2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explicit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MyUnique(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A4F2EE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-&gt;p =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088981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798FC2D9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MyUnique(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MyUnique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noexcept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: p(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.p) {</w:t>
      </w:r>
    </w:p>
    <w:p w14:paraId="1B32E663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.p =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BD2F92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D6B215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MyUnique(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&amp;) =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7A9264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~MyUnique() {</w:t>
      </w:r>
    </w:p>
    <w:p w14:paraId="0A4EDA1A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0E11CDC6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5C0FCC7E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* get()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524D404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50E679EA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34DFE564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operator*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C700FF0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*p;</w:t>
      </w:r>
    </w:p>
    <w:p w14:paraId="42201F29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655851D7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operator-&gt;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8489F2B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650EE3F9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074CBFDF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operator=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noexcept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6697D85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!= &amp;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80110F0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1BF394D1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    p =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.p;</w:t>
      </w:r>
    </w:p>
    <w:p w14:paraId="6AA0D04B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.p =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63BA31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EAC7B0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FB7545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CE92BC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operator=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&amp;) =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</w:p>
    <w:p w14:paraId="37E018C1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B227184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9A0C7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FF"/>
          <w:sz w:val="19"/>
          <w:szCs w:val="19"/>
        </w:rPr>
        <w:t>template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typename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typename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...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Args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649EB9A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2B91AF"/>
          <w:sz w:val="19"/>
          <w:szCs w:val="19"/>
        </w:rPr>
        <w:t>MyUnique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&gt; Make_MyUnique(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Args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&amp;&amp;...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args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CE04FB5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MyUnique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&gt;(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(forward&lt;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Args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&gt;(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args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)...));</w:t>
      </w:r>
    </w:p>
    <w:p w14:paraId="045EA7A7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525D6D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D6FB6E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MyPoint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A78AD2F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14:paraId="3298D897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CB9DDA4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MyPoint(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) : x(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), y(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178ACAC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A31515"/>
          <w:sz w:val="19"/>
          <w:szCs w:val="19"/>
        </w:rPr>
        <w:t>"MyPoint(int x, int y): x="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A31515"/>
          <w:sz w:val="19"/>
          <w:szCs w:val="19"/>
        </w:rPr>
        <w:t>" y="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3D85495B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5C001A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print()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D7CA955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A31515"/>
          <w:sz w:val="19"/>
          <w:szCs w:val="19"/>
        </w:rPr>
        <w:t>"Point("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A31515"/>
          <w:sz w:val="19"/>
          <w:szCs w:val="19"/>
        </w:rPr>
        <w:t>", "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A31515"/>
          <w:sz w:val="19"/>
          <w:szCs w:val="19"/>
        </w:rPr>
        <w:t>")"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0278EB17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DF7039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DE1349E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AC702F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9588C4C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450B158D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MyUnique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MyPoint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&gt; unique_pointer = Make_MyUnique&lt;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MyPoint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&gt;(2, 3);</w:t>
      </w:r>
    </w:p>
    <w:p w14:paraId="5546A92C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unique_pointer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-&gt;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print();</w:t>
      </w:r>
    </w:p>
    <w:p w14:paraId="12D4ECDB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unique_pointer.get()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8F484E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MyUnique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MyPoint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&gt; unique_pointer2 = move(unique_pointer);</w:t>
      </w:r>
    </w:p>
    <w:p w14:paraId="4CD59B65" w14:textId="77777777" w:rsid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unique_pointer2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print();</w:t>
      </w:r>
    </w:p>
    <w:p w14:paraId="39B76156" w14:textId="77777777" w:rsid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DB37381" w14:textId="71613AE6" w:rsidR="004C4306" w:rsidRDefault="004C4306" w:rsidP="004C4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0213AA2" w14:textId="11396817" w:rsidR="005119DB" w:rsidRDefault="005119DB" w:rsidP="005119DB">
      <w:pPr>
        <w:spacing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C1B62C7" w14:textId="79D58A22" w:rsidR="00046193" w:rsidRPr="003A4ACB" w:rsidRDefault="003A4ACB" w:rsidP="005119D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программы:</w:t>
      </w:r>
      <w:bookmarkStart w:id="2" w:name="_Hlk163664079"/>
    </w:p>
    <w:bookmarkEnd w:id="1"/>
    <w:bookmarkEnd w:id="2"/>
    <w:p w14:paraId="56DBA44C" w14:textId="77777777" w:rsidR="00B32354" w:rsidRPr="00B32354" w:rsidRDefault="00B32354" w:rsidP="00B3235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32354">
        <w:rPr>
          <w:rFonts w:ascii="Times New Roman" w:eastAsia="Times New Roman" w:hAnsi="Times New Roman" w:cs="Times New Roman"/>
          <w:sz w:val="28"/>
          <w:szCs w:val="28"/>
        </w:rPr>
        <w:t>MyPoint(int x, int y): x=2 y=3</w:t>
      </w:r>
    </w:p>
    <w:p w14:paraId="433ADF89" w14:textId="77777777" w:rsidR="00B32354" w:rsidRPr="00B32354" w:rsidRDefault="00B32354" w:rsidP="00B3235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32354">
        <w:rPr>
          <w:rFonts w:ascii="Times New Roman" w:eastAsia="Times New Roman" w:hAnsi="Times New Roman" w:cs="Times New Roman"/>
          <w:sz w:val="28"/>
          <w:szCs w:val="28"/>
        </w:rPr>
        <w:t>Point(2, 3)</w:t>
      </w:r>
    </w:p>
    <w:p w14:paraId="449E6223" w14:textId="77777777" w:rsidR="00B32354" w:rsidRPr="00B32354" w:rsidRDefault="00B32354" w:rsidP="00B3235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32354">
        <w:rPr>
          <w:rFonts w:ascii="Times New Roman" w:eastAsia="Times New Roman" w:hAnsi="Times New Roman" w:cs="Times New Roman"/>
          <w:sz w:val="28"/>
          <w:szCs w:val="28"/>
        </w:rPr>
        <w:t>0000022C69DE8020</w:t>
      </w:r>
    </w:p>
    <w:p w14:paraId="28E1F75F" w14:textId="0B27AA9D" w:rsidR="005119DB" w:rsidRPr="00D920F3" w:rsidRDefault="00B32354" w:rsidP="00B3235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32354">
        <w:rPr>
          <w:rFonts w:ascii="Times New Roman" w:eastAsia="Times New Roman" w:hAnsi="Times New Roman" w:cs="Times New Roman"/>
          <w:sz w:val="28"/>
          <w:szCs w:val="28"/>
        </w:rPr>
        <w:t>Point(2, 3)</w:t>
      </w:r>
    </w:p>
    <w:p w14:paraId="1E8B7D8A" w14:textId="77777777" w:rsidR="00FA4A9B" w:rsidRPr="00D920F3" w:rsidRDefault="00FA4A9B" w:rsidP="00DC358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814228B" w14:textId="77A30463" w:rsidR="00FA4A9B" w:rsidRPr="004E69B5" w:rsidRDefault="00FA4A9B" w:rsidP="00FA4A9B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E69B5">
        <w:rPr>
          <w:rFonts w:ascii="Times New Roman" w:eastAsia="Times New Roman" w:hAnsi="Times New Roman" w:cs="Times New Roman"/>
          <w:sz w:val="28"/>
          <w:szCs w:val="28"/>
          <w:lang w:val="ru-RU"/>
        </w:rPr>
        <w:t>Файл</w:t>
      </w:r>
      <w:r w:rsidRPr="004E69B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32354" w:rsidRPr="00B32354">
        <w:rPr>
          <w:rFonts w:ascii="Times New Roman" w:eastAsia="Times New Roman" w:hAnsi="Times New Roman" w:cs="Times New Roman"/>
          <w:b/>
          <w:bCs/>
          <w:sz w:val="28"/>
          <w:szCs w:val="28"/>
        </w:rPr>
        <w:t>AL Laba 8 (smart pointers - shared).cpp</w:t>
      </w:r>
      <w:r w:rsidRPr="004E69B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0427179A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AC12DCF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A31515"/>
          <w:sz w:val="19"/>
          <w:szCs w:val="19"/>
        </w:rPr>
        <w:t>&lt;utility&gt;</w:t>
      </w:r>
    </w:p>
    <w:p w14:paraId="10074740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2452F0E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AE688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FF"/>
          <w:sz w:val="19"/>
          <w:szCs w:val="19"/>
        </w:rPr>
        <w:t>template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FDABCF6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MyShared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58FF3C5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87B492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* count =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26FD04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deleter() {</w:t>
      </w:r>
    </w:p>
    <w:p w14:paraId="7DC529DD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(*count &gt; 0) {</w:t>
      </w:r>
    </w:p>
    <w:p w14:paraId="0FE3F1F5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    --(*count);</w:t>
      </w:r>
    </w:p>
    <w:p w14:paraId="36C6026C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57A879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(*count == 0) {</w:t>
      </w:r>
    </w:p>
    <w:p w14:paraId="6EE70F7B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3149E69C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7B20AB23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524DF5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858DBE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59B6E6B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MyShared(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6E7C1C9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-&gt;p =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p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1F75D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-&gt;count =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7A7B7F3A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6ECCC91B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MyShared(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MyShared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14C0685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-&gt;p =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.p;</w:t>
      </w:r>
    </w:p>
    <w:p w14:paraId="1CA303F2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-&gt;count =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.count;</w:t>
      </w:r>
    </w:p>
    <w:p w14:paraId="34DB1668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++(*count);</w:t>
      </w:r>
    </w:p>
    <w:p w14:paraId="53F77629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577CEFB0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MyShared(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MyShared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noexcept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: p(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.p), count(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.count) {</w:t>
      </w:r>
    </w:p>
    <w:p w14:paraId="6F04293F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.p =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AF4ED3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.count =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6FAEB9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6C8EC047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~MyShared() {</w:t>
      </w:r>
    </w:p>
    <w:p w14:paraId="3B73522A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deleter();</w:t>
      </w:r>
    </w:p>
    <w:p w14:paraId="5223DE2A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450EC0FB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* get()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20E4136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57E8A143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127F6FB8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operator*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DED9A4B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*p;</w:t>
      </w:r>
    </w:p>
    <w:p w14:paraId="5F450EC7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7754D8D5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operator-&gt;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D0F5CD7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21696884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};</w:t>
      </w:r>
    </w:p>
    <w:p w14:paraId="63DB6392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operator=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87CD26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!= &amp;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D62755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    deleter();</w:t>
      </w:r>
    </w:p>
    <w:p w14:paraId="58AFE3E2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    p =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.p;</w:t>
      </w:r>
    </w:p>
    <w:p w14:paraId="6EC6468A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    count =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.count;</w:t>
      </w:r>
    </w:p>
    <w:p w14:paraId="478D1C7C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    *count++;</w:t>
      </w:r>
    </w:p>
    <w:p w14:paraId="0B8AA0BC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44FE0C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D30393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3D09DA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operator=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noexcept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BAFB5CD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!= &amp;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EDE6FDC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    deleter();</w:t>
      </w:r>
    </w:p>
    <w:p w14:paraId="46762476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    p =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.p;</w:t>
      </w:r>
    </w:p>
    <w:p w14:paraId="3D619F08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    count =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.count;</w:t>
      </w:r>
    </w:p>
    <w:p w14:paraId="651EB96A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.p =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BC0A98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T2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.count =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EF696C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AC25E8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370EAC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3AAAB7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0B3D3DE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D3DDFD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FF"/>
          <w:sz w:val="19"/>
          <w:szCs w:val="19"/>
        </w:rPr>
        <w:t>template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typename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typename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...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Args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3F813F2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2B91AF"/>
          <w:sz w:val="19"/>
          <w:szCs w:val="19"/>
        </w:rPr>
        <w:t>MyShared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&gt; Make_MyShared(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Args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&amp;&amp;...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args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21E701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MyShared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&gt;(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(forward&lt;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Args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&gt;(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args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)...));</w:t>
      </w:r>
    </w:p>
    <w:p w14:paraId="32A80521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D98ED0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8BAE0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MyPoint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435D9D9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14:paraId="60F335B1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D5FBBA9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MyPoint(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) : x(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), y(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AF45F9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A31515"/>
          <w:sz w:val="19"/>
          <w:szCs w:val="19"/>
        </w:rPr>
        <w:t>"MyPoint(int x, int y): x="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x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A31515"/>
          <w:sz w:val="19"/>
          <w:szCs w:val="19"/>
        </w:rPr>
        <w:t>" y="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3B1C136F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226915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print()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62629B7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A31515"/>
          <w:sz w:val="19"/>
          <w:szCs w:val="19"/>
        </w:rPr>
        <w:t>"Point("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A31515"/>
          <w:sz w:val="19"/>
          <w:szCs w:val="19"/>
        </w:rPr>
        <w:t>", "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A31515"/>
          <w:sz w:val="19"/>
          <w:szCs w:val="19"/>
        </w:rPr>
        <w:t>")"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211B1837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7CBB71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72FA022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1F407E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EFA23A0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3582B9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MyShared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MyPoint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&gt; shared_pointer1 = Make_MyShared&lt;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MyPoint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&gt;(2, 3);</w:t>
      </w:r>
    </w:p>
    <w:p w14:paraId="28E4C5A1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shared_pointer1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-&gt;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print();</w:t>
      </w:r>
    </w:p>
    <w:p w14:paraId="6B7E83D5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shared_pointer1.get()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F94741E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798E9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MyShared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MyPoint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&gt; shared_pointer2 = shared_pointer1;</w:t>
      </w:r>
    </w:p>
    <w:p w14:paraId="48F1FFC8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shared_pointer2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-&gt;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print();</w:t>
      </w:r>
    </w:p>
    <w:p w14:paraId="06EE6D08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shared_pointer2.get()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3D9896D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79D2F2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(shared_pointer1.get() == shared_pointer2.get()) {</w:t>
      </w:r>
    </w:p>
    <w:p w14:paraId="1B9E582C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A31515"/>
          <w:sz w:val="19"/>
          <w:szCs w:val="19"/>
        </w:rPr>
        <w:t>"shared_pointer1 and shared_pointer2 link to the same thing"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4A943B0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967728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65E033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MyShared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32354">
        <w:rPr>
          <w:rFonts w:ascii="Cascadia Mono" w:hAnsi="Cascadia Mono" w:cs="Cascadia Mono"/>
          <w:color w:val="2B91AF"/>
          <w:sz w:val="19"/>
          <w:szCs w:val="19"/>
        </w:rPr>
        <w:t>MyPoint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&gt; shared_pointer3 = move(shared_pointer1);</w:t>
      </w:r>
    </w:p>
    <w:p w14:paraId="7656AD83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shared_pointer3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-&gt;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print();</w:t>
      </w:r>
    </w:p>
    <w:p w14:paraId="764B6223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shared_pointer3.get()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500DA1E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BC7F0C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(shared_pointer1.get() == </w:t>
      </w:r>
      <w:r w:rsidRPr="00B32354">
        <w:rPr>
          <w:rFonts w:ascii="Cascadia Mono" w:hAnsi="Cascadia Mono" w:cs="Cascadia Mono"/>
          <w:color w:val="0000FF"/>
          <w:sz w:val="19"/>
          <w:szCs w:val="19"/>
        </w:rPr>
        <w:t>nullptr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662DA81" w14:textId="77777777" w:rsidR="00B32354" w:rsidRP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A31515"/>
          <w:sz w:val="19"/>
          <w:szCs w:val="19"/>
        </w:rPr>
        <w:t>"shared_pointer1 is gone"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3235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9657D53" w14:textId="77777777" w:rsid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3235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585B9BC" w14:textId="77777777" w:rsidR="00B32354" w:rsidRDefault="00B32354" w:rsidP="00B323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F94EC8B" w14:textId="44B2384F" w:rsidR="00FA4A9B" w:rsidRDefault="00FA4A9B" w:rsidP="00CA71B7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F435FB2" w14:textId="77777777" w:rsidR="00FA4A9B" w:rsidRPr="003A4ACB" w:rsidRDefault="00FA4A9B" w:rsidP="00FA4A9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Результат работы программы:</w:t>
      </w:r>
    </w:p>
    <w:p w14:paraId="601B56D6" w14:textId="77777777" w:rsidR="00B32354" w:rsidRPr="00B32354" w:rsidRDefault="00B32354" w:rsidP="00B3235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32354">
        <w:rPr>
          <w:rFonts w:ascii="Times New Roman" w:eastAsia="Times New Roman" w:hAnsi="Times New Roman" w:cs="Times New Roman"/>
          <w:sz w:val="28"/>
          <w:szCs w:val="28"/>
        </w:rPr>
        <w:lastRenderedPageBreak/>
        <w:t>MyPoint(int x, int y): x=2 y=3</w:t>
      </w:r>
    </w:p>
    <w:p w14:paraId="13DF3772" w14:textId="77777777" w:rsidR="00B32354" w:rsidRPr="00B32354" w:rsidRDefault="00B32354" w:rsidP="00B3235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32354">
        <w:rPr>
          <w:rFonts w:ascii="Times New Roman" w:eastAsia="Times New Roman" w:hAnsi="Times New Roman" w:cs="Times New Roman"/>
          <w:sz w:val="28"/>
          <w:szCs w:val="28"/>
        </w:rPr>
        <w:t>Point(2, 3)</w:t>
      </w:r>
    </w:p>
    <w:p w14:paraId="755ED2DF" w14:textId="77777777" w:rsidR="00B32354" w:rsidRPr="00B32354" w:rsidRDefault="00B32354" w:rsidP="00B3235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32354">
        <w:rPr>
          <w:rFonts w:ascii="Times New Roman" w:eastAsia="Times New Roman" w:hAnsi="Times New Roman" w:cs="Times New Roman"/>
          <w:sz w:val="28"/>
          <w:szCs w:val="28"/>
        </w:rPr>
        <w:t>0000022740473910</w:t>
      </w:r>
    </w:p>
    <w:p w14:paraId="51CCB9A2" w14:textId="77777777" w:rsidR="00B32354" w:rsidRPr="00B32354" w:rsidRDefault="00B32354" w:rsidP="00B3235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32354">
        <w:rPr>
          <w:rFonts w:ascii="Times New Roman" w:eastAsia="Times New Roman" w:hAnsi="Times New Roman" w:cs="Times New Roman"/>
          <w:sz w:val="28"/>
          <w:szCs w:val="28"/>
        </w:rPr>
        <w:t>Point(2, 3)</w:t>
      </w:r>
    </w:p>
    <w:p w14:paraId="35FA692C" w14:textId="77777777" w:rsidR="00B32354" w:rsidRPr="00B32354" w:rsidRDefault="00B32354" w:rsidP="00B3235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32354">
        <w:rPr>
          <w:rFonts w:ascii="Times New Roman" w:eastAsia="Times New Roman" w:hAnsi="Times New Roman" w:cs="Times New Roman"/>
          <w:sz w:val="28"/>
          <w:szCs w:val="28"/>
        </w:rPr>
        <w:t>0000022740473910</w:t>
      </w:r>
    </w:p>
    <w:p w14:paraId="62A19759" w14:textId="77777777" w:rsidR="00B32354" w:rsidRPr="00B32354" w:rsidRDefault="00B32354" w:rsidP="00B3235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32354">
        <w:rPr>
          <w:rFonts w:ascii="Times New Roman" w:eastAsia="Times New Roman" w:hAnsi="Times New Roman" w:cs="Times New Roman"/>
          <w:sz w:val="28"/>
          <w:szCs w:val="28"/>
        </w:rPr>
        <w:t>shared_pointer1 and shared_pointer2 link to the same thing</w:t>
      </w:r>
    </w:p>
    <w:p w14:paraId="6C380D6B" w14:textId="77777777" w:rsidR="00B32354" w:rsidRPr="00B32354" w:rsidRDefault="00B32354" w:rsidP="00B3235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32354">
        <w:rPr>
          <w:rFonts w:ascii="Times New Roman" w:eastAsia="Times New Roman" w:hAnsi="Times New Roman" w:cs="Times New Roman"/>
          <w:sz w:val="28"/>
          <w:szCs w:val="28"/>
        </w:rPr>
        <w:t>Point(2, 3)</w:t>
      </w:r>
    </w:p>
    <w:p w14:paraId="3D67A4C7" w14:textId="77777777" w:rsidR="00B32354" w:rsidRPr="00B32354" w:rsidRDefault="00B32354" w:rsidP="00B3235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32354">
        <w:rPr>
          <w:rFonts w:ascii="Times New Roman" w:eastAsia="Times New Roman" w:hAnsi="Times New Roman" w:cs="Times New Roman"/>
          <w:sz w:val="28"/>
          <w:szCs w:val="28"/>
        </w:rPr>
        <w:t>0000022740473910</w:t>
      </w:r>
    </w:p>
    <w:p w14:paraId="3E5E0249" w14:textId="4C293724" w:rsidR="00FA4A9B" w:rsidRPr="00C05697" w:rsidRDefault="00B32354" w:rsidP="00B3235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32354">
        <w:rPr>
          <w:rFonts w:ascii="Times New Roman" w:eastAsia="Times New Roman" w:hAnsi="Times New Roman" w:cs="Times New Roman"/>
          <w:sz w:val="28"/>
          <w:szCs w:val="28"/>
        </w:rPr>
        <w:t>shared_pointer1 is gone</w:t>
      </w:r>
    </w:p>
    <w:p w14:paraId="4850E6D8" w14:textId="77777777" w:rsidR="005119DB" w:rsidRPr="00DC3588" w:rsidRDefault="005119DB" w:rsidP="005119DB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26DDAFE" w14:textId="54E323D1" w:rsidR="003A4ACB" w:rsidRPr="00D920F3" w:rsidRDefault="003A4ACB" w:rsidP="005119DB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A4AC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D920F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1A94B87" w14:textId="6724FB69" w:rsidR="00046193" w:rsidRPr="00161C5A" w:rsidRDefault="0006787C" w:rsidP="0006787C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6787C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</w:t>
      </w:r>
      <w:r w:rsidR="00D02E62">
        <w:rPr>
          <w:rFonts w:ascii="Times New Roman" w:eastAsia="Times New Roman" w:hAnsi="Times New Roman" w:cs="Times New Roman"/>
          <w:sz w:val="28"/>
          <w:szCs w:val="28"/>
          <w:lang w:val="ru-RU"/>
        </w:rPr>
        <w:t>и и</w:t>
      </w:r>
      <w:r w:rsidR="00D02E62" w:rsidRPr="00D02E62">
        <w:rPr>
          <w:rFonts w:ascii="Times New Roman" w:eastAsia="Times New Roman" w:hAnsi="Times New Roman" w:cs="Times New Roman"/>
          <w:sz w:val="28"/>
          <w:szCs w:val="28"/>
          <w:lang w:val="ru-RU"/>
        </w:rPr>
        <w:t>зуч</w:t>
      </w:r>
      <w:r w:rsidR="00D02E62">
        <w:rPr>
          <w:rFonts w:ascii="Times New Roman" w:eastAsia="Times New Roman" w:hAnsi="Times New Roman" w:cs="Times New Roman"/>
          <w:sz w:val="28"/>
          <w:szCs w:val="28"/>
          <w:lang w:val="ru-RU"/>
        </w:rPr>
        <w:t>ены</w:t>
      </w:r>
      <w:r w:rsidR="00D02E62" w:rsidRPr="00D02E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принципы </w:t>
      </w:r>
      <w:r w:rsidR="003F52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работы умных указателей и </w:t>
      </w:r>
      <w:r w:rsidR="003F5219" w:rsidRPr="003F5219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шаблонов с переменным числом параметров (variadic template)</w:t>
      </w:r>
      <w:r w:rsidRPr="0006787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D79F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выполнения задачи были реализованы 2 варианта программы: </w:t>
      </w:r>
      <w:r w:rsidR="003F5219">
        <w:rPr>
          <w:rFonts w:ascii="Times New Roman" w:eastAsia="Times New Roman" w:hAnsi="Times New Roman" w:cs="Times New Roman"/>
          <w:sz w:val="28"/>
          <w:szCs w:val="28"/>
          <w:lang w:val="ru-RU"/>
        </w:rPr>
        <w:t>с запретом на копирование и без запрета</w:t>
      </w:r>
      <w:r w:rsidR="009D79F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046193" w:rsidRPr="00161C5A">
      <w:headerReference w:type="first" r:id="rId7"/>
      <w:footerReference w:type="first" r:id="rId8"/>
      <w:pgSz w:w="11906" w:h="16838"/>
      <w:pgMar w:top="1134" w:right="850" w:bottom="1134" w:left="1701" w:header="24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5F5B6" w14:textId="77777777" w:rsidR="003D111E" w:rsidRDefault="003D111E">
      <w:pPr>
        <w:spacing w:after="0" w:line="240" w:lineRule="auto"/>
      </w:pPr>
      <w:r>
        <w:separator/>
      </w:r>
    </w:p>
  </w:endnote>
  <w:endnote w:type="continuationSeparator" w:id="0">
    <w:p w14:paraId="525AB061" w14:textId="77777777" w:rsidR="003D111E" w:rsidRDefault="003D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5120E" w14:textId="77777777" w:rsidR="00046193" w:rsidRDefault="00000000">
    <w:pPr>
      <w:pStyle w:val="ab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eastAsia="Times New Roman" w:hAnsi="Times New Roman" w:cs="Times New Roman"/>
        <w:b/>
        <w:bCs/>
        <w:sz w:val="28"/>
        <w:szCs w:val="28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42039" w14:textId="77777777" w:rsidR="003D111E" w:rsidRDefault="003D111E">
      <w:pPr>
        <w:spacing w:after="0" w:line="240" w:lineRule="auto"/>
      </w:pPr>
      <w:r>
        <w:separator/>
      </w:r>
    </w:p>
  </w:footnote>
  <w:footnote w:type="continuationSeparator" w:id="0">
    <w:p w14:paraId="1F7FD6F2" w14:textId="77777777" w:rsidR="003D111E" w:rsidRDefault="003D1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26A4C" w14:textId="77777777" w:rsidR="00046193" w:rsidRDefault="00000000">
    <w:r>
      <w:rPr>
        <w:noProof/>
      </w:rPr>
      <mc:AlternateContent>
        <mc:Choice Requires="wps">
          <w:drawing>
            <wp:anchor distT="0" distB="0" distL="0" distR="0" simplePos="0" relativeHeight="487411712" behindDoc="1" locked="0" layoutInCell="1" allowOverlap="1" wp14:anchorId="6383A733" wp14:editId="4CB244A4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1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441155" cy="150342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3ED4DE" w14:textId="77777777" w:rsidR="00046193" w:rsidRDefault="00000000">
                          <w:pPr>
                            <w:spacing w:before="21" w:line="242" w:lineRule="auto"/>
                            <w:ind w:left="20" w:right="18" w:firstLine="1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>Министерство науки и высшего образования Российской Федерации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 Федеральное государственное бюджетное образовательное учреждение высшего образования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>«Московский государственный технический университет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имени Н. Э. Баумана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4"/>
                              <w:lang w:val="ru-RU"/>
                            </w:rPr>
                            <w:br/>
                            <w:t>(МГТУ им. Н. Э. Баумана)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83A73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147.65pt;margin-top:26.15pt;width:428.45pt;height:118.4pt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" filled="f" stroked="f">
              <v:textbox inset="0,0,0,0">
                <w:txbxContent>
                  <w:p w14:paraId="103ED4DE" w14:textId="77777777" w:rsidR="00046193" w:rsidRDefault="00000000">
                    <w:pPr>
                      <w:spacing w:before="21" w:line="242" w:lineRule="auto"/>
                      <w:ind w:left="20" w:right="18" w:firstLine="1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>Министерство науки и высшего образования Российской Федерации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 Федеральное государственное бюджетное образовательное учреждение высшего образования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>«Московский государственный технический университет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 xml:space="preserve">имени Н. Э. Баумана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sz w:val="28"/>
                        <w:szCs w:val="24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4"/>
                        <w:lang w:val="ru-RU"/>
                      </w:rPr>
                      <w:br/>
                      <w:t>(МГТУ им. Н. Э. Баумана)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410688" behindDoc="1" locked="0" layoutInCell="1" allowOverlap="1" wp14:anchorId="6E001DBE" wp14:editId="1581FDE2">
              <wp:simplePos x="0" y="0"/>
              <wp:positionH relativeFrom="page">
                <wp:posOffset>1080000</wp:posOffset>
              </wp:positionH>
              <wp:positionV relativeFrom="page">
                <wp:posOffset>488771</wp:posOffset>
              </wp:positionV>
              <wp:extent cx="788329" cy="92974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1119216" name="Image 1"/>
                      <pic:cNvPic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88328" cy="9297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487410688;o:allowoverlap:true;o:allowincell:true;mso-position-horizontal-relative:page;margin-left:85.04pt;mso-position-horizontal:absolute;mso-position-vertical-relative:page;margin-top:38.49pt;mso-position-vertical:absolute;width:62.07pt;height:73.21pt;mso-wrap-distance-left:0.00pt;mso-wrap-distance-top:0.00pt;mso-wrap-distance-right:0.00pt;mso-wrap-distance-bottom:0.00pt;rotation:0;z-index:1;" stroked="false">
              <v:imagedata r:id="rId2" o:title=""/>
              <o:lock v:ext="edit" rotation="t"/>
            </v:shape>
          </w:pict>
        </mc:Fallback>
      </mc:AlternateContent>
    </w:r>
  </w:p>
  <w:p w14:paraId="48E4A36D" w14:textId="77777777" w:rsidR="00046193" w:rsidRDefault="00000000">
    <w:pPr>
      <w:pStyle w:val="a9"/>
    </w:pPr>
    <w:r>
      <w:rPr>
        <w:noProof/>
      </w:rPr>
      <mc:AlternateContent>
        <mc:Choice Requires="wpg">
          <w:drawing>
            <wp:anchor distT="0" distB="0" distL="0" distR="0" simplePos="0" relativeHeight="487411200" behindDoc="1" locked="0" layoutInCell="1" allowOverlap="1" wp14:anchorId="36F58452" wp14:editId="03E200A1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332854" cy="49529"/>
                        <a:chOff x="0" y="0"/>
                        <a:chExt cx="6332854" cy="49529"/>
                      </a:xfrm>
                    </wpg:grpSpPr>
                    <wps:wsp>
                      <wps:cNvPr id="439681944" name="Полилиния: фигура 439681944"/>
                      <wps:cNvSpPr/>
                      <wps:spPr bwMode="auto">
                        <a:xfrm>
                          <a:off x="0" y="0"/>
                          <a:ext cx="6332854" cy="330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33020" extrusionOk="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4617721" name="Полилиния: фигура 604617721"/>
                      <wps:cNvSpPr/>
                      <wps:spPr bwMode="auto">
                        <a:xfrm>
                          <a:off x="0" y="45668"/>
                          <a:ext cx="6332854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extrusionOk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" o:spid="_x0000_s0000" style="position:absolute;z-index:-487411200;o:allowoverlap:true;o:allowincell:true;mso-position-horizontal-relative:page;margin-left:85.04pt;mso-position-horizontal:absolute;mso-position-vertical-relative:page;margin-top:147.35pt;mso-position-vertical:absolute;width:498.65pt;height:3.90pt;mso-wrap-distance-left:0.00pt;mso-wrap-distance-top:0.00pt;mso-wrap-distance-right:0.00pt;mso-wrap-distance-bottom:0.00pt;rotation:0;" coordorigin="0,0" coordsize="63328,495">
              <v:shape id="shape 3" o:spid="_x0000_s3" style="position:absolute;left:0;top:0;width:63328;height:330;visibility:visible;" path="m99991,0l0,0l0,98111l99991,98111l99991,0xe" coordsize="100000,100000" fillcolor="#000000">
                <v:path textboxrect="0,0,100000,100000"/>
              </v:shape>
              <v:shape id="shape 4" o:spid="_x0000_s4" style="position:absolute;left:0;top:456;width:63328;height:12;visibility:visible;" path="m0,0l99991,0e" coordsize="100000,100000" filled="f" strokecolor="#000000" strokeweight="0.57pt">
                <v:path textboxrect="0,0,100000,100000"/>
                <v:stroke dashstyle="solid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D6289"/>
    <w:multiLevelType w:val="multilevel"/>
    <w:tmpl w:val="DB34FD7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" w15:restartNumberingAfterBreak="0">
    <w:nsid w:val="234A7A66"/>
    <w:multiLevelType w:val="multilevel"/>
    <w:tmpl w:val="E12AC8F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35B0622E"/>
    <w:multiLevelType w:val="multilevel"/>
    <w:tmpl w:val="B2C2449E"/>
    <w:lvl w:ilvl="0">
      <w:start w:val="1"/>
      <w:numFmt w:val="decimal"/>
      <w:lvlText w:val="%1."/>
      <w:lvlJc w:val="left"/>
      <w:pPr>
        <w:ind w:left="1417" w:hanging="360"/>
      </w:pPr>
    </w:lvl>
    <w:lvl w:ilvl="1">
      <w:start w:val="1"/>
      <w:numFmt w:val="bullet"/>
      <w:lvlText w:val="·"/>
      <w:lvlJc w:val="left"/>
      <w:pPr>
        <w:ind w:left="2137" w:hanging="360"/>
      </w:pPr>
      <w:rPr>
        <w:rFonts w:ascii="Symbol" w:eastAsia="Symbol" w:hAnsi="Symbol" w:cs="Symbol" w:hint="default"/>
      </w:rPr>
    </w:lvl>
    <w:lvl w:ilvl="2">
      <w:start w:val="1"/>
      <w:numFmt w:val="decimal"/>
      <w:lvlText w:val="%3."/>
      <w:lvlJc w:val="lef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abstractNum w:abstractNumId="3" w15:restartNumberingAfterBreak="0">
    <w:nsid w:val="35DB62CE"/>
    <w:multiLevelType w:val="multilevel"/>
    <w:tmpl w:val="9C96D01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4" w15:restartNumberingAfterBreak="0">
    <w:nsid w:val="3E034827"/>
    <w:multiLevelType w:val="multilevel"/>
    <w:tmpl w:val="757214D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691E741E"/>
    <w:multiLevelType w:val="multilevel"/>
    <w:tmpl w:val="03DC5112"/>
    <w:lvl w:ilvl="0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79311938"/>
    <w:multiLevelType w:val="multilevel"/>
    <w:tmpl w:val="E09C8072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bullet"/>
      <w:lvlText w:val="·"/>
      <w:lvlJc w:val="left"/>
      <w:pPr>
        <w:ind w:left="2214" w:hanging="360"/>
      </w:pPr>
      <w:rPr>
        <w:rFonts w:ascii="Symbol" w:eastAsia="Symbol" w:hAnsi="Symbol" w:cs="Symbol" w:hint="default"/>
      </w:rPr>
    </w:lvl>
    <w:lvl w:ilvl="2">
      <w:start w:val="1"/>
      <w:numFmt w:val="decimal"/>
      <w:lvlText w:val="%3."/>
      <w:lvlJc w:val="lef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6498491">
    <w:abstractNumId w:val="5"/>
  </w:num>
  <w:num w:numId="2" w16cid:durableId="1128547362">
    <w:abstractNumId w:val="6"/>
  </w:num>
  <w:num w:numId="3" w16cid:durableId="505829332">
    <w:abstractNumId w:val="3"/>
  </w:num>
  <w:num w:numId="4" w16cid:durableId="2018339090">
    <w:abstractNumId w:val="4"/>
  </w:num>
  <w:num w:numId="5" w16cid:durableId="313411927">
    <w:abstractNumId w:val="0"/>
  </w:num>
  <w:num w:numId="6" w16cid:durableId="1270118512">
    <w:abstractNumId w:val="1"/>
  </w:num>
  <w:num w:numId="7" w16cid:durableId="1808161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193"/>
    <w:rsid w:val="00046193"/>
    <w:rsid w:val="00054BED"/>
    <w:rsid w:val="0006787C"/>
    <w:rsid w:val="00143971"/>
    <w:rsid w:val="00161C5A"/>
    <w:rsid w:val="001A7FDB"/>
    <w:rsid w:val="00235CFA"/>
    <w:rsid w:val="002A6214"/>
    <w:rsid w:val="003A4ACB"/>
    <w:rsid w:val="003D111E"/>
    <w:rsid w:val="003F5219"/>
    <w:rsid w:val="00490B02"/>
    <w:rsid w:val="004C4306"/>
    <w:rsid w:val="004E3F47"/>
    <w:rsid w:val="004E69B5"/>
    <w:rsid w:val="005059DA"/>
    <w:rsid w:val="005119DB"/>
    <w:rsid w:val="005147B3"/>
    <w:rsid w:val="00536743"/>
    <w:rsid w:val="00563989"/>
    <w:rsid w:val="005A08EE"/>
    <w:rsid w:val="005B786A"/>
    <w:rsid w:val="00641892"/>
    <w:rsid w:val="00663800"/>
    <w:rsid w:val="00677A0E"/>
    <w:rsid w:val="00680FB8"/>
    <w:rsid w:val="007C1486"/>
    <w:rsid w:val="00852F81"/>
    <w:rsid w:val="009D79FB"/>
    <w:rsid w:val="00B32354"/>
    <w:rsid w:val="00BA205C"/>
    <w:rsid w:val="00BA2BF8"/>
    <w:rsid w:val="00BE3AD6"/>
    <w:rsid w:val="00C05697"/>
    <w:rsid w:val="00C53B7C"/>
    <w:rsid w:val="00C62FB7"/>
    <w:rsid w:val="00C711D6"/>
    <w:rsid w:val="00C94721"/>
    <w:rsid w:val="00CA71B7"/>
    <w:rsid w:val="00D02E62"/>
    <w:rsid w:val="00D415B1"/>
    <w:rsid w:val="00D920F3"/>
    <w:rsid w:val="00DB7CD7"/>
    <w:rsid w:val="00DC3588"/>
    <w:rsid w:val="00E148FF"/>
    <w:rsid w:val="00E37358"/>
    <w:rsid w:val="00E41F4C"/>
    <w:rsid w:val="00E768CE"/>
    <w:rsid w:val="00F56D82"/>
    <w:rsid w:val="00FA4A9B"/>
    <w:rsid w:val="00FB3C76"/>
    <w:rsid w:val="00FC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D4C8"/>
  <w15:docId w15:val="{26894B7B-9AD4-433C-B387-41A0ECA8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A9B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0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Oleg S</cp:lastModifiedBy>
  <cp:revision>39</cp:revision>
  <dcterms:created xsi:type="dcterms:W3CDTF">2024-03-13T11:07:00Z</dcterms:created>
  <dcterms:modified xsi:type="dcterms:W3CDTF">2024-05-26T11:44:00Z</dcterms:modified>
</cp:coreProperties>
</file>