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2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F25E68" w:rsidRPr="00EC2A38" w14:paraId="03B40F71" w14:textId="77777777" w:rsidTr="00273CE0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398A1" w14:textId="77777777" w:rsidR="00F25E68" w:rsidRDefault="00F25E68" w:rsidP="00273CE0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D96C08" wp14:editId="7E124705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32178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A67CF49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B88036E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BF8599E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3192E741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BBE6EF8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2DC11288" w14:textId="77777777" w:rsidR="00F25E68" w:rsidRDefault="00F25E68" w:rsidP="00F25E68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2F0B2E3" w14:textId="77777777" w:rsidR="00F25E68" w:rsidRDefault="00F25E68" w:rsidP="00F25E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2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F25E68" w14:paraId="3DDE8C27" w14:textId="77777777" w:rsidTr="00273CE0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0B933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1C9721" w14:textId="77777777" w:rsidR="00F25E68" w:rsidRDefault="00F25E68" w:rsidP="00273CE0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14:paraId="1DB392BB" w14:textId="77777777" w:rsidR="00F25E68" w:rsidRDefault="00F25E68" w:rsidP="00F25E68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F25E68" w14:paraId="250E4E6A" w14:textId="77777777" w:rsidTr="00273CE0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10CC41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78958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30E30C94" w14:textId="77777777" w:rsidR="00F25E68" w:rsidRDefault="00F25E68" w:rsidP="00F25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65BF7" w14:textId="77777777" w:rsidR="00F25E68" w:rsidRDefault="00F25E68" w:rsidP="00F25E68"/>
    <w:p w14:paraId="1EE2D02D" w14:textId="77777777" w:rsidR="00F25E68" w:rsidRDefault="00F25E68" w:rsidP="00F25E68"/>
    <w:p w14:paraId="7E58FFB9" w14:textId="77777777" w:rsidR="00F25E68" w:rsidRDefault="00F25E68" w:rsidP="00F25E68"/>
    <w:p w14:paraId="375750F2" w14:textId="77777777" w:rsidR="00F25E68" w:rsidRDefault="00F25E68" w:rsidP="00F25E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2BC92DC1" w14:textId="77777777" w:rsidR="00F25E68" w:rsidRPr="00D23019" w:rsidRDefault="00F25E68" w:rsidP="001E6F5B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23019">
        <w:rPr>
          <w:rFonts w:ascii="Times New Roman" w:hAnsi="Times New Roman" w:cs="Times New Roman"/>
          <w:b/>
          <w:sz w:val="40"/>
          <w:szCs w:val="40"/>
        </w:rPr>
        <w:t xml:space="preserve">Курсовая </w:t>
      </w:r>
      <w:r w:rsidR="005E4C16" w:rsidRPr="00D23019">
        <w:rPr>
          <w:rFonts w:ascii="Times New Roman" w:hAnsi="Times New Roman" w:cs="Times New Roman"/>
          <w:b/>
          <w:sz w:val="40"/>
          <w:szCs w:val="40"/>
        </w:rPr>
        <w:t>работа</w:t>
      </w:r>
    </w:p>
    <w:p w14:paraId="5FED16C9" w14:textId="77777777" w:rsidR="001E6F5B" w:rsidRPr="00EC2A38" w:rsidRDefault="001E6F5B" w:rsidP="001E6F5B">
      <w:pP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D23019">
        <w:rPr>
          <w:rFonts w:ascii="Times New Roman" w:hAnsi="Times New Roman" w:cs="Times New Roman"/>
          <w:b/>
          <w:sz w:val="40"/>
          <w:szCs w:val="40"/>
        </w:rPr>
        <w:t xml:space="preserve">по дисциплине </w:t>
      </w:r>
      <w:r w:rsidRPr="00D23019">
        <w:rPr>
          <w:rFonts w:ascii="Times New Roman" w:hAnsi="Times New Roman" w:cs="Times New Roman"/>
          <w:color w:val="221F1F"/>
          <w:sz w:val="40"/>
          <w:szCs w:val="40"/>
        </w:rPr>
        <w:t>«</w:t>
      </w:r>
      <w:r w:rsidRPr="00D23019">
        <w:rPr>
          <w:rFonts w:ascii="Times New Roman" w:hAnsi="Times New Roman" w:cs="Times New Roman"/>
          <w:b/>
          <w:sz w:val="40"/>
          <w:szCs w:val="40"/>
        </w:rPr>
        <w:t>Технологии и методы программирования</w:t>
      </w:r>
      <w:r w:rsidRPr="00D23019">
        <w:rPr>
          <w:rFonts w:ascii="Times New Roman" w:hAnsi="Times New Roman" w:cs="Times New Roman"/>
          <w:color w:val="221F1F"/>
          <w:spacing w:val="-2"/>
          <w:sz w:val="40"/>
          <w:szCs w:val="40"/>
        </w:rPr>
        <w:t>»</w:t>
      </w:r>
    </w:p>
    <w:p w14:paraId="258FF669" w14:textId="2806ADDF" w:rsidR="00F25E68" w:rsidRPr="00D23019" w:rsidRDefault="001E6F5B" w:rsidP="001E6F5B">
      <w:pPr>
        <w:spacing w:line="401" w:lineRule="exact"/>
        <w:ind w:left="10" w:right="20"/>
        <w:jc w:val="center"/>
        <w:rPr>
          <w:rFonts w:ascii="Times New Roman" w:hAnsi="Times New Roman" w:cs="Times New Roman"/>
          <w:sz w:val="40"/>
          <w:szCs w:val="40"/>
        </w:rPr>
      </w:pPr>
      <w:r w:rsidRPr="00EC2A38">
        <w:rPr>
          <w:rFonts w:ascii="Times New Roman" w:hAnsi="Times New Roman" w:cs="Times New Roman"/>
          <w:color w:val="221F1F"/>
          <w:sz w:val="36"/>
          <w:szCs w:val="36"/>
        </w:rPr>
        <w:t xml:space="preserve"> </w:t>
      </w:r>
      <w:r w:rsidR="00F25E68" w:rsidRPr="00D23019">
        <w:rPr>
          <w:rFonts w:ascii="Times New Roman" w:hAnsi="Times New Roman" w:cs="Times New Roman"/>
          <w:color w:val="221F1F"/>
          <w:sz w:val="40"/>
          <w:szCs w:val="40"/>
        </w:rPr>
        <w:t xml:space="preserve">«Разработка </w:t>
      </w:r>
      <w:r w:rsidR="009D2903" w:rsidRPr="00D23019">
        <w:rPr>
          <w:rFonts w:ascii="Times New Roman" w:hAnsi="Times New Roman" w:cs="Times New Roman"/>
          <w:color w:val="221F1F"/>
          <w:sz w:val="40"/>
          <w:szCs w:val="40"/>
        </w:rPr>
        <w:t>мобильного</w:t>
      </w:r>
      <w:r w:rsidR="002567A6" w:rsidRPr="00D23019">
        <w:rPr>
          <w:rFonts w:ascii="Times New Roman" w:hAnsi="Times New Roman" w:cs="Times New Roman"/>
          <w:color w:val="221F1F"/>
          <w:sz w:val="40"/>
          <w:szCs w:val="40"/>
        </w:rPr>
        <w:t xml:space="preserve"> приложения для поиска города по</w:t>
      </w:r>
      <w:r w:rsidR="00BF4AA8" w:rsidRPr="00D23019">
        <w:rPr>
          <w:rFonts w:ascii="Times New Roman" w:hAnsi="Times New Roman" w:cs="Times New Roman"/>
          <w:color w:val="221F1F"/>
          <w:sz w:val="40"/>
          <w:szCs w:val="40"/>
        </w:rPr>
        <w:t xml:space="preserve"> </w:t>
      </w:r>
      <w:r w:rsidR="002567A6" w:rsidRPr="00D23019">
        <w:rPr>
          <w:rFonts w:ascii="Times New Roman" w:hAnsi="Times New Roman" w:cs="Times New Roman"/>
          <w:color w:val="221F1F"/>
          <w:sz w:val="40"/>
          <w:szCs w:val="40"/>
          <w:lang w:val="en-US"/>
        </w:rPr>
        <w:t>IP</w:t>
      </w:r>
      <w:r w:rsidR="002567A6" w:rsidRPr="00D23019">
        <w:rPr>
          <w:rFonts w:ascii="Times New Roman" w:hAnsi="Times New Roman" w:cs="Times New Roman"/>
          <w:color w:val="221F1F"/>
          <w:sz w:val="40"/>
          <w:szCs w:val="40"/>
        </w:rPr>
        <w:t xml:space="preserve"> адресу»</w:t>
      </w:r>
    </w:p>
    <w:p w14:paraId="1EECE85F" w14:textId="77777777" w:rsidR="00F25E68" w:rsidRPr="00F25E68" w:rsidRDefault="00F25E68" w:rsidP="00F25E68">
      <w:pPr>
        <w:spacing w:after="0" w:line="360" w:lineRule="auto"/>
        <w:jc w:val="center"/>
        <w:rPr>
          <w:sz w:val="32"/>
          <w:szCs w:val="32"/>
        </w:rPr>
      </w:pPr>
    </w:p>
    <w:p w14:paraId="019B5045" w14:textId="77777777" w:rsidR="00F25E68" w:rsidRPr="003F23C1" w:rsidRDefault="00F25E68" w:rsidP="00F25E68"/>
    <w:p w14:paraId="3E630CAE" w14:textId="77777777" w:rsidR="00F25E68" w:rsidRPr="003F23C1" w:rsidRDefault="00F25E68" w:rsidP="00F25E68"/>
    <w:p w14:paraId="78EA5017" w14:textId="77777777" w:rsidR="00F25E68" w:rsidRDefault="00F25E68" w:rsidP="00F25E68"/>
    <w:p w14:paraId="500F88B4" w14:textId="77777777" w:rsidR="00F25E68" w:rsidRPr="00EC2A38" w:rsidRDefault="00F25E68" w:rsidP="00F25E68">
      <w:pPr>
        <w:rPr>
          <w:rFonts w:ascii="Times New Roman" w:hAnsi="Times New Roman" w:cs="Times New Roman"/>
        </w:rPr>
      </w:pPr>
    </w:p>
    <w:p w14:paraId="7EFC2F16" w14:textId="77777777" w:rsidR="00F25E68" w:rsidRDefault="00F25E68" w:rsidP="00F25E68"/>
    <w:p w14:paraId="2BA76D0F" w14:textId="77777777" w:rsidR="00F25E68" w:rsidRDefault="00F25E68" w:rsidP="00F25E68"/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F25E68" w14:paraId="6E5F6147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0F9AE9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B6BAE7" w14:textId="77777777" w:rsidR="00F25E68" w:rsidRDefault="00F25E68" w:rsidP="00273CE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ИУ8-34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32D1D17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4C1C7C9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691A27FC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7CD0B4" w14:textId="305CFD7F" w:rsidR="00F25E68" w:rsidRDefault="002567A6" w:rsidP="00F25E6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</w:t>
            </w:r>
            <w:r w:rsidR="00F25E68">
              <w:rPr>
                <w:rFonts w:eastAsia="Calibri"/>
                <w:sz w:val="28"/>
                <w:szCs w:val="28"/>
              </w:rPr>
              <w:t xml:space="preserve">. </w:t>
            </w:r>
            <w:r>
              <w:rPr>
                <w:rFonts w:eastAsia="Calibri"/>
                <w:sz w:val="28"/>
                <w:szCs w:val="28"/>
              </w:rPr>
              <w:t>Ю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="00F25E68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Спиридонов</w:t>
            </w:r>
            <w:r w:rsidR="00F25E68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F25E68" w14:paraId="484AF63F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C23E377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DA440A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B711E7B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DAB2F45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2B415B0F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4F24FF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F25E68" w14:paraId="56940BDC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7ED59DC8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4130C1F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9C4F4E0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23F319A2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02B10AD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4F2B98DC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F25E68" w14:paraId="7554D0FD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7CBE5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275C2EB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AC38A16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A954A3A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C4D83E9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CA70C3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В. Колесников </w:t>
            </w:r>
          </w:p>
        </w:tc>
      </w:tr>
      <w:tr w:rsidR="00F25E68" w14:paraId="0E5688CB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1E2662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576DEA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C49AF98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1E25A1F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3A83380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CC7FFB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28CA8799" w14:textId="77777777" w:rsidR="00F25E68" w:rsidRDefault="00F25E68" w:rsidP="00F25E68"/>
    <w:p w14:paraId="7CC0C6BB" w14:textId="77777777" w:rsidR="001E6F5B" w:rsidRDefault="001E6F5B" w:rsidP="001E6F5B">
      <w:pPr>
        <w:jc w:val="center"/>
      </w:pPr>
    </w:p>
    <w:p w14:paraId="0A94DF16" w14:textId="77777777" w:rsidR="005E4C16" w:rsidRDefault="005E4C16" w:rsidP="001E6F5B">
      <w:pPr>
        <w:jc w:val="center"/>
        <w:rPr>
          <w:sz w:val="24"/>
          <w:szCs w:val="24"/>
        </w:rPr>
      </w:pPr>
    </w:p>
    <w:p w14:paraId="66DE97D1" w14:textId="706EB0EF" w:rsidR="005E4C16" w:rsidRDefault="001E6F5B" w:rsidP="004E3B42">
      <w:pPr>
        <w:jc w:val="center"/>
        <w:rPr>
          <w:sz w:val="24"/>
          <w:szCs w:val="24"/>
        </w:rPr>
      </w:pPr>
      <w:r w:rsidRPr="001E6F5B">
        <w:rPr>
          <w:sz w:val="24"/>
          <w:szCs w:val="24"/>
        </w:rPr>
        <w:t>Москва 202</w:t>
      </w:r>
      <w:r w:rsidR="002567A6">
        <w:rPr>
          <w:sz w:val="24"/>
          <w:szCs w:val="24"/>
        </w:rPr>
        <w:t>5</w:t>
      </w:r>
      <w:r w:rsidRPr="001E6F5B">
        <w:rPr>
          <w:sz w:val="24"/>
          <w:szCs w:val="24"/>
        </w:rPr>
        <w:t>г</w:t>
      </w:r>
    </w:p>
    <w:p w14:paraId="04732317" w14:textId="77777777" w:rsidR="00150C1D" w:rsidRPr="00D23019" w:rsidRDefault="00150C1D" w:rsidP="00150C1D">
      <w:pPr>
        <w:jc w:val="center"/>
        <w:rPr>
          <w:sz w:val="28"/>
          <w:szCs w:val="28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14198812"/>
        <w:docPartObj>
          <w:docPartGallery w:val="Table of Contents"/>
          <w:docPartUnique/>
        </w:docPartObj>
      </w:sdtPr>
      <w:sdtContent>
        <w:p w14:paraId="5015EDFD" w14:textId="77777777" w:rsidR="0095733D" w:rsidRDefault="0095733D">
          <w:pPr>
            <w:pStyle w:val="ad"/>
          </w:pPr>
        </w:p>
        <w:p w14:paraId="7457EB6F" w14:textId="77777777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 xml:space="preserve">Введение 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3</w:t>
          </w:r>
        </w:p>
        <w:p w14:paraId="6BEFEA12" w14:textId="77777777" w:rsidR="0095733D" w:rsidRPr="003645B8" w:rsidRDefault="0095733D" w:rsidP="0095733D"/>
        <w:p w14:paraId="6DF3B257" w14:textId="77777777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>Выявление требований к среде разработки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4</w:t>
          </w:r>
        </w:p>
        <w:p w14:paraId="390DB2E9" w14:textId="77777777" w:rsidR="0095733D" w:rsidRPr="003645B8" w:rsidRDefault="0095733D" w:rsidP="0095733D"/>
        <w:p w14:paraId="5D955F7F" w14:textId="354A9AE3" w:rsidR="0095733D" w:rsidRPr="003645B8" w:rsidRDefault="0016694F" w:rsidP="0095733D">
          <w:pPr>
            <w:pStyle w:val="13"/>
            <w:rPr>
              <w:bCs/>
              <w:sz w:val="28"/>
              <w:szCs w:val="28"/>
            </w:rPr>
          </w:pPr>
          <w:r w:rsidRPr="0016694F">
            <w:rPr>
              <w:bCs/>
              <w:sz w:val="28"/>
              <w:szCs w:val="28"/>
            </w:rPr>
            <w:t>Разработка программы</w:t>
          </w:r>
          <w:r w:rsidR="0095733D" w:rsidRPr="003645B8">
            <w:rPr>
              <w:sz w:val="28"/>
              <w:szCs w:val="28"/>
            </w:rPr>
            <w:ptab w:relativeTo="margin" w:alignment="right" w:leader="dot"/>
          </w:r>
          <w:r w:rsidR="0095733D" w:rsidRPr="003645B8">
            <w:rPr>
              <w:bCs/>
              <w:sz w:val="28"/>
              <w:szCs w:val="28"/>
            </w:rPr>
            <w:t>6</w:t>
          </w:r>
        </w:p>
        <w:p w14:paraId="467D7695" w14:textId="77777777" w:rsidR="0095733D" w:rsidRPr="003645B8" w:rsidRDefault="0095733D" w:rsidP="0095733D"/>
        <w:p w14:paraId="563B1E19" w14:textId="376ACCE9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 xml:space="preserve">Тестирование </w:t>
          </w:r>
          <w:r w:rsidR="00965F8D">
            <w:rPr>
              <w:bCs/>
              <w:sz w:val="28"/>
              <w:szCs w:val="28"/>
            </w:rPr>
            <w:t>пр</w:t>
          </w:r>
          <w:r w:rsidR="00AC2D35">
            <w:rPr>
              <w:bCs/>
              <w:sz w:val="28"/>
              <w:szCs w:val="28"/>
            </w:rPr>
            <w:t>иложения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="004B7FE3">
            <w:rPr>
              <w:bCs/>
              <w:sz w:val="28"/>
              <w:szCs w:val="28"/>
            </w:rPr>
            <w:t>9</w:t>
          </w:r>
        </w:p>
        <w:p w14:paraId="34FE9B78" w14:textId="77777777" w:rsidR="0095733D" w:rsidRPr="003645B8" w:rsidRDefault="0095733D" w:rsidP="0095733D"/>
        <w:p w14:paraId="269F2423" w14:textId="1F7E7758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>Заключение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="004B7FE3">
            <w:rPr>
              <w:bCs/>
              <w:sz w:val="28"/>
              <w:szCs w:val="28"/>
            </w:rPr>
            <w:t>11</w:t>
          </w:r>
        </w:p>
        <w:p w14:paraId="423A0883" w14:textId="77777777" w:rsidR="0095733D" w:rsidRPr="003645B8" w:rsidRDefault="0095733D" w:rsidP="0095733D"/>
        <w:p w14:paraId="77EEC4DA" w14:textId="77777777" w:rsidR="00C15F7F" w:rsidRDefault="0095733D" w:rsidP="00C15F7F">
          <w:pPr>
            <w:pStyle w:val="13"/>
            <w:rPr>
              <w:bCs/>
              <w:sz w:val="28"/>
              <w:szCs w:val="28"/>
            </w:rPr>
          </w:pPr>
          <w:bookmarkStart w:id="0" w:name="_Hlk190638757"/>
          <w:r w:rsidRPr="003645B8">
            <w:rPr>
              <w:bCs/>
              <w:sz w:val="28"/>
              <w:szCs w:val="28"/>
            </w:rPr>
            <w:t>Список использованной литературы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1</w:t>
          </w:r>
          <w:r w:rsidR="004B7FE3">
            <w:rPr>
              <w:bCs/>
              <w:sz w:val="28"/>
              <w:szCs w:val="28"/>
            </w:rPr>
            <w:t>2</w:t>
          </w:r>
        </w:p>
        <w:bookmarkEnd w:id="0"/>
        <w:p w14:paraId="7088CF0E" w14:textId="77777777" w:rsidR="00C15F7F" w:rsidRDefault="00C15F7F" w:rsidP="00C15F7F"/>
        <w:p w14:paraId="737DB7D1" w14:textId="39B22D0A" w:rsidR="00E86D6C" w:rsidRPr="00C15F7F" w:rsidRDefault="00C15F7F" w:rsidP="00C15F7F">
          <w:pPr>
            <w:pStyle w:val="13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Приложение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1</w:t>
          </w:r>
          <w:r>
            <w:rPr>
              <w:bCs/>
              <w:sz w:val="28"/>
              <w:szCs w:val="28"/>
            </w:rPr>
            <w:t>2</w:t>
          </w:r>
        </w:p>
      </w:sdtContent>
    </w:sdt>
    <w:p w14:paraId="3901BF0B" w14:textId="77777777" w:rsidR="00A407D3" w:rsidRPr="00EC2A38" w:rsidRDefault="00150C1D" w:rsidP="00A407D3">
      <w:pPr>
        <w:suppressAutoHyphens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E86D6C" w:rsidRPr="00EC2A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219C1536" w14:textId="57E68670" w:rsidR="00147BCE" w:rsidRPr="00D23019" w:rsidRDefault="00150C1D" w:rsidP="00D23019">
      <w:pPr>
        <w:suppressAutoHyphens w:val="0"/>
        <w:spacing w:after="20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t>Введение</w:t>
      </w:r>
    </w:p>
    <w:p w14:paraId="54E6A2F1" w14:textId="57C6F06F" w:rsidR="00EC2A38" w:rsidRPr="004E3B42" w:rsidRDefault="004E3B42" w:rsidP="004E3B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42">
        <w:rPr>
          <w:rFonts w:ascii="Times New Roman" w:hAnsi="Times New Roman" w:cs="Times New Roman"/>
          <w:sz w:val="28"/>
          <w:szCs w:val="28"/>
        </w:rPr>
        <w:t>В современном мире, где информация становится все более доступной, а технологии развиваются с неимоверной скоростью, важность геолокации и возможности определения местоположения пользователя по IP-адресу становятся все более актуальными. Геолокация по IP-адресу позволяет не только улучшить пользовательский опыт, но и предоставляет множество возможностей для бизнеса, таких как таргетированная реклама, анализ аудитории и оптимизация контента.</w:t>
      </w:r>
    </w:p>
    <w:p w14:paraId="3AD7E695" w14:textId="77777777" w:rsidR="004E3B42" w:rsidRDefault="004E3B42">
      <w:pPr>
        <w:suppressAutoHyphens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F05CD15" w14:textId="074D4836" w:rsidR="00A407D3" w:rsidRPr="00D23019" w:rsidRDefault="00EC2A38" w:rsidP="00147BC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Выявление требований к среде разработки</w:t>
      </w:r>
    </w:p>
    <w:p w14:paraId="0C997267" w14:textId="77777777" w:rsidR="00147BCE" w:rsidRPr="00EC2A38" w:rsidRDefault="00147BCE" w:rsidP="00147B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CF585" w14:textId="6EC20FD9" w:rsidR="00DF183F" w:rsidRDefault="00EC2A38" w:rsidP="004E3B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A38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EC2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выбранной темы обусловлена </w:t>
      </w:r>
      <w:r w:rsidR="004E3B42">
        <w:rPr>
          <w:rFonts w:ascii="Times New Roman" w:hAnsi="Times New Roman" w:cs="Times New Roman"/>
          <w:sz w:val="28"/>
          <w:szCs w:val="28"/>
        </w:rPr>
        <w:t>следующими факторами:</w:t>
      </w:r>
    </w:p>
    <w:p w14:paraId="2598C78B" w14:textId="2E47649E" w:rsidR="004E3B42" w:rsidRDefault="004E3B42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42">
        <w:rPr>
          <w:rFonts w:ascii="Times New Roman" w:hAnsi="Times New Roman" w:cs="Times New Roman"/>
          <w:b/>
          <w:bCs/>
          <w:sz w:val="28"/>
          <w:szCs w:val="28"/>
        </w:rPr>
        <w:t>Рост интернет-пользователей</w:t>
      </w:r>
      <w:r w:rsidRPr="004E3B4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3B42">
        <w:rPr>
          <w:rFonts w:ascii="Times New Roman" w:hAnsi="Times New Roman" w:cs="Times New Roman"/>
          <w:sz w:val="28"/>
          <w:szCs w:val="28"/>
        </w:rPr>
        <w:t>с каждым годом количество пользователей интернета продолжает расти, что делает важным понимание их географического положения. Это позволяет компаниям адаптировать свои услуги и контент под конкретные регионы, улучшая пользовательский опыт</w:t>
      </w:r>
    </w:p>
    <w:p w14:paraId="5DA8AE44" w14:textId="0929F1A4" w:rsidR="004E3B42" w:rsidRDefault="004E3B42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42">
        <w:rPr>
          <w:rFonts w:ascii="Times New Roman" w:hAnsi="Times New Roman" w:cs="Times New Roman"/>
          <w:b/>
          <w:bCs/>
          <w:sz w:val="28"/>
          <w:szCs w:val="28"/>
        </w:rPr>
        <w:t>Персонализация контента</w:t>
      </w:r>
      <w:r w:rsidRPr="004E3B4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E3B42">
        <w:rPr>
          <w:rFonts w:ascii="Times New Roman" w:hAnsi="Times New Roman" w:cs="Times New Roman"/>
          <w:sz w:val="28"/>
          <w:szCs w:val="28"/>
        </w:rPr>
        <w:t>еолокация по IP-адресу позволяет предоставлять пользователям более релевантный контент. Например, новостные сайты могут показывать местные новости, а интернет-магазины — предлагать товары, популярные в определенном регионе. Это способствует повышению вовлеченности пользователей и увеличению конверсии.</w:t>
      </w:r>
    </w:p>
    <w:p w14:paraId="21B190BC" w14:textId="1137F8D1" w:rsidR="00092788" w:rsidRDefault="00092788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788">
        <w:rPr>
          <w:rFonts w:ascii="Times New Roman" w:hAnsi="Times New Roman" w:cs="Times New Roman"/>
          <w:b/>
          <w:bCs/>
          <w:sz w:val="28"/>
          <w:szCs w:val="28"/>
        </w:rPr>
        <w:t>Безопасность и предотвращение мошенничества</w:t>
      </w:r>
      <w:r w:rsidRPr="000927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092788">
        <w:rPr>
          <w:rFonts w:ascii="Times New Roman" w:hAnsi="Times New Roman" w:cs="Times New Roman"/>
          <w:sz w:val="28"/>
          <w:szCs w:val="28"/>
        </w:rPr>
        <w:t>еолокация может использоваться для повышения безопасности онлайн-транзакций. Например, если пользователь пытается войти в систему из необычного местоположения, это может быть признаком мошеннической активности, что позволяет предпринять дополнительные меры безопасности.</w:t>
      </w:r>
    </w:p>
    <w:p w14:paraId="347773EF" w14:textId="64F84686" w:rsidR="00092788" w:rsidRPr="004E3B42" w:rsidRDefault="00092788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788">
        <w:rPr>
          <w:rFonts w:ascii="Times New Roman" w:hAnsi="Times New Roman" w:cs="Times New Roman"/>
          <w:b/>
          <w:bCs/>
          <w:sz w:val="28"/>
          <w:szCs w:val="28"/>
        </w:rPr>
        <w:t>Анализ аудитории</w:t>
      </w:r>
      <w:r w:rsidRPr="000927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92788">
        <w:rPr>
          <w:rFonts w:ascii="Times New Roman" w:hAnsi="Times New Roman" w:cs="Times New Roman"/>
          <w:sz w:val="28"/>
          <w:szCs w:val="28"/>
        </w:rPr>
        <w:t>пределение местоположения пользователей по IP-адресу предоставляет ценную информацию для анализа аудитории. Это позволяет компаниям лучше понимать свою целевую аудиторию, выявлять тренды и адаптировать свои стратегии.</w:t>
      </w:r>
    </w:p>
    <w:p w14:paraId="1B33CBC8" w14:textId="77777777" w:rsidR="00D4209E" w:rsidRDefault="00D4209E" w:rsidP="008F0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A3D09" w14:textId="570FD1AA" w:rsidR="00965F8D" w:rsidRPr="00965F8D" w:rsidRDefault="00147BCE" w:rsidP="00965F8D">
      <w:pPr>
        <w:spacing w:line="360" w:lineRule="auto"/>
        <w:jc w:val="both"/>
        <w:rPr>
          <w:sz w:val="28"/>
          <w:szCs w:val="28"/>
        </w:rPr>
      </w:pPr>
      <w:r w:rsidRPr="00147BCE">
        <w:rPr>
          <w:rFonts w:ascii="Times New Roman" w:hAnsi="Times New Roman" w:cs="Times New Roman"/>
          <w:b/>
          <w:sz w:val="28"/>
          <w:szCs w:val="28"/>
        </w:rPr>
        <w:t>Целью</w:t>
      </w:r>
      <w:r w:rsidR="00965F8D">
        <w:rPr>
          <w:rFonts w:ascii="Times New Roman" w:hAnsi="Times New Roman" w:cs="Times New Roman"/>
          <w:sz w:val="28"/>
          <w:szCs w:val="28"/>
        </w:rPr>
        <w:t xml:space="preserve"> </w:t>
      </w:r>
      <w:r w:rsidR="00965F8D" w:rsidRPr="00965F8D">
        <w:rPr>
          <w:sz w:val="28"/>
          <w:szCs w:val="28"/>
        </w:rPr>
        <w:t>данного курсового проекта является разработка консольного приложения на языке программирования C#, которое будет осуществлять поиск города по предоставленному IP-адресу с использованием API DaData. DaData — это сервис, предоставляющий различные инструменты для работы с данными, включая возможность определения местоположения по IP-</w:t>
      </w:r>
      <w:r w:rsidR="00965F8D" w:rsidRPr="00965F8D">
        <w:rPr>
          <w:sz w:val="28"/>
          <w:szCs w:val="28"/>
        </w:rPr>
        <w:lastRenderedPageBreak/>
        <w:t>адресу. Использование данного API позволит получить актуальную информацию о географическом местоположении пользователя, что может быть полезно в различных сферах, таких как маркетинг, аналитика и разработка программного обеспечения.</w:t>
      </w:r>
    </w:p>
    <w:p w14:paraId="2430502E" w14:textId="438E4190" w:rsidR="00965F8D" w:rsidRPr="00965F8D" w:rsidRDefault="00965F8D" w:rsidP="00965F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F8D">
        <w:rPr>
          <w:rFonts w:ascii="Times New Roman" w:hAnsi="Times New Roman" w:cs="Times New Roman"/>
          <w:sz w:val="28"/>
          <w:szCs w:val="28"/>
        </w:rPr>
        <w:t>В рамках проекта будет разработано консольное приложение, которое будет запрашивать у пользователя ввод IP-адреса, отправлять запрос к API DaData и обрабатывать полученный ответ. Приложение будет использовать библиотеку HttpClient для выполнения HTTP-запросов и библиотеку Newtonsoft.Json для работы с JSON-форматом, что обеспечит простоту и удобство в обработке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619D90" w14:textId="77777777" w:rsidR="00D23019" w:rsidRPr="00D23019" w:rsidRDefault="00D23019" w:rsidP="00E86D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Разработка программы</w:t>
      </w:r>
    </w:p>
    <w:p w14:paraId="349BC92A" w14:textId="61F6993D" w:rsidR="00F32A96" w:rsidRDefault="00D23019" w:rsidP="00E86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логической структуры программы</w:t>
      </w:r>
    </w:p>
    <w:p w14:paraId="037BDA46" w14:textId="6A67AD1C" w:rsidR="00DE5529" w:rsidRDefault="0004421A" w:rsidP="005B714B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21A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361F9">
        <w:rPr>
          <w:rFonts w:ascii="Times New Roman" w:hAnsi="Times New Roman" w:cs="Times New Roman"/>
          <w:sz w:val="28"/>
          <w:szCs w:val="28"/>
        </w:rPr>
        <w:t>интерфейса для взаимодействия с программой.</w:t>
      </w:r>
    </w:p>
    <w:p w14:paraId="2F8AE465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&lt;?xml version="1.0" encoding="utf-8" ?&gt;</w:t>
      </w:r>
    </w:p>
    <w:p w14:paraId="7E68C07E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&lt;ContentPage xmlns="http://schemas.microsoft.com/dotnet/2021/maui"</w:t>
      </w:r>
    </w:p>
    <w:p w14:paraId="13AD9EC2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xmlns:x="http://schemas.microsoft.com/winfx/2009/xaml"</w:t>
      </w:r>
    </w:p>
    <w:p w14:paraId="06B02B0F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x:Class="AL_Sem_3_Course_Project_I_Give_Up.MainPage"&gt;</w:t>
      </w:r>
    </w:p>
    <w:p w14:paraId="2F7082DE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0A593CC5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&lt;StackLayout Padding="30"&gt;</w:t>
      </w:r>
    </w:p>
    <w:p w14:paraId="1C7CF4EF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&lt;Label Text="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Введите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IP-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адрес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города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</w:p>
    <w:p w14:paraId="00CD447A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FontSize="20" </w:t>
      </w:r>
    </w:p>
    <w:p w14:paraId="5DC8B304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HorizontalOptions="Center" /&gt;</w:t>
      </w:r>
    </w:p>
    <w:p w14:paraId="77889138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D3804CF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&lt;Entry x:Name="NumberEntry" </w:t>
      </w:r>
    </w:p>
    <w:p w14:paraId="791D4F97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Placeholder="IP-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адрес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4833E40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HorizontalOptions="Center"</w:t>
      </w:r>
    </w:p>
    <w:p w14:paraId="69F81AC1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Keyboard="Numeric" /&gt;</w:t>
      </w:r>
    </w:p>
    <w:p w14:paraId="6E27418A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730A4CC2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&lt;Button Text="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Найти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город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" </w:t>
      </w:r>
    </w:p>
    <w:p w14:paraId="6D2F919B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 HorizontalOptions="Center"</w:t>
      </w:r>
    </w:p>
    <w:p w14:paraId="54F1CD23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 Clicked="OnCheckEvenClicked" /&gt;</w:t>
      </w:r>
    </w:p>
    <w:p w14:paraId="5B578BDC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89D5016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&lt;Label x:Name="ResultLabel" </w:t>
      </w:r>
    </w:p>
    <w:p w14:paraId="56163BAD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FontSize="20" </w:t>
      </w:r>
    </w:p>
    <w:p w14:paraId="2DFC33F7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HorizontalOptions="Center" </w:t>
      </w:r>
    </w:p>
    <w:p w14:paraId="3F625596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TextColor="Black" /&gt;</w:t>
      </w:r>
    </w:p>
    <w:p w14:paraId="3A7A2094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7A40935F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&lt;Image x:Name="MapImage"</w:t>
      </w:r>
    </w:p>
    <w:p w14:paraId="1A6299E7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HeightRequest="500"</w:t>
      </w:r>
    </w:p>
    <w:p w14:paraId="53B6E618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WidthRequest="800"</w:t>
      </w:r>
    </w:p>
    <w:p w14:paraId="2AA602E2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HorizontalOptions="Center" /&gt;</w:t>
      </w:r>
    </w:p>
    <w:p w14:paraId="3DC95B9D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&lt;/StackLayout&gt;</w:t>
      </w:r>
    </w:p>
    <w:p w14:paraId="694AB35D" w14:textId="04C1D96C" w:rsidR="00365971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&lt;/ContentPage&gt;</w:t>
      </w:r>
    </w:p>
    <w:p w14:paraId="58313FF1" w14:textId="41D4476F" w:rsidR="00B361F9" w:rsidRPr="00B361F9" w:rsidRDefault="00B361F9" w:rsidP="00B361F9">
      <w:pPr>
        <w:spacing w:after="12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</w:rPr>
        <w:lastRenderedPageBreak/>
        <w:drawing>
          <wp:inline distT="0" distB="0" distL="0" distR="0" wp14:anchorId="07C539FB" wp14:editId="286DAE6B">
            <wp:extent cx="2991267" cy="1600423"/>
            <wp:effectExtent l="133350" t="114300" r="133350" b="171450"/>
            <wp:docPr id="236884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4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0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D5B84D" w14:textId="77D71CE1" w:rsidR="00ED558D" w:rsidRDefault="00D23019" w:rsidP="00096228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переменные</w:t>
      </w:r>
      <w:r w:rsidR="00091C1C">
        <w:rPr>
          <w:rFonts w:ascii="Times New Roman" w:hAnsi="Times New Roman" w:cs="Times New Roman"/>
          <w:sz w:val="28"/>
          <w:szCs w:val="28"/>
        </w:rPr>
        <w:t xml:space="preserve"> и константы</w:t>
      </w:r>
      <w:r>
        <w:rPr>
          <w:rFonts w:ascii="Times New Roman" w:hAnsi="Times New Roman" w:cs="Times New Roman"/>
          <w:sz w:val="28"/>
          <w:szCs w:val="28"/>
        </w:rPr>
        <w:t xml:space="preserve"> для работы программы</w:t>
      </w:r>
      <w:r w:rsidR="00ED558D" w:rsidRPr="00ED558D">
        <w:rPr>
          <w:rFonts w:ascii="Times New Roman" w:hAnsi="Times New Roman" w:cs="Times New Roman"/>
          <w:sz w:val="28"/>
          <w:szCs w:val="28"/>
        </w:rPr>
        <w:t>.</w:t>
      </w:r>
    </w:p>
    <w:p w14:paraId="70D9964A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HttpClient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_httpClient;</w:t>
      </w:r>
    </w:p>
    <w:p w14:paraId="66677E3B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ApiKey = </w:t>
      </w:r>
      <w:r w:rsidRPr="00091C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"0bbef86f96702509c74ef6e45f607d0598ac1066"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628643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GeoApiKey = </w:t>
      </w:r>
      <w:r w:rsidRPr="00091C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"8a0d2c22fd904ec49b9af73c93f9a40c"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C5703C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lat {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1128D40" w14:textId="1A6F9AF8" w:rsidR="00ED558D" w:rsidRDefault="00091C1C" w:rsidP="00091C1C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lon {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0216A2" w14:textId="33354B35" w:rsidR="00091C1C" w:rsidRDefault="00091C1C" w:rsidP="00091C1C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0637784"/>
      <w:r>
        <w:rPr>
          <w:rFonts w:ascii="Times New Roman" w:hAnsi="Times New Roman" w:cs="Times New Roman"/>
          <w:sz w:val="28"/>
          <w:szCs w:val="28"/>
        </w:rPr>
        <w:t xml:space="preserve">Инициализация пользовательского интерфейса и </w:t>
      </w:r>
      <w:r w:rsidR="005B714B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 xml:space="preserve">клиента для </w:t>
      </w:r>
      <w:r w:rsidR="005B714B">
        <w:rPr>
          <w:rFonts w:ascii="Times New Roman" w:hAnsi="Times New Roman" w:cs="Times New Roman"/>
          <w:sz w:val="28"/>
          <w:szCs w:val="28"/>
        </w:rPr>
        <w:t xml:space="preserve">интернет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ED558D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14:paraId="0E15C992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MainPage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4E29338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36B97D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InitializeComponent();</w:t>
      </w:r>
    </w:p>
    <w:p w14:paraId="5576CAD9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_httpClient =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HttpClient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A8CA817" w14:textId="4950C9E3" w:rsidR="00091C1C" w:rsidRDefault="00091C1C" w:rsidP="00091C1C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B0E24F" w14:textId="7F55727D" w:rsidR="00091C1C" w:rsidRDefault="005B714B" w:rsidP="00091C1C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введённых пользователем данных</w:t>
      </w:r>
      <w:r w:rsidR="00091C1C" w:rsidRPr="00091C1C">
        <w:rPr>
          <w:rFonts w:ascii="Times New Roman" w:hAnsi="Times New Roman" w:cs="Times New Roman"/>
          <w:sz w:val="28"/>
          <w:szCs w:val="28"/>
        </w:rPr>
        <w:t>.</w:t>
      </w:r>
    </w:p>
    <w:p w14:paraId="125E08AF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OnCheckEvenClicked(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5B71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C7FEA7B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2534069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ipAddress = NumberEntry.Text;</w:t>
      </w:r>
    </w:p>
    <w:p w14:paraId="1EDAB9D0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1726D8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.IsNullOrWhiteSpace(ipAddress))</w:t>
      </w:r>
    </w:p>
    <w:p w14:paraId="3B3A14D8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3E7D48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city =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GetCityByIp(ipAddress);</w:t>
      </w:r>
    </w:p>
    <w:p w14:paraId="7E5912B0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ResultLabel.Text = city;</w:t>
      </w:r>
    </w:p>
    <w:p w14:paraId="3A2EDA7B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mapImageUrl = GenerateMapUrl(lat, lon);</w:t>
      </w:r>
    </w:p>
    <w:p w14:paraId="328073EE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MapImage.Source = mapImageUrl;</w:t>
      </w:r>
    </w:p>
    <w:p w14:paraId="04EC43BC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EF47B4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49EBE5F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8FA379F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ResultLabel.Text = 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корректный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IP-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адрес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34CB4A" w14:textId="77777777" w:rsid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59B3F6" w14:textId="1E67D1BE" w:rsidR="005B714B" w:rsidRDefault="005B714B" w:rsidP="005B714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96BDE9" w14:textId="006BBE08" w:rsidR="00531E7B" w:rsidRDefault="00531E7B" w:rsidP="005B714B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города по введённому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адресу</w:t>
      </w:r>
      <w:r w:rsidRPr="00091C1C">
        <w:rPr>
          <w:rFonts w:ascii="Times New Roman" w:hAnsi="Times New Roman" w:cs="Times New Roman"/>
          <w:sz w:val="28"/>
          <w:szCs w:val="28"/>
        </w:rPr>
        <w:t>.</w:t>
      </w:r>
    </w:p>
    <w:p w14:paraId="5DFBA33A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1E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GetCityByIp(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ipAddress)</w:t>
      </w:r>
    </w:p>
    <w:p w14:paraId="19B1C1E9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68D951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1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Пробуем</w:t>
      </w:r>
      <w:r w:rsidRPr="00531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получить</w:t>
      </w:r>
      <w:r w:rsidRPr="00531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ответ</w:t>
      </w:r>
    </w:p>
    <w:p w14:paraId="7865D1D0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52F0D26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9185CEC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_httpClient.GetStringAsync(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$"http://suggestions.dadata.ru/suggestions/api/4_1/rs/iplocate/address?ip=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{ipAddress}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&amp;token=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{ApiKey}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B195CA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json = </w:t>
      </w:r>
      <w:r w:rsidRPr="00531E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JObject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.Parse(response);</w:t>
      </w:r>
    </w:p>
    <w:p w14:paraId="05CC27E0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22666A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найден ли город</w:t>
      </w:r>
    </w:p>
    <w:p w14:paraId="36BFA02A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707032D0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B5A4150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lat = json[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"location"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"geo_lat"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].ToString();</w:t>
      </w:r>
    </w:p>
    <w:p w14:paraId="70885554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lon = json[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"location"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"geo_lon"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].ToString();</w:t>
      </w:r>
    </w:p>
    <w:p w14:paraId="393E6B5B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json[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"location"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"city"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].ToString();</w:t>
      </w:r>
    </w:p>
    <w:p w14:paraId="2AA95501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2EE420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14:paraId="4AF27485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26CE470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город не 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847986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36E58B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C10D37F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14:paraId="6C8E8C58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3AB0AAC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 удалось получить ответ"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C54851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DA9564" w14:textId="0274317B" w:rsidR="00531E7B" w:rsidRPr="00531E7B" w:rsidRDefault="00531E7B" w:rsidP="00531E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B83CD1" w14:textId="12C8E731" w:rsidR="00091C1C" w:rsidRDefault="00D75CA9" w:rsidP="00D75CA9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карты города по его координатам</w:t>
      </w:r>
      <w:r w:rsidRPr="00D75CA9">
        <w:rPr>
          <w:rFonts w:ascii="Times New Roman" w:hAnsi="Times New Roman" w:cs="Times New Roman"/>
          <w:sz w:val="28"/>
          <w:szCs w:val="28"/>
        </w:rPr>
        <w:t>.</w:t>
      </w:r>
    </w:p>
    <w:p w14:paraId="32603198" w14:textId="77777777" w:rsidR="00D75CA9" w:rsidRPr="00D75CA9" w:rsidRDefault="00D75CA9" w:rsidP="00D75C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5C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5C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GenerateMapUrl(</w:t>
      </w:r>
      <w:r w:rsidRPr="00D75C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lat, </w:t>
      </w:r>
      <w:r w:rsidRPr="00D75C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lon)</w:t>
      </w:r>
    </w:p>
    <w:p w14:paraId="2F5B6AB0" w14:textId="77777777" w:rsidR="00D75CA9" w:rsidRDefault="00D75CA9" w:rsidP="00D75C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118ACF0" w14:textId="77777777" w:rsidR="00D75CA9" w:rsidRDefault="00D75CA9" w:rsidP="00D75C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URL для получения изображения карты</w:t>
      </w:r>
    </w:p>
    <w:p w14:paraId="0AAF6C93" w14:textId="77777777" w:rsidR="00D75CA9" w:rsidRDefault="00D75CA9" w:rsidP="00D75C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$"https://maps.geoapify.com/v1/staticmap?style=osm-bright-smooth&amp;width=800&amp;height=500&amp;center=lonlat: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{lon}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{lat}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&amp;zoom=11&amp;apiKey=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{GeoApiKey}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A315F3" w14:textId="06E500C6" w:rsidR="00D75CA9" w:rsidRPr="00D75CA9" w:rsidRDefault="00D75CA9" w:rsidP="00D75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B2D3BE" w14:textId="08AA4F29" w:rsidR="00365971" w:rsidRPr="00091C1C" w:rsidRDefault="0004421A" w:rsidP="00DE55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C1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34525F" w14:textId="2EE2031F" w:rsidR="00A54660" w:rsidRPr="00D23019" w:rsidRDefault="00A54660" w:rsidP="00A54660">
      <w:pPr>
        <w:tabs>
          <w:tab w:val="left" w:pos="1182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Тестирование </w:t>
      </w:r>
      <w:r w:rsidR="00ED558D" w:rsidRPr="00D23019">
        <w:rPr>
          <w:rFonts w:ascii="Times New Roman" w:hAnsi="Times New Roman" w:cs="Times New Roman"/>
          <w:b/>
          <w:sz w:val="36"/>
          <w:szCs w:val="36"/>
        </w:rPr>
        <w:t>приложения</w:t>
      </w:r>
    </w:p>
    <w:p w14:paraId="2048B9D7" w14:textId="77777777" w:rsidR="00A54660" w:rsidRPr="00091C1C" w:rsidRDefault="00A54660" w:rsidP="00854AA1">
      <w:pPr>
        <w:tabs>
          <w:tab w:val="left" w:pos="118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7489BD" w14:textId="12685CD2" w:rsidR="00854AA1" w:rsidRDefault="00A54660" w:rsidP="00ED55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60">
        <w:rPr>
          <w:rFonts w:ascii="Times New Roman" w:hAnsi="Times New Roman" w:cs="Times New Roman"/>
          <w:sz w:val="28"/>
          <w:szCs w:val="28"/>
        </w:rPr>
        <w:t xml:space="preserve">На этапе тестирования программы проявилась проверка работоспособности программы </w:t>
      </w:r>
      <w:r w:rsidR="0015475E">
        <w:rPr>
          <w:rFonts w:ascii="Times New Roman" w:hAnsi="Times New Roman" w:cs="Times New Roman"/>
          <w:sz w:val="28"/>
          <w:szCs w:val="28"/>
        </w:rPr>
        <w:t>в различных условиях</w:t>
      </w:r>
      <w:r w:rsidRPr="00A54660">
        <w:rPr>
          <w:rFonts w:ascii="Times New Roman" w:hAnsi="Times New Roman" w:cs="Times New Roman"/>
          <w:sz w:val="28"/>
          <w:szCs w:val="28"/>
        </w:rPr>
        <w:t>.</w:t>
      </w:r>
    </w:p>
    <w:p w14:paraId="69D4E522" w14:textId="3F91BA7D" w:rsidR="00854AA1" w:rsidRPr="00EF04B7" w:rsidRDefault="00ED558D" w:rsidP="00854AA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Верные входные данные.</w:t>
      </w:r>
    </w:p>
    <w:p w14:paraId="2C71127D" w14:textId="2EE1A4DF" w:rsidR="004B7FE3" w:rsidRDefault="00E952B8" w:rsidP="00E95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2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8E8836" wp14:editId="6F127EEC">
            <wp:extent cx="5939790" cy="4789170"/>
            <wp:effectExtent l="133350" t="114300" r="118110" b="144780"/>
            <wp:docPr id="1461040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40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9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06A50A" w14:textId="35F64BD2" w:rsidR="004B7FE3" w:rsidRDefault="004B7FE3" w:rsidP="004B7FE3">
      <w:pPr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D40899" w14:textId="1D67D7D7" w:rsidR="00854AA1" w:rsidRDefault="00EF04B7" w:rsidP="00854AA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Неверные входные данные.</w:t>
      </w:r>
    </w:p>
    <w:p w14:paraId="524DE91F" w14:textId="15526517" w:rsidR="00EF04B7" w:rsidRDefault="00BE3E04" w:rsidP="00BE3E0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E3E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FCE525" wp14:editId="031F1667">
            <wp:extent cx="3153215" cy="1781424"/>
            <wp:effectExtent l="152400" t="114300" r="123825" b="161925"/>
            <wp:docPr id="1924575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75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81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00FF" w14:textId="5EC91197" w:rsidR="00BE3E04" w:rsidRPr="00BE3E04" w:rsidRDefault="00BE3E04" w:rsidP="00BE3E0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E3E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B4B268" wp14:editId="166834D7">
            <wp:extent cx="4667901" cy="1857634"/>
            <wp:effectExtent l="133350" t="114300" r="132715" b="161925"/>
            <wp:docPr id="46622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5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576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059D63" w14:textId="4D9436B7" w:rsidR="00EF04B7" w:rsidRPr="0015475E" w:rsidRDefault="00EF04B7" w:rsidP="0015475E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при выполнении запроса</w:t>
      </w:r>
      <w:r w:rsidR="00BE3E04" w:rsidRPr="00BE3E04">
        <w:rPr>
          <w:rFonts w:ascii="Times New Roman" w:hAnsi="Times New Roman" w:cs="Times New Roman"/>
          <w:sz w:val="28"/>
          <w:szCs w:val="28"/>
        </w:rPr>
        <w:t xml:space="preserve"> (</w:t>
      </w:r>
      <w:r w:rsidR="00BE3E04">
        <w:rPr>
          <w:rFonts w:ascii="Times New Roman" w:hAnsi="Times New Roman" w:cs="Times New Roman"/>
          <w:sz w:val="28"/>
          <w:szCs w:val="28"/>
        </w:rPr>
        <w:t>например, если нет доступа в интернет)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1D365" w14:textId="28752F4B" w:rsidR="004B7FE3" w:rsidRDefault="004B7FE3" w:rsidP="004B7FE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B7F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2B6FA" wp14:editId="0AAFEF52">
            <wp:extent cx="4363059" cy="1867161"/>
            <wp:effectExtent l="133350" t="114300" r="133350" b="171450"/>
            <wp:docPr id="718948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48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67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A41AE0" w14:textId="77777777" w:rsidR="004B7FE3" w:rsidRDefault="004B7FE3">
      <w:pPr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0FDB2D" w14:textId="053E1254" w:rsidR="00761AF6" w:rsidRPr="00D23019" w:rsidRDefault="00854AA1" w:rsidP="004B7FE3">
      <w:pPr>
        <w:tabs>
          <w:tab w:val="left" w:pos="360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Заключение</w:t>
      </w:r>
    </w:p>
    <w:p w14:paraId="53581368" w14:textId="77777777" w:rsidR="00D4209E" w:rsidRPr="00F32A96" w:rsidRDefault="00D4209E" w:rsidP="00854AA1">
      <w:pPr>
        <w:tabs>
          <w:tab w:val="left" w:pos="36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69EC6" w14:textId="77777777" w:rsidR="008A06B5" w:rsidRP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В ходе выполнения курсового проекта на тему "Разработка консольного приложения для поиска города по IP адресу" была достигнута основная цель — создание функционального инструмента, позволяющего пользователям определять географическое местоположение по IP-адресу. Проект продемонстрировал важность геолокации в современном цифровом мире, где понимание местоположения пользователей становится ключевым фактором для бизнеса и улучшения пользовательского опыта.</w:t>
      </w:r>
    </w:p>
    <w:p w14:paraId="0A35EAE0" w14:textId="77777777" w:rsidR="008A06B5" w:rsidRP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В процессе разработки были рассмотрены и реализованы ключевые этапы, включая изучение API DaData, создание структуры приложения, выполнение HTTP-запросов, обработку JSON-ответов и реализацию механизма обработки ошибок. Эти этапы не только способствовали созданию работоспособного приложения, но и позволили углубить знания в области программирования, работы с API и обработки данных.</w:t>
      </w:r>
    </w:p>
    <w:p w14:paraId="518037CA" w14:textId="77777777" w:rsidR="008A06B5" w:rsidRP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Тестирование приложения подтвердило его корректность и надежность, что является важным аспектом для любого программного продукта. Кроме того, проект предоставил возможность развить навыки работы в команде, управления временем и решения проблем, что является неотъемлемой частью процесса разработки программного обеспечения.</w:t>
      </w:r>
    </w:p>
    <w:p w14:paraId="3793B3A9" w14:textId="7BC2D32C" w:rsid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В заключение, разработанное консольное приложение не только отвечает современным требованиям пользователей и бизнеса, но и служит отличной основой для дальнейшего изучения и развития в области программирования и информационных технологий. В будущем возможно расширение функционала приложения, включая интеграцию с другими сервисами и улучшение пользовательского интерфейса, что сделает его еще более полезным и востребованным.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D5B755" w14:textId="75B839F0" w:rsidR="00854AA1" w:rsidRPr="00D23019" w:rsidRDefault="00854AA1" w:rsidP="008A06B5">
      <w:pPr>
        <w:tabs>
          <w:tab w:val="left" w:pos="34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2" w:name="_Hlk190556865"/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Список использованной литературы</w:t>
      </w:r>
    </w:p>
    <w:bookmarkEnd w:id="2"/>
    <w:p w14:paraId="088329D5" w14:textId="77777777" w:rsidR="00854AA1" w:rsidRPr="00273B7C" w:rsidRDefault="00854AA1" w:rsidP="00854A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DF02B" w14:textId="2288D9E0" w:rsidR="00611116" w:rsidRPr="00C91BD8" w:rsidRDefault="008A06B5" w:rsidP="00583504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Руководство по использованию </w:t>
      </w:r>
      <w:r w:rsidRPr="008A06B5">
        <w:rPr>
          <w:sz w:val="28"/>
          <w:szCs w:val="28"/>
        </w:rPr>
        <w:t>API: город по IP-адресу</w:t>
      </w:r>
    </w:p>
    <w:p w14:paraId="2AE88AE6" w14:textId="5A1A0E28" w:rsidR="00583504" w:rsidRDefault="008A06B5" w:rsidP="00611116">
      <w:pPr>
        <w:pStyle w:val="aa"/>
        <w:spacing w:line="360" w:lineRule="auto"/>
        <w:ind w:left="1080"/>
        <w:jc w:val="both"/>
        <w:rPr>
          <w:lang w:val="en-US"/>
        </w:rPr>
      </w:pPr>
      <w:hyperlink r:id="rId14" w:history="1">
        <w:r w:rsidRPr="00611116">
          <w:rPr>
            <w:rStyle w:val="ab"/>
            <w:sz w:val="24"/>
            <w:szCs w:val="24"/>
            <w:lang w:val="en-US"/>
          </w:rPr>
          <w:t>https</w:t>
        </w:r>
        <w:r w:rsidRPr="00C91BD8">
          <w:rPr>
            <w:rStyle w:val="ab"/>
            <w:sz w:val="24"/>
            <w:szCs w:val="24"/>
          </w:rPr>
          <w:t>://</w:t>
        </w:r>
        <w:r w:rsidRPr="00611116">
          <w:rPr>
            <w:rStyle w:val="ab"/>
            <w:sz w:val="24"/>
            <w:szCs w:val="24"/>
            <w:lang w:val="en-US"/>
          </w:rPr>
          <w:t>dadata</w:t>
        </w:r>
        <w:r w:rsidRPr="00C91BD8">
          <w:rPr>
            <w:rStyle w:val="ab"/>
            <w:sz w:val="24"/>
            <w:szCs w:val="24"/>
          </w:rPr>
          <w:t>.</w:t>
        </w:r>
        <w:r w:rsidRPr="00611116">
          <w:rPr>
            <w:rStyle w:val="ab"/>
            <w:sz w:val="24"/>
            <w:szCs w:val="24"/>
            <w:lang w:val="en-US"/>
          </w:rPr>
          <w:t>ru</w:t>
        </w:r>
        <w:r w:rsidRPr="00C91BD8">
          <w:rPr>
            <w:rStyle w:val="ab"/>
            <w:sz w:val="24"/>
            <w:szCs w:val="24"/>
          </w:rPr>
          <w:t>/</w:t>
        </w:r>
        <w:r w:rsidRPr="00611116">
          <w:rPr>
            <w:rStyle w:val="ab"/>
            <w:sz w:val="24"/>
            <w:szCs w:val="24"/>
            <w:lang w:val="en-US"/>
          </w:rPr>
          <w:t>api</w:t>
        </w:r>
        <w:r w:rsidRPr="00C91BD8">
          <w:rPr>
            <w:rStyle w:val="ab"/>
            <w:sz w:val="24"/>
            <w:szCs w:val="24"/>
          </w:rPr>
          <w:t>/</w:t>
        </w:r>
        <w:r w:rsidRPr="00611116">
          <w:rPr>
            <w:rStyle w:val="ab"/>
            <w:sz w:val="24"/>
            <w:szCs w:val="24"/>
            <w:lang w:val="en-US"/>
          </w:rPr>
          <w:t>iplocate</w:t>
        </w:r>
        <w:r w:rsidRPr="00C91BD8">
          <w:rPr>
            <w:rStyle w:val="ab"/>
            <w:sz w:val="24"/>
            <w:szCs w:val="24"/>
          </w:rPr>
          <w:t>/</w:t>
        </w:r>
      </w:hyperlink>
    </w:p>
    <w:p w14:paraId="3B3C367D" w14:textId="699CAEA5" w:rsidR="00273B7C" w:rsidRPr="00C91BD8" w:rsidRDefault="00273B7C" w:rsidP="00273B7C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Руководство по использованию </w:t>
      </w:r>
      <w:r w:rsidRPr="00273B7C">
        <w:rPr>
          <w:sz w:val="28"/>
          <w:szCs w:val="28"/>
        </w:rPr>
        <w:t>Static Maps API</w:t>
      </w:r>
    </w:p>
    <w:p w14:paraId="4E375171" w14:textId="120BD82B" w:rsidR="00273B7C" w:rsidRPr="00273B7C" w:rsidRDefault="00273B7C" w:rsidP="00273B7C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>
          <w:rPr>
            <w:rStyle w:val="ab"/>
            <w:sz w:val="24"/>
            <w:szCs w:val="24"/>
          </w:rPr>
          <w:t>https://apidocs.geoapify.com/docs/maps/static/</w:t>
        </w:r>
      </w:hyperlink>
    </w:p>
    <w:p w14:paraId="494BC5D7" w14:textId="6A19BF8F" w:rsidR="00611116" w:rsidRPr="00611116" w:rsidRDefault="00611116" w:rsidP="00F811DC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116">
        <w:rPr>
          <w:sz w:val="28"/>
          <w:szCs w:val="28"/>
        </w:rPr>
        <w:t>Документация C#</w:t>
      </w:r>
    </w:p>
    <w:p w14:paraId="36256E13" w14:textId="7CABB86C" w:rsidR="00F811DC" w:rsidRPr="00611116" w:rsidRDefault="00611116" w:rsidP="00611116">
      <w:pPr>
        <w:pStyle w:val="aa"/>
        <w:spacing w:line="360" w:lineRule="auto"/>
        <w:ind w:left="1080"/>
        <w:jc w:val="both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6" w:history="1">
        <w:r w:rsidRPr="00281C34">
          <w:rPr>
            <w:rStyle w:val="ab"/>
            <w:sz w:val="24"/>
            <w:szCs w:val="24"/>
          </w:rPr>
          <w:t>https://learn.microsoft.com/ru-ru/dotnet/csharp</w:t>
        </w:r>
      </w:hyperlink>
      <w:r w:rsidRPr="00611116">
        <w:t>/</w:t>
      </w:r>
    </w:p>
    <w:p w14:paraId="1524262E" w14:textId="0487B40F" w:rsidR="00854AA1" w:rsidRPr="006D040D" w:rsidRDefault="00086EB5" w:rsidP="006D040D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6EB5">
        <w:rPr>
          <w:sz w:val="28"/>
          <w:szCs w:val="28"/>
        </w:rPr>
        <w:t>Документация .NET</w:t>
      </w:r>
    </w:p>
    <w:p w14:paraId="34BAD416" w14:textId="3AF5F150" w:rsidR="006D040D" w:rsidRDefault="006D040D" w:rsidP="006D040D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Pr="006D040D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https://learn.microsoft.com/en-us/dotnet</w:t>
        </w:r>
      </w:hyperlink>
    </w:p>
    <w:p w14:paraId="5C0514E8" w14:textId="77777777" w:rsidR="00360C9A" w:rsidRPr="00086EB5" w:rsidRDefault="00360C9A" w:rsidP="00360C9A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6EB5">
        <w:rPr>
          <w:sz w:val="28"/>
          <w:szCs w:val="28"/>
        </w:rPr>
        <w:t>Официальный сайт JSON</w:t>
      </w:r>
    </w:p>
    <w:p w14:paraId="70B49D57" w14:textId="31146CED" w:rsidR="00360C9A" w:rsidRPr="009D2903" w:rsidRDefault="00360C9A" w:rsidP="00193125">
      <w:pPr>
        <w:pStyle w:val="aa"/>
        <w:spacing w:line="360" w:lineRule="auto"/>
        <w:ind w:left="1080"/>
        <w:jc w:val="both"/>
        <w:rPr>
          <w:lang w:val="en-US"/>
        </w:rPr>
      </w:pPr>
      <w:hyperlink r:id="rId18" w:history="1">
        <w:r w:rsidRPr="00086EB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https://www.json.org/json-en.html</w:t>
        </w:r>
      </w:hyperlink>
    </w:p>
    <w:p w14:paraId="6F638CDC" w14:textId="77777777" w:rsidR="00D549FC" w:rsidRPr="009D2903" w:rsidRDefault="00D549FC" w:rsidP="00193125">
      <w:pPr>
        <w:pStyle w:val="aa"/>
        <w:spacing w:line="360" w:lineRule="auto"/>
        <w:ind w:left="1080"/>
        <w:jc w:val="both"/>
        <w:rPr>
          <w:lang w:val="en-US"/>
        </w:rPr>
      </w:pPr>
    </w:p>
    <w:p w14:paraId="07D90BB7" w14:textId="4B065BED" w:rsidR="00D549FC" w:rsidRDefault="00D549FC" w:rsidP="00D549FC">
      <w:pPr>
        <w:tabs>
          <w:tab w:val="left" w:pos="34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31902A09" w14:textId="7FC57CD2" w:rsidR="00D549FC" w:rsidRDefault="00D549FC" w:rsidP="00193125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проекта размещён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41359F" w14:textId="1A0FA7E1" w:rsidR="00D549FC" w:rsidRPr="00D549FC" w:rsidRDefault="00D549FC" w:rsidP="00193125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D549FC">
          <w:rPr>
            <w:rStyle w:val="ab"/>
            <w:rFonts w:ascii="Times New Roman" w:hAnsi="Times New Roman" w:cs="Times New Roman"/>
            <w:sz w:val="28"/>
            <w:szCs w:val="28"/>
          </w:rPr>
          <w:t>https://github.com/AlanOleg/AL-Sem-3-Course-Project</w:t>
        </w:r>
      </w:hyperlink>
    </w:p>
    <w:sectPr w:rsidR="00D549FC" w:rsidRPr="00D549FC" w:rsidSect="008F0DE5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24F95" w14:textId="77777777" w:rsidR="005B138E" w:rsidRDefault="005B138E" w:rsidP="00150C1D">
      <w:pPr>
        <w:spacing w:after="0" w:line="240" w:lineRule="auto"/>
      </w:pPr>
      <w:r>
        <w:separator/>
      </w:r>
    </w:p>
  </w:endnote>
  <w:endnote w:type="continuationSeparator" w:id="0">
    <w:p w14:paraId="0473F424" w14:textId="77777777" w:rsidR="005B138E" w:rsidRDefault="005B138E" w:rsidP="0015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262265"/>
      <w:docPartObj>
        <w:docPartGallery w:val="Page Numbers (Bottom of Page)"/>
        <w:docPartUnique/>
      </w:docPartObj>
    </w:sdtPr>
    <w:sdtContent>
      <w:p w14:paraId="6CEAA93D" w14:textId="77777777" w:rsidR="00835144" w:rsidRDefault="008351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814">
          <w:rPr>
            <w:noProof/>
          </w:rPr>
          <w:t>16</w:t>
        </w:r>
        <w:r>
          <w:fldChar w:fldCharType="end"/>
        </w:r>
      </w:p>
    </w:sdtContent>
  </w:sdt>
  <w:p w14:paraId="016B83F9" w14:textId="77777777" w:rsidR="00835144" w:rsidRDefault="00835144" w:rsidP="0008742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92110" w14:textId="77777777" w:rsidR="005B138E" w:rsidRDefault="005B138E" w:rsidP="00150C1D">
      <w:pPr>
        <w:spacing w:after="0" w:line="240" w:lineRule="auto"/>
      </w:pPr>
      <w:r>
        <w:separator/>
      </w:r>
    </w:p>
  </w:footnote>
  <w:footnote w:type="continuationSeparator" w:id="0">
    <w:p w14:paraId="75903374" w14:textId="77777777" w:rsidR="005B138E" w:rsidRDefault="005B138E" w:rsidP="00150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001A"/>
    <w:multiLevelType w:val="hybridMultilevel"/>
    <w:tmpl w:val="91D28F8C"/>
    <w:lvl w:ilvl="0" w:tplc="96F23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65" w:hanging="360"/>
      </w:pPr>
    </w:lvl>
    <w:lvl w:ilvl="2" w:tplc="0419001B" w:tentative="1">
      <w:start w:val="1"/>
      <w:numFmt w:val="lowerRoman"/>
      <w:lvlText w:val="%3."/>
      <w:lvlJc w:val="right"/>
      <w:pPr>
        <w:ind w:left="5485" w:hanging="180"/>
      </w:pPr>
    </w:lvl>
    <w:lvl w:ilvl="3" w:tplc="0419000F" w:tentative="1">
      <w:start w:val="1"/>
      <w:numFmt w:val="decimal"/>
      <w:lvlText w:val="%4."/>
      <w:lvlJc w:val="left"/>
      <w:pPr>
        <w:ind w:left="6205" w:hanging="360"/>
      </w:pPr>
    </w:lvl>
    <w:lvl w:ilvl="4" w:tplc="04190019" w:tentative="1">
      <w:start w:val="1"/>
      <w:numFmt w:val="lowerLetter"/>
      <w:lvlText w:val="%5."/>
      <w:lvlJc w:val="left"/>
      <w:pPr>
        <w:ind w:left="6925" w:hanging="360"/>
      </w:pPr>
    </w:lvl>
    <w:lvl w:ilvl="5" w:tplc="0419001B" w:tentative="1">
      <w:start w:val="1"/>
      <w:numFmt w:val="lowerRoman"/>
      <w:lvlText w:val="%6."/>
      <w:lvlJc w:val="right"/>
      <w:pPr>
        <w:ind w:left="7645" w:hanging="180"/>
      </w:pPr>
    </w:lvl>
    <w:lvl w:ilvl="6" w:tplc="0419000F" w:tentative="1">
      <w:start w:val="1"/>
      <w:numFmt w:val="decimal"/>
      <w:lvlText w:val="%7."/>
      <w:lvlJc w:val="left"/>
      <w:pPr>
        <w:ind w:left="8365" w:hanging="360"/>
      </w:pPr>
    </w:lvl>
    <w:lvl w:ilvl="7" w:tplc="04190019" w:tentative="1">
      <w:start w:val="1"/>
      <w:numFmt w:val="lowerLetter"/>
      <w:lvlText w:val="%8."/>
      <w:lvlJc w:val="left"/>
      <w:pPr>
        <w:ind w:left="9085" w:hanging="360"/>
      </w:pPr>
    </w:lvl>
    <w:lvl w:ilvl="8" w:tplc="0419001B" w:tentative="1">
      <w:start w:val="1"/>
      <w:numFmt w:val="lowerRoman"/>
      <w:lvlText w:val="%9."/>
      <w:lvlJc w:val="right"/>
      <w:pPr>
        <w:ind w:left="9805" w:hanging="180"/>
      </w:pPr>
    </w:lvl>
  </w:abstractNum>
  <w:abstractNum w:abstractNumId="1" w15:restartNumberingAfterBreak="0">
    <w:nsid w:val="12E873D5"/>
    <w:multiLevelType w:val="hybridMultilevel"/>
    <w:tmpl w:val="1480E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1C5E"/>
    <w:multiLevelType w:val="hybridMultilevel"/>
    <w:tmpl w:val="733642E8"/>
    <w:lvl w:ilvl="0" w:tplc="10780A3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11F6C"/>
    <w:multiLevelType w:val="hybridMultilevel"/>
    <w:tmpl w:val="E236B2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2D68D2"/>
    <w:multiLevelType w:val="hybridMultilevel"/>
    <w:tmpl w:val="36140BBE"/>
    <w:lvl w:ilvl="0" w:tplc="EC74A7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041E11"/>
    <w:multiLevelType w:val="hybridMultilevel"/>
    <w:tmpl w:val="CDCE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45759"/>
    <w:multiLevelType w:val="hybridMultilevel"/>
    <w:tmpl w:val="E236B25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4D1FFE"/>
    <w:multiLevelType w:val="hybridMultilevel"/>
    <w:tmpl w:val="72C6B6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2525E9"/>
    <w:multiLevelType w:val="hybridMultilevel"/>
    <w:tmpl w:val="04D8258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383756A"/>
    <w:multiLevelType w:val="hybridMultilevel"/>
    <w:tmpl w:val="72C6B6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1F3CEB"/>
    <w:multiLevelType w:val="hybridMultilevel"/>
    <w:tmpl w:val="CBA2A038"/>
    <w:lvl w:ilvl="0" w:tplc="E020A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E6A1A42"/>
    <w:multiLevelType w:val="hybridMultilevel"/>
    <w:tmpl w:val="7228E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90618">
    <w:abstractNumId w:val="11"/>
  </w:num>
  <w:num w:numId="2" w16cid:durableId="1537353043">
    <w:abstractNumId w:val="4"/>
  </w:num>
  <w:num w:numId="3" w16cid:durableId="1651009797">
    <w:abstractNumId w:val="0"/>
  </w:num>
  <w:num w:numId="4" w16cid:durableId="1175025496">
    <w:abstractNumId w:val="5"/>
  </w:num>
  <w:num w:numId="5" w16cid:durableId="870217762">
    <w:abstractNumId w:val="1"/>
  </w:num>
  <w:num w:numId="6" w16cid:durableId="929503284">
    <w:abstractNumId w:val="8"/>
  </w:num>
  <w:num w:numId="7" w16cid:durableId="906067166">
    <w:abstractNumId w:val="2"/>
  </w:num>
  <w:num w:numId="8" w16cid:durableId="1080638527">
    <w:abstractNumId w:val="9"/>
  </w:num>
  <w:num w:numId="9" w16cid:durableId="2071734692">
    <w:abstractNumId w:val="7"/>
  </w:num>
  <w:num w:numId="10" w16cid:durableId="766997508">
    <w:abstractNumId w:val="6"/>
  </w:num>
  <w:num w:numId="11" w16cid:durableId="879787159">
    <w:abstractNumId w:val="3"/>
  </w:num>
  <w:num w:numId="12" w16cid:durableId="1845590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E68"/>
    <w:rsid w:val="0004421A"/>
    <w:rsid w:val="000752CD"/>
    <w:rsid w:val="00086EB5"/>
    <w:rsid w:val="0008742F"/>
    <w:rsid w:val="00091C1C"/>
    <w:rsid w:val="00092788"/>
    <w:rsid w:val="00147BCE"/>
    <w:rsid w:val="00150C1D"/>
    <w:rsid w:val="0015475E"/>
    <w:rsid w:val="0016694F"/>
    <w:rsid w:val="00193125"/>
    <w:rsid w:val="001E6F5B"/>
    <w:rsid w:val="00212E2C"/>
    <w:rsid w:val="002567A6"/>
    <w:rsid w:val="00273B7C"/>
    <w:rsid w:val="00273CE0"/>
    <w:rsid w:val="002C1827"/>
    <w:rsid w:val="00360C9A"/>
    <w:rsid w:val="003645B8"/>
    <w:rsid w:val="00365971"/>
    <w:rsid w:val="0037658C"/>
    <w:rsid w:val="004207BA"/>
    <w:rsid w:val="0043549D"/>
    <w:rsid w:val="0048485C"/>
    <w:rsid w:val="004B7FE3"/>
    <w:rsid w:val="004E3B42"/>
    <w:rsid w:val="00531E7B"/>
    <w:rsid w:val="00583504"/>
    <w:rsid w:val="005B138E"/>
    <w:rsid w:val="005B714B"/>
    <w:rsid w:val="005E4C16"/>
    <w:rsid w:val="005F6D77"/>
    <w:rsid w:val="00601AD6"/>
    <w:rsid w:val="00611116"/>
    <w:rsid w:val="00636330"/>
    <w:rsid w:val="00654FB7"/>
    <w:rsid w:val="006A37A3"/>
    <w:rsid w:val="006D040D"/>
    <w:rsid w:val="00761AF6"/>
    <w:rsid w:val="007C5707"/>
    <w:rsid w:val="00835144"/>
    <w:rsid w:val="00841378"/>
    <w:rsid w:val="00854AA1"/>
    <w:rsid w:val="008575AA"/>
    <w:rsid w:val="00871F71"/>
    <w:rsid w:val="00891506"/>
    <w:rsid w:val="008A06B5"/>
    <w:rsid w:val="008F0DE5"/>
    <w:rsid w:val="0095733D"/>
    <w:rsid w:val="00965F8D"/>
    <w:rsid w:val="00970317"/>
    <w:rsid w:val="009D2903"/>
    <w:rsid w:val="00A1018D"/>
    <w:rsid w:val="00A3397E"/>
    <w:rsid w:val="00A407D3"/>
    <w:rsid w:val="00A54660"/>
    <w:rsid w:val="00AB6258"/>
    <w:rsid w:val="00AC2D35"/>
    <w:rsid w:val="00B361F9"/>
    <w:rsid w:val="00B46C43"/>
    <w:rsid w:val="00B545D6"/>
    <w:rsid w:val="00BE3E04"/>
    <w:rsid w:val="00BF4AA8"/>
    <w:rsid w:val="00C15F7F"/>
    <w:rsid w:val="00C2209F"/>
    <w:rsid w:val="00C25BDE"/>
    <w:rsid w:val="00C32535"/>
    <w:rsid w:val="00C433A0"/>
    <w:rsid w:val="00C91BD8"/>
    <w:rsid w:val="00D23019"/>
    <w:rsid w:val="00D4209E"/>
    <w:rsid w:val="00D549FC"/>
    <w:rsid w:val="00D55814"/>
    <w:rsid w:val="00D75CA9"/>
    <w:rsid w:val="00D824C3"/>
    <w:rsid w:val="00DD1F13"/>
    <w:rsid w:val="00DE5529"/>
    <w:rsid w:val="00DF183F"/>
    <w:rsid w:val="00E11621"/>
    <w:rsid w:val="00E261FD"/>
    <w:rsid w:val="00E55BD5"/>
    <w:rsid w:val="00E827AD"/>
    <w:rsid w:val="00E86D6C"/>
    <w:rsid w:val="00E952B8"/>
    <w:rsid w:val="00EC2A38"/>
    <w:rsid w:val="00ED558D"/>
    <w:rsid w:val="00EF04B7"/>
    <w:rsid w:val="00F25E68"/>
    <w:rsid w:val="00F271CD"/>
    <w:rsid w:val="00F32A96"/>
    <w:rsid w:val="00F811DC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CD868"/>
  <w15:docId w15:val="{6E552E15-38EE-4EB2-870B-C7C28BA6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9FC"/>
    <w:pPr>
      <w:suppressAutoHyphens/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57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F25E68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F25E68"/>
    <w:pPr>
      <w:suppressLineNumbers/>
    </w:pPr>
    <w:rPr>
      <w:rFonts w:cs="Arial"/>
    </w:rPr>
  </w:style>
  <w:style w:type="table" w:customStyle="1" w:styleId="12">
    <w:name w:val="Сетка таблицы1"/>
    <w:basedOn w:val="a1"/>
    <w:uiPriority w:val="39"/>
    <w:rsid w:val="00F25E68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2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E6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5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C1D"/>
  </w:style>
  <w:style w:type="paragraph" w:styleId="a8">
    <w:name w:val="footer"/>
    <w:basedOn w:val="a"/>
    <w:link w:val="a9"/>
    <w:uiPriority w:val="99"/>
    <w:unhideWhenUsed/>
    <w:rsid w:val="0015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C1D"/>
  </w:style>
  <w:style w:type="paragraph" w:styleId="aa">
    <w:name w:val="List Paragraph"/>
    <w:basedOn w:val="a"/>
    <w:uiPriority w:val="34"/>
    <w:qFormat/>
    <w:rsid w:val="00E86D6C"/>
    <w:pPr>
      <w:ind w:left="720"/>
      <w:contextualSpacing/>
    </w:pPr>
  </w:style>
  <w:style w:type="paragraph" w:styleId="13">
    <w:name w:val="toc 1"/>
    <w:basedOn w:val="a"/>
    <w:next w:val="a"/>
    <w:autoRedefine/>
    <w:uiPriority w:val="39"/>
    <w:unhideWhenUsed/>
    <w:qFormat/>
    <w:rsid w:val="00E86D6C"/>
    <w:pPr>
      <w:spacing w:after="100"/>
    </w:pPr>
  </w:style>
  <w:style w:type="character" w:styleId="ab">
    <w:name w:val="Hyperlink"/>
    <w:basedOn w:val="a0"/>
    <w:uiPriority w:val="99"/>
    <w:unhideWhenUsed/>
    <w:rsid w:val="00835144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71F7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7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95733D"/>
    <w:pPr>
      <w:suppressAutoHyphens w:val="0"/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5733D"/>
    <w:pPr>
      <w:suppressAutoHyphens w:val="0"/>
      <w:spacing w:after="100" w:line="276" w:lineRule="auto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5733D"/>
    <w:pPr>
      <w:suppressAutoHyphens w:val="0"/>
      <w:spacing w:after="100" w:line="276" w:lineRule="auto"/>
      <w:ind w:left="440"/>
    </w:pPr>
    <w:rPr>
      <w:rFonts w:eastAsiaTheme="minorEastAsia"/>
      <w:lang w:eastAsia="ru-RU"/>
    </w:rPr>
  </w:style>
  <w:style w:type="paragraph" w:styleId="ae">
    <w:name w:val="Normal (Web)"/>
    <w:basedOn w:val="a"/>
    <w:uiPriority w:val="99"/>
    <w:semiHidden/>
    <w:unhideWhenUsed/>
    <w:rsid w:val="00965F8D"/>
    <w:rPr>
      <w:rFonts w:ascii="Times New Roman" w:hAnsi="Times New Roman" w:cs="Times New Roman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611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json.org/json-e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dot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cshar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pidocs.geoapify.com/docs/maps/static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AlanOleg/AL-Sem-3-Cours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data.ru/api/iplocat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8CAAD-5308-4F8B-B061-13EE9B15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12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Oleg S</cp:lastModifiedBy>
  <cp:revision>33</cp:revision>
  <dcterms:created xsi:type="dcterms:W3CDTF">2024-11-16T15:12:00Z</dcterms:created>
  <dcterms:modified xsi:type="dcterms:W3CDTF">2025-02-16T19:53:00Z</dcterms:modified>
</cp:coreProperties>
</file>