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Lie Angle and Loft: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lie of the club determines if the ball goes where you point the clubface and the loft determines how far the ball will go when hit.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