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268D7" w14:textId="01F39163" w:rsidR="00951F76" w:rsidRDefault="00951F76" w:rsidP="00951F76">
      <w:pPr>
        <w:jc w:val="center"/>
        <w:rPr>
          <w:lang w:val="es-MX"/>
        </w:rPr>
      </w:pPr>
      <w:r>
        <w:rPr>
          <w:lang w:val="es-MX"/>
        </w:rPr>
        <w:t>Documentación Grupo 3</w:t>
      </w:r>
    </w:p>
    <w:p w14:paraId="246A3D78" w14:textId="267A18B4" w:rsidR="00951F76" w:rsidRDefault="00951F76" w:rsidP="00951F76">
      <w:pPr>
        <w:rPr>
          <w:lang w:val="es-MX"/>
        </w:rPr>
      </w:pPr>
      <w:r>
        <w:rPr>
          <w:lang w:val="es-MX"/>
        </w:rPr>
        <w:t>Integrantes: Alan Pacheco, Odalisse Arguello, Christian Narvaez, Fernando Lopez</w:t>
      </w:r>
    </w:p>
    <w:p w14:paraId="26D2AC85" w14:textId="5DCEF5DF" w:rsidR="00485C33" w:rsidRDefault="008773C0">
      <w:pPr>
        <w:rPr>
          <w:lang w:val="es-MX"/>
        </w:rPr>
      </w:pPr>
      <w:r>
        <w:rPr>
          <w:lang w:val="es-MX"/>
        </w:rPr>
        <w:t>En el back de la aplicación creamos un método para el consumo del api</w:t>
      </w:r>
      <w:r w:rsidR="00951F76">
        <w:rPr>
          <w:lang w:val="es-MX"/>
        </w:rPr>
        <w:t>, colocamos una variable con el link proporcionado del api para poder consumirla. Creamos la lógica para que sea accesible, y pasamos como parámetro una variable que va a determinar que la sucursal está ligada a los trabajadores</w:t>
      </w:r>
    </w:p>
    <w:p w14:paraId="03C4C91A" w14:textId="46A64DF1" w:rsidR="00485C33" w:rsidRDefault="00485C33">
      <w:pPr>
        <w:rPr>
          <w:lang w:val="es-MX"/>
        </w:rPr>
      </w:pPr>
      <w:r>
        <w:rPr>
          <w:noProof/>
          <w:lang w:val="es-MX"/>
        </w:rPr>
        <w:drawing>
          <wp:inline distT="0" distB="0" distL="0" distR="0" wp14:anchorId="51CB215E" wp14:editId="6116E6EF">
            <wp:extent cx="5394960" cy="2961640"/>
            <wp:effectExtent l="0" t="0" r="0" b="0"/>
            <wp:docPr id="10444866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94960" cy="2961640"/>
                    </a:xfrm>
                    <a:prstGeom prst="rect">
                      <a:avLst/>
                    </a:prstGeom>
                    <a:noFill/>
                    <a:ln>
                      <a:noFill/>
                    </a:ln>
                  </pic:spPr>
                </pic:pic>
              </a:graphicData>
            </a:graphic>
          </wp:inline>
        </w:drawing>
      </w:r>
    </w:p>
    <w:p w14:paraId="75395A0A" w14:textId="5337E73E" w:rsidR="008773C0" w:rsidRDefault="008773C0">
      <w:pPr>
        <w:rPr>
          <w:lang w:val="es-MX"/>
        </w:rPr>
      </w:pPr>
      <w:r>
        <w:rPr>
          <w:lang w:val="es-MX"/>
        </w:rPr>
        <w:t>Luego en VS, usando angular creamos los componentes necesarios para poder traer la información del back al front y mostrarla</w:t>
      </w:r>
      <w:r w:rsidR="00951F76">
        <w:rPr>
          <w:lang w:val="es-MX"/>
        </w:rPr>
        <w:t>.</w:t>
      </w:r>
    </w:p>
    <w:p w14:paraId="34684C5E" w14:textId="5D492672" w:rsidR="00951F76" w:rsidRDefault="00951F76">
      <w:pPr>
        <w:rPr>
          <w:lang w:val="es-MX"/>
        </w:rPr>
      </w:pPr>
      <w:r>
        <w:rPr>
          <w:lang w:val="es-MX"/>
        </w:rPr>
        <w:t>Usando el comando ng generate componente nombreCompomente.</w:t>
      </w:r>
    </w:p>
    <w:p w14:paraId="7520054C" w14:textId="006CADFB" w:rsidR="00485C33" w:rsidRDefault="004B2517">
      <w:pPr>
        <w:rPr>
          <w:lang w:val="es-MX"/>
        </w:rPr>
      </w:pPr>
      <w:r>
        <w:rPr>
          <w:noProof/>
          <w:lang w:val="es-MX"/>
        </w:rPr>
        <w:drawing>
          <wp:inline distT="0" distB="0" distL="0" distR="0" wp14:anchorId="04FE3091" wp14:editId="4CC6C47C">
            <wp:extent cx="5389880" cy="3337560"/>
            <wp:effectExtent l="0" t="0" r="1270" b="0"/>
            <wp:docPr id="152535508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89880" cy="3337560"/>
                    </a:xfrm>
                    <a:prstGeom prst="rect">
                      <a:avLst/>
                    </a:prstGeom>
                    <a:noFill/>
                    <a:ln>
                      <a:noFill/>
                    </a:ln>
                  </pic:spPr>
                </pic:pic>
              </a:graphicData>
            </a:graphic>
          </wp:inline>
        </w:drawing>
      </w:r>
    </w:p>
    <w:p w14:paraId="11DDCC4A" w14:textId="505BD3F3" w:rsidR="008773C0" w:rsidRDefault="008773C0">
      <w:pPr>
        <w:rPr>
          <w:lang w:val="es-MX"/>
        </w:rPr>
      </w:pPr>
      <w:r>
        <w:rPr>
          <w:lang w:val="es-MX"/>
        </w:rPr>
        <w:lastRenderedPageBreak/>
        <w:t>Una vez creados los componentes, en el archivo .ts modificamos la clase para poder recibir todos los datos necesarios.</w:t>
      </w:r>
      <w:r w:rsidR="00951F76">
        <w:rPr>
          <w:lang w:val="es-MX"/>
        </w:rPr>
        <w:t xml:space="preserve"> Incluimos algunos métodos para poder traer la información con éxito y enviarla a mostrar</w:t>
      </w:r>
    </w:p>
    <w:p w14:paraId="6386C43A" w14:textId="1C964D1B" w:rsidR="00485C33" w:rsidRDefault="00485C33">
      <w:pPr>
        <w:rPr>
          <w:lang w:val="es-MX"/>
        </w:rPr>
      </w:pPr>
      <w:r>
        <w:rPr>
          <w:noProof/>
          <w:lang w:val="es-MX"/>
        </w:rPr>
        <w:drawing>
          <wp:inline distT="0" distB="0" distL="0" distR="0" wp14:anchorId="564AF6D6" wp14:editId="44553AB9">
            <wp:extent cx="1860916" cy="3688080"/>
            <wp:effectExtent l="0" t="0" r="6350" b="7620"/>
            <wp:docPr id="149412223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69727" cy="3705542"/>
                    </a:xfrm>
                    <a:prstGeom prst="rect">
                      <a:avLst/>
                    </a:prstGeom>
                    <a:noFill/>
                    <a:ln>
                      <a:noFill/>
                    </a:ln>
                  </pic:spPr>
                </pic:pic>
              </a:graphicData>
            </a:graphic>
          </wp:inline>
        </w:drawing>
      </w:r>
    </w:p>
    <w:p w14:paraId="5CCE215E" w14:textId="02D9C260" w:rsidR="008773C0" w:rsidRDefault="008773C0">
      <w:pPr>
        <w:rPr>
          <w:lang w:val="es-MX"/>
        </w:rPr>
      </w:pPr>
      <w:r>
        <w:rPr>
          <w:lang w:val="es-MX"/>
        </w:rPr>
        <w:t xml:space="preserve">Modificamos el archivo </w:t>
      </w:r>
      <w:r w:rsidR="004B2517">
        <w:rPr>
          <w:lang w:val="es-MX"/>
        </w:rPr>
        <w:t>.</w:t>
      </w:r>
      <w:r>
        <w:rPr>
          <w:lang w:val="es-MX"/>
        </w:rPr>
        <w:t>html para que los datos se puedan mostrar en pantalla</w:t>
      </w:r>
      <w:r w:rsidR="00951F76">
        <w:rPr>
          <w:lang w:val="es-MX"/>
        </w:rPr>
        <w:t xml:space="preserve">. </w:t>
      </w:r>
    </w:p>
    <w:p w14:paraId="260B6C95" w14:textId="4108DD9D" w:rsidR="004B2517" w:rsidRDefault="004B2517">
      <w:pPr>
        <w:rPr>
          <w:lang w:val="es-MX"/>
        </w:rPr>
      </w:pPr>
      <w:r>
        <w:rPr>
          <w:noProof/>
          <w:lang w:val="es-MX"/>
        </w:rPr>
        <w:drawing>
          <wp:inline distT="0" distB="0" distL="0" distR="0" wp14:anchorId="577487B3" wp14:editId="1008EA15">
            <wp:extent cx="5389880" cy="2743200"/>
            <wp:effectExtent l="0" t="0" r="1270" b="0"/>
            <wp:docPr id="2971879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9880" cy="2743200"/>
                    </a:xfrm>
                    <a:prstGeom prst="rect">
                      <a:avLst/>
                    </a:prstGeom>
                    <a:noFill/>
                    <a:ln>
                      <a:noFill/>
                    </a:ln>
                  </pic:spPr>
                </pic:pic>
              </a:graphicData>
            </a:graphic>
          </wp:inline>
        </w:drawing>
      </w:r>
    </w:p>
    <w:p w14:paraId="10CE471B" w14:textId="77777777" w:rsidR="004B2517" w:rsidRDefault="004B2517">
      <w:pPr>
        <w:rPr>
          <w:lang w:val="es-MX"/>
        </w:rPr>
      </w:pPr>
    </w:p>
    <w:p w14:paraId="2FCAE718" w14:textId="3FC58F60" w:rsidR="008773C0" w:rsidRDefault="008773C0">
      <w:pPr>
        <w:rPr>
          <w:lang w:val="es-MX"/>
        </w:rPr>
      </w:pPr>
      <w:r>
        <w:rPr>
          <w:lang w:val="es-MX"/>
        </w:rPr>
        <w:t>Errores</w:t>
      </w:r>
      <w:r w:rsidR="00951F76">
        <w:rPr>
          <w:lang w:val="es-MX"/>
        </w:rPr>
        <w:t xml:space="preserve"> Grupo 4</w:t>
      </w:r>
      <w:r>
        <w:rPr>
          <w:lang w:val="es-MX"/>
        </w:rPr>
        <w:t>:</w:t>
      </w:r>
    </w:p>
    <w:p w14:paraId="5DE75F5F" w14:textId="7E0B81C3" w:rsidR="004B2517" w:rsidRDefault="004B2517">
      <w:pPr>
        <w:rPr>
          <w:lang w:val="es-MX"/>
        </w:rPr>
      </w:pPr>
      <w:r>
        <w:rPr>
          <w:noProof/>
          <w:lang w:val="es-MX"/>
        </w:rPr>
        <w:lastRenderedPageBreak/>
        <w:drawing>
          <wp:inline distT="0" distB="0" distL="0" distR="0" wp14:anchorId="28A41760" wp14:editId="0001DB43">
            <wp:extent cx="5394960" cy="2870200"/>
            <wp:effectExtent l="0" t="0" r="0" b="6350"/>
            <wp:docPr id="151064637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5360"/>
                    <a:stretch/>
                  </pic:blipFill>
                  <pic:spPr bwMode="auto">
                    <a:xfrm>
                      <a:off x="0" y="0"/>
                      <a:ext cx="5394960" cy="2870200"/>
                    </a:xfrm>
                    <a:prstGeom prst="rect">
                      <a:avLst/>
                    </a:prstGeom>
                    <a:noFill/>
                    <a:ln>
                      <a:noFill/>
                    </a:ln>
                    <a:extLst>
                      <a:ext uri="{53640926-AAD7-44D8-BBD7-CCE9431645EC}">
                        <a14:shadowObscured xmlns:a14="http://schemas.microsoft.com/office/drawing/2010/main"/>
                      </a:ext>
                    </a:extLst>
                  </pic:spPr>
                </pic:pic>
              </a:graphicData>
            </a:graphic>
          </wp:inline>
        </w:drawing>
      </w:r>
    </w:p>
    <w:p w14:paraId="4ABFC515" w14:textId="4D274DEA" w:rsidR="00951F76" w:rsidRDefault="004B2517">
      <w:pPr>
        <w:rPr>
          <w:lang w:val="es-MX"/>
        </w:rPr>
      </w:pPr>
      <w:r>
        <w:rPr>
          <w:lang w:val="es-MX"/>
        </w:rPr>
        <w:t xml:space="preserve">Este error surge, al momento de que se intenta poblar la tabla desde VS. </w:t>
      </w:r>
      <w:r w:rsidR="00951F76">
        <w:rPr>
          <w:lang w:val="es-MX"/>
        </w:rPr>
        <w:t>C</w:t>
      </w:r>
      <w:r>
        <w:rPr>
          <w:lang w:val="es-MX"/>
        </w:rPr>
        <w:t>ode</w:t>
      </w:r>
      <w:r w:rsidR="00951F76">
        <w:rPr>
          <w:lang w:val="es-MX"/>
        </w:rPr>
        <w:t xml:space="preserve">. Lo que supone que no se esta haciendo bien el método para mostrar la información. En consola, si se le muestra la información llamada desde el api, lo que significa que se esta consumiendo correctamente. </w:t>
      </w:r>
    </w:p>
    <w:p w14:paraId="59A4F4A6" w14:textId="7FE0AEC5" w:rsidR="00485C33" w:rsidRDefault="001E3F6D">
      <w:pPr>
        <w:rPr>
          <w:lang w:val="es-MX"/>
        </w:rPr>
      </w:pPr>
      <w:r>
        <w:rPr>
          <w:noProof/>
        </w:rPr>
        <w:drawing>
          <wp:inline distT="0" distB="0" distL="0" distR="0" wp14:anchorId="699DCB20" wp14:editId="7293543F">
            <wp:extent cx="5400040" cy="3037205"/>
            <wp:effectExtent l="0" t="0" r="0" b="0"/>
            <wp:docPr id="12922483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48354" name=""/>
                    <pic:cNvPicPr/>
                  </pic:nvPicPr>
                  <pic:blipFill>
                    <a:blip r:embed="rId9"/>
                    <a:stretch>
                      <a:fillRect/>
                    </a:stretch>
                  </pic:blipFill>
                  <pic:spPr>
                    <a:xfrm>
                      <a:off x="0" y="0"/>
                      <a:ext cx="5400040" cy="3037205"/>
                    </a:xfrm>
                    <a:prstGeom prst="rect">
                      <a:avLst/>
                    </a:prstGeom>
                  </pic:spPr>
                </pic:pic>
              </a:graphicData>
            </a:graphic>
          </wp:inline>
        </w:drawing>
      </w:r>
    </w:p>
    <w:p w14:paraId="2C07B80A" w14:textId="50DF80A2" w:rsidR="001E3F6D" w:rsidRPr="008773C0" w:rsidRDefault="001E3F6D">
      <w:pPr>
        <w:rPr>
          <w:lang w:val="es-MX"/>
        </w:rPr>
      </w:pPr>
      <w:r>
        <w:rPr>
          <w:lang w:val="es-MX"/>
        </w:rPr>
        <w:t>Después de algunos cambios se logró el Funcionamiento del programa.</w:t>
      </w:r>
    </w:p>
    <w:sectPr w:rsidR="001E3F6D" w:rsidRPr="008773C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3C0"/>
    <w:rsid w:val="001E3F6D"/>
    <w:rsid w:val="004416D4"/>
    <w:rsid w:val="00485C33"/>
    <w:rsid w:val="004B2517"/>
    <w:rsid w:val="007C4385"/>
    <w:rsid w:val="008773C0"/>
    <w:rsid w:val="00951F76"/>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0D0E6"/>
  <w15:chartTrackingRefBased/>
  <w15:docId w15:val="{E034C6BB-EACE-4A38-AFD8-DE320F25B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1F76"/>
    <w:pPr>
      <w:jc w:val="both"/>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3</Pages>
  <Words>193</Words>
  <Characters>1062</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López</dc:creator>
  <cp:keywords/>
  <dc:description/>
  <cp:lastModifiedBy>Gabriel López</cp:lastModifiedBy>
  <cp:revision>2</cp:revision>
  <dcterms:created xsi:type="dcterms:W3CDTF">2023-05-20T00:37:00Z</dcterms:created>
  <dcterms:modified xsi:type="dcterms:W3CDTF">2023-05-20T01:31:00Z</dcterms:modified>
</cp:coreProperties>
</file>