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3836" w14:paraId="647F7ACA" w14:textId="77777777" w:rsidTr="00E76183">
        <w:tc>
          <w:tcPr>
            <w:tcW w:w="4508" w:type="dxa"/>
          </w:tcPr>
          <w:p w14:paraId="58A7E2AD" w14:textId="2AE1B400" w:rsidR="00E76183" w:rsidRDefault="00E76183">
            <w:r>
              <w:t>GOOD DESIGN</w:t>
            </w:r>
          </w:p>
        </w:tc>
        <w:tc>
          <w:tcPr>
            <w:tcW w:w="4508" w:type="dxa"/>
          </w:tcPr>
          <w:p w14:paraId="3BAFDB5E" w14:textId="2519EA5B" w:rsidR="00E76183" w:rsidRDefault="00E76183">
            <w:r>
              <w:t>BAD DESIGN</w:t>
            </w:r>
          </w:p>
        </w:tc>
      </w:tr>
      <w:tr w:rsidR="00083836" w14:paraId="35B5D330" w14:textId="77777777" w:rsidTr="00E76183">
        <w:trPr>
          <w:trHeight w:val="4232"/>
        </w:trPr>
        <w:tc>
          <w:tcPr>
            <w:tcW w:w="4508" w:type="dxa"/>
          </w:tcPr>
          <w:p w14:paraId="099688D4" w14:textId="3BFA71E2" w:rsidR="00E76183" w:rsidRDefault="00C95079">
            <w:r w:rsidRPr="00C95079">
              <w:drawing>
                <wp:inline distT="0" distB="0" distL="0" distR="0" wp14:anchorId="11EFC5EB" wp14:editId="467C0CF6">
                  <wp:extent cx="2628900" cy="2601813"/>
                  <wp:effectExtent l="0" t="0" r="0" b="8255"/>
                  <wp:docPr id="1048269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692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537" cy="261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F0BE0A4" w14:textId="4311C05B" w:rsidR="00E76183" w:rsidRDefault="00083836">
            <w:r w:rsidRPr="00083836">
              <w:drawing>
                <wp:inline distT="0" distB="0" distL="0" distR="0" wp14:anchorId="1B0D29F1" wp14:editId="35C6180E">
                  <wp:extent cx="2578735" cy="2601591"/>
                  <wp:effectExtent l="0" t="0" r="0" b="8890"/>
                  <wp:docPr id="1908036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0365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243" cy="261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836" w14:paraId="5288927B" w14:textId="77777777" w:rsidTr="00E76183">
        <w:trPr>
          <w:trHeight w:val="1827"/>
        </w:trPr>
        <w:tc>
          <w:tcPr>
            <w:tcW w:w="4508" w:type="dxa"/>
          </w:tcPr>
          <w:p w14:paraId="1E307462" w14:textId="4F916D6A" w:rsidR="00E76183" w:rsidRDefault="00C95079">
            <w:r>
              <w:t>The above design is a good design of a logo</w:t>
            </w:r>
            <w:r w:rsidR="008A28E9">
              <w:t xml:space="preserve"> because:</w:t>
            </w:r>
          </w:p>
          <w:p w14:paraId="64F14848" w14:textId="77777777" w:rsidR="008A28E9" w:rsidRDefault="008A28E9"/>
          <w:p w14:paraId="11DC4E76" w14:textId="77777777" w:rsidR="00083836" w:rsidRDefault="00083836" w:rsidP="00083836">
            <w:pPr>
              <w:pStyle w:val="ListParagraph"/>
              <w:numPr>
                <w:ilvl w:val="0"/>
                <w:numId w:val="1"/>
              </w:numPr>
            </w:pPr>
            <w:r>
              <w:t>The logo is uncluttered and easy to read.</w:t>
            </w:r>
          </w:p>
          <w:p w14:paraId="592BBC29" w14:textId="66BF0D50" w:rsidR="00083836" w:rsidRDefault="008A28E9" w:rsidP="00083836">
            <w:pPr>
              <w:pStyle w:val="ListParagraph"/>
              <w:numPr>
                <w:ilvl w:val="0"/>
                <w:numId w:val="1"/>
              </w:numPr>
            </w:pPr>
            <w:r>
              <w:t>The colours are contrasting on the colour wheel and therefore suit each other.</w:t>
            </w:r>
          </w:p>
          <w:p w14:paraId="557E127A" w14:textId="4D5BF0BA" w:rsidR="008A28E9" w:rsidRDefault="008A28E9" w:rsidP="00083836">
            <w:pPr>
              <w:pStyle w:val="ListParagraph"/>
              <w:numPr>
                <w:ilvl w:val="0"/>
                <w:numId w:val="1"/>
              </w:numPr>
            </w:pPr>
            <w:r>
              <w:t>The title is clear and will be eligible at any size.</w:t>
            </w:r>
          </w:p>
          <w:p w14:paraId="1D7E11E2" w14:textId="35316A9A" w:rsidR="008A28E9" w:rsidRDefault="008A28E9" w:rsidP="00083836">
            <w:pPr>
              <w:pStyle w:val="ListParagraph"/>
              <w:numPr>
                <w:ilvl w:val="0"/>
                <w:numId w:val="1"/>
              </w:numPr>
            </w:pPr>
            <w:r>
              <w:t xml:space="preserve">The style of the graphics </w:t>
            </w:r>
            <w:r w:rsidR="00DE55B5">
              <w:t>evokes</w:t>
            </w:r>
            <w:r>
              <w:t xml:space="preserve"> a mysterious or forbidden message to the viewer enticing them to investigate further</w:t>
            </w:r>
            <w:r w:rsidR="00CA4C97">
              <w:t xml:space="preserve"> and therefore potentially visiting the company website and becoming a sales opportunity.</w:t>
            </w:r>
          </w:p>
        </w:tc>
        <w:tc>
          <w:tcPr>
            <w:tcW w:w="4508" w:type="dxa"/>
          </w:tcPr>
          <w:p w14:paraId="5883AA5B" w14:textId="1BA6BC06" w:rsidR="00E76183" w:rsidRDefault="00C95079">
            <w:r>
              <w:t>The above design is not a good example of a logo</w:t>
            </w:r>
            <w:r w:rsidR="008A28E9">
              <w:t xml:space="preserve"> because:</w:t>
            </w:r>
          </w:p>
          <w:p w14:paraId="397A9A9D" w14:textId="77777777" w:rsidR="00CA4C97" w:rsidRDefault="00CA4C97"/>
          <w:p w14:paraId="16B856AD" w14:textId="147EAC79" w:rsidR="008A28E9" w:rsidRDefault="008A28E9" w:rsidP="008A28E9">
            <w:pPr>
              <w:pStyle w:val="ListParagraph"/>
              <w:numPr>
                <w:ilvl w:val="0"/>
                <w:numId w:val="2"/>
              </w:numPr>
            </w:pPr>
            <w:r>
              <w:t>The logo title is very hard to read as the colour of the text has no contrasting relationship and is lost in the background.</w:t>
            </w:r>
            <w:r w:rsidR="00CA4C97">
              <w:t xml:space="preserve"> The vertical format of the main part of the title does not read naturally.</w:t>
            </w:r>
          </w:p>
          <w:p w14:paraId="6F30CCBB" w14:textId="77777777" w:rsidR="008A28E9" w:rsidRDefault="008A28E9"/>
          <w:p w14:paraId="0A144695" w14:textId="08D2810D" w:rsidR="008A28E9" w:rsidRDefault="008A28E9" w:rsidP="008A28E9">
            <w:pPr>
              <w:pStyle w:val="ListParagraph"/>
              <w:numPr>
                <w:ilvl w:val="0"/>
                <w:numId w:val="2"/>
              </w:numPr>
            </w:pPr>
            <w:r>
              <w:t>The logo has too many overlapping and distracting elements</w:t>
            </w:r>
            <w:r w:rsidR="00CA4C97">
              <w:t xml:space="preserve"> which complicate from the overall graphic structure. </w:t>
            </w:r>
          </w:p>
          <w:p w14:paraId="0EB085FE" w14:textId="77777777" w:rsidR="00CA4C97" w:rsidRDefault="00CA4C97" w:rsidP="00CA4C97">
            <w:pPr>
              <w:pStyle w:val="ListParagraph"/>
            </w:pPr>
          </w:p>
          <w:p w14:paraId="341E6FB7" w14:textId="1CDD3F39" w:rsidR="00CA4C97" w:rsidRDefault="00CA4C97" w:rsidP="008A28E9">
            <w:pPr>
              <w:pStyle w:val="ListParagraph"/>
              <w:numPr>
                <w:ilvl w:val="0"/>
                <w:numId w:val="2"/>
              </w:numPr>
            </w:pPr>
            <w:r>
              <w:t>The logo would not scale well at all as elements would become even harder to distinguish at a smaller size.</w:t>
            </w:r>
          </w:p>
          <w:p w14:paraId="3CDCE00E" w14:textId="77777777" w:rsidR="00CA4C97" w:rsidRDefault="00CA4C97" w:rsidP="00CA4C97">
            <w:pPr>
              <w:pStyle w:val="ListParagraph"/>
            </w:pPr>
          </w:p>
          <w:p w14:paraId="795B4116" w14:textId="1A9D9970" w:rsidR="00CA4C97" w:rsidRDefault="00CA4C97" w:rsidP="008A28E9">
            <w:pPr>
              <w:pStyle w:val="ListParagraph"/>
              <w:numPr>
                <w:ilvl w:val="0"/>
                <w:numId w:val="2"/>
              </w:numPr>
            </w:pPr>
            <w:r>
              <w:t>There are no eye</w:t>
            </w:r>
            <w:r w:rsidR="00DE55B5">
              <w:t>-</w:t>
            </w:r>
            <w:r>
              <w:t>catching features in the logo giving the viewer no reason to interact with the company product.</w:t>
            </w:r>
          </w:p>
          <w:p w14:paraId="5162510A" w14:textId="77777777" w:rsidR="00CA4C97" w:rsidRDefault="00CA4C97" w:rsidP="00CA4C97">
            <w:pPr>
              <w:pStyle w:val="ListParagraph"/>
            </w:pPr>
          </w:p>
          <w:p w14:paraId="3EA4BFE4" w14:textId="2C391E3D" w:rsidR="00CA4C97" w:rsidRDefault="00CA4C97" w:rsidP="00CA4C97">
            <w:pPr>
              <w:pStyle w:val="ListParagraph"/>
            </w:pPr>
          </w:p>
          <w:p w14:paraId="0880DC1A" w14:textId="2985E664" w:rsidR="008A28E9" w:rsidRPr="00E76183" w:rsidRDefault="008A28E9"/>
        </w:tc>
      </w:tr>
    </w:tbl>
    <w:p w14:paraId="6FAC8DE7" w14:textId="77777777" w:rsidR="00E76183" w:rsidRDefault="00E76183"/>
    <w:sectPr w:rsidR="00E7618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1B54C" w14:textId="77777777" w:rsidR="00083836" w:rsidRDefault="00083836" w:rsidP="00083836">
      <w:pPr>
        <w:spacing w:after="0" w:line="240" w:lineRule="auto"/>
      </w:pPr>
      <w:r>
        <w:separator/>
      </w:r>
    </w:p>
  </w:endnote>
  <w:endnote w:type="continuationSeparator" w:id="0">
    <w:p w14:paraId="42B56AAF" w14:textId="77777777" w:rsidR="00083836" w:rsidRDefault="00083836" w:rsidP="00083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1789" w14:textId="77777777" w:rsidR="00083836" w:rsidRDefault="00083836" w:rsidP="00083836">
      <w:pPr>
        <w:spacing w:after="0" w:line="240" w:lineRule="auto"/>
      </w:pPr>
      <w:r>
        <w:separator/>
      </w:r>
    </w:p>
  </w:footnote>
  <w:footnote w:type="continuationSeparator" w:id="0">
    <w:p w14:paraId="0D74BE41" w14:textId="77777777" w:rsidR="00083836" w:rsidRDefault="00083836" w:rsidP="00083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9313" w14:textId="04CBE3E4" w:rsidR="00083836" w:rsidRDefault="00083836">
    <w:pPr>
      <w:pStyle w:val="Header"/>
    </w:pPr>
    <w:r>
      <w:t>ALAN ROBB</w:t>
    </w:r>
  </w:p>
  <w:p w14:paraId="18467CEF" w14:textId="4EB23B02" w:rsidR="00083836" w:rsidRDefault="00083836">
    <w:pPr>
      <w:pStyle w:val="Header"/>
    </w:pPr>
    <w:r>
      <w:t>HND WEB DEVELOPMENT</w:t>
    </w:r>
  </w:p>
  <w:p w14:paraId="48E6F802" w14:textId="66623323" w:rsidR="00083836" w:rsidRDefault="00083836">
    <w:pPr>
      <w:pStyle w:val="Header"/>
    </w:pPr>
    <w:r>
      <w:t>LOGO DESIGNS</w:t>
    </w:r>
  </w:p>
  <w:p w14:paraId="134A56A1" w14:textId="77777777" w:rsidR="00083836" w:rsidRDefault="00083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E14"/>
    <w:multiLevelType w:val="hybridMultilevel"/>
    <w:tmpl w:val="B17C4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C4E24"/>
    <w:multiLevelType w:val="hybridMultilevel"/>
    <w:tmpl w:val="04D0F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7995">
    <w:abstractNumId w:val="1"/>
  </w:num>
  <w:num w:numId="2" w16cid:durableId="193550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83"/>
    <w:rsid w:val="00083836"/>
    <w:rsid w:val="008A28E9"/>
    <w:rsid w:val="00C95079"/>
    <w:rsid w:val="00CA4C97"/>
    <w:rsid w:val="00DE55B5"/>
    <w:rsid w:val="00E76183"/>
    <w:rsid w:val="00F9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A6E2"/>
  <w15:chartTrackingRefBased/>
  <w15:docId w15:val="{C19BE942-9558-4F23-A93D-5801B1F1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1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6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3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836"/>
  </w:style>
  <w:style w:type="paragraph" w:styleId="Footer">
    <w:name w:val="footer"/>
    <w:basedOn w:val="Normal"/>
    <w:link w:val="FooterChar"/>
    <w:uiPriority w:val="99"/>
    <w:unhideWhenUsed/>
    <w:rsid w:val="00083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Robb</dc:creator>
  <cp:keywords/>
  <dc:description/>
  <cp:lastModifiedBy>Alan Robb</cp:lastModifiedBy>
  <cp:revision>1</cp:revision>
  <dcterms:created xsi:type="dcterms:W3CDTF">2024-10-09T12:39:00Z</dcterms:created>
  <dcterms:modified xsi:type="dcterms:W3CDTF">2024-10-09T14:04:00Z</dcterms:modified>
</cp:coreProperties>
</file>