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Montserrat" w:hAnsi="Montserrat" w:cs="Montserrat" w:eastAsia="Montserrat"/>
          <w:b/>
          <w:color w:val="auto"/>
          <w:spacing w:val="0"/>
          <w:position w:val="0"/>
          <w:sz w:val="24"/>
          <w:shd w:fill="auto" w:val="clear"/>
        </w:rPr>
      </w:pPr>
    </w:p>
    <w:p>
      <w:pPr>
        <w:keepNext w:val="true"/>
        <w:keepLines w:val="true"/>
        <w:spacing w:before="400" w:after="120" w:line="240"/>
        <w:ind w:right="0" w:left="0" w:firstLine="0"/>
        <w:jc w:val="center"/>
        <w:rPr>
          <w:rFonts w:ascii="Montserrat" w:hAnsi="Montserrat" w:cs="Montserrat" w:eastAsia="Montserrat"/>
          <w:b/>
          <w:color w:val="auto"/>
          <w:spacing w:val="0"/>
          <w:position w:val="0"/>
          <w:sz w:val="40"/>
          <w:shd w:fill="auto" w:val="clear"/>
        </w:rPr>
      </w:pPr>
      <w:r>
        <w:rPr>
          <w:rFonts w:ascii="Montserrat" w:hAnsi="Montserrat" w:cs="Montserrat" w:eastAsia="Montserrat"/>
          <w:b/>
          <w:color w:val="666666"/>
          <w:spacing w:val="0"/>
          <w:position w:val="0"/>
          <w:sz w:val="30"/>
          <w:shd w:fill="auto" w:val="clear"/>
        </w:rPr>
        <w:t xml:space="preserve">Trabajo Práctico N°1 - Grupo 10</w:t>
      </w:r>
    </w:p>
    <w:p>
      <w:pPr>
        <w:keepNext w:val="true"/>
        <w:keepLines w:val="true"/>
        <w:spacing w:before="360" w:after="120" w:line="240"/>
        <w:ind w:right="0" w:left="0" w:firstLine="0"/>
        <w:jc w:val="both"/>
        <w:rPr>
          <w:rFonts w:ascii="Montserrat" w:hAnsi="Montserrat" w:cs="Montserrat" w:eastAsia="Montserrat"/>
          <w:color w:val="auto"/>
          <w:spacing w:val="0"/>
          <w:position w:val="0"/>
          <w:sz w:val="32"/>
          <w:shd w:fill="auto" w:val="clear"/>
        </w:rPr>
      </w:pPr>
      <w:r>
        <w:rPr>
          <w:rFonts w:ascii="Montserrat" w:hAnsi="Montserrat" w:cs="Montserrat" w:eastAsia="Montserrat"/>
          <w:b/>
          <w:color w:val="auto"/>
          <w:spacing w:val="0"/>
          <w:position w:val="0"/>
          <w:sz w:val="28"/>
          <w:shd w:fill="auto" w:val="clear"/>
        </w:rPr>
        <w:t xml:space="preserve">Análisis Exploratorio </w:t>
      </w:r>
    </w:p>
    <w:p>
      <w:pPr>
        <w:spacing w:before="0" w:after="0" w:line="276"/>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El conjunto de datos consta inicialmente de 20 columnas y 460154 entradas. Tras filtrar los datos que nos interesan para este TP, nos quedan 94249 entradas de interés.</w:t>
      </w:r>
    </w:p>
    <w:p>
      <w:pPr>
        <w:spacing w:before="0" w:after="0" w:line="276"/>
        <w:ind w:right="0" w:left="0" w:firstLine="0"/>
        <w:jc w:val="both"/>
        <w:rPr>
          <w:rFonts w:ascii="Montserrat" w:hAnsi="Montserrat" w:cs="Montserrat" w:eastAsia="Montserrat"/>
          <w:color w:val="auto"/>
          <w:spacing w:val="0"/>
          <w:position w:val="0"/>
          <w:sz w:val="22"/>
          <w:shd w:fill="auto" w:val="clear"/>
        </w:rPr>
      </w:pPr>
    </w:p>
    <w:p>
      <w:pPr>
        <w:spacing w:before="0" w:after="0" w:line="276"/>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Hay varios tipos de datos que nos interesan:</w:t>
      </w:r>
    </w:p>
    <w:p>
      <w:pPr>
        <w:spacing w:before="0" w:after="0" w:line="276"/>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 tenemos datos cuantitativos, como las coordenadas o las propiedades, que permiten especificar cada dato y disponer de datos variados y de un conjunto de datos más completo,</w:t>
      </w:r>
    </w:p>
    <w:p>
      <w:pPr>
        <w:spacing w:before="0" w:after="0" w:line="276"/>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 tenemos también datos cualitativos que permiten categorizar y especificar cada propiedad con diversas etiquetas.</w:t>
      </w:r>
    </w:p>
    <w:p>
      <w:pPr>
        <w:spacing w:before="0" w:after="0" w:line="276"/>
        <w:ind w:right="0" w:left="0" w:firstLine="0"/>
        <w:jc w:val="both"/>
        <w:rPr>
          <w:rFonts w:ascii="Montserrat" w:hAnsi="Montserrat" w:cs="Montserrat" w:eastAsia="Montserrat"/>
          <w:color w:val="auto"/>
          <w:spacing w:val="0"/>
          <w:position w:val="0"/>
          <w:sz w:val="22"/>
          <w:shd w:fill="auto" w:val="clear"/>
        </w:rPr>
      </w:pPr>
    </w:p>
    <w:p>
      <w:pPr>
        <w:spacing w:before="0" w:after="0" w:line="276"/>
        <w:ind w:right="0" w:left="0" w:firstLine="0"/>
        <w:jc w:val="both"/>
        <w:rPr>
          <w:rFonts w:ascii="Montserrat" w:hAnsi="Montserrat" w:cs="Montserrat" w:eastAsia="Montserrat"/>
          <w:b/>
          <w:color w:val="auto"/>
          <w:spacing w:val="0"/>
          <w:position w:val="0"/>
          <w:sz w:val="28"/>
          <w:shd w:fill="auto" w:val="clear"/>
        </w:rPr>
      </w:pPr>
      <w:r>
        <w:rPr>
          <w:rFonts w:ascii="Montserrat" w:hAnsi="Montserrat" w:cs="Montserrat" w:eastAsia="Montserrat"/>
          <w:b/>
          <w:color w:val="auto"/>
          <w:spacing w:val="0"/>
          <w:position w:val="0"/>
          <w:sz w:val="28"/>
          <w:shd w:fill="auto" w:val="clear"/>
        </w:rPr>
        <w:t xml:space="preserve">Preprocesamiento de Datos</w:t>
      </w:r>
    </w:p>
    <w:p>
      <w:pPr>
        <w:spacing w:before="0" w:after="0" w:line="276"/>
        <w:ind w:right="0" w:left="0" w:firstLine="0"/>
        <w:jc w:val="both"/>
        <w:rPr>
          <w:rFonts w:ascii="Montserrat" w:hAnsi="Montserrat" w:cs="Montserrat" w:eastAsia="Montserrat"/>
          <w:color w:val="auto"/>
          <w:spacing w:val="0"/>
          <w:position w:val="0"/>
          <w:sz w:val="22"/>
          <w:shd w:fill="auto" w:val="clear"/>
        </w:rPr>
      </w:pPr>
    </w:p>
    <w:p>
      <w:pPr>
        <w:numPr>
          <w:ilvl w:val="0"/>
          <w:numId w:val="5"/>
        </w:numPr>
        <w:spacing w:before="0" w:after="0" w:line="240"/>
        <w:ind w:right="0" w:left="720" w:hanging="360"/>
        <w:jc w:val="both"/>
        <w:rPr>
          <w:rFonts w:ascii="Montserrat" w:hAnsi="Montserrat" w:cs="Montserrat" w:eastAsia="Montserrat"/>
          <w:color w:val="000000"/>
          <w:spacing w:val="0"/>
          <w:position w:val="0"/>
          <w:sz w:val="28"/>
          <w:shd w:fill="auto" w:val="clear"/>
        </w:rPr>
      </w:pPr>
      <w:r>
        <w:rPr>
          <w:rFonts w:ascii="Montserrat" w:hAnsi="Montserrat" w:cs="Montserrat" w:eastAsia="Montserrat"/>
          <w:color w:val="000000"/>
          <w:spacing w:val="0"/>
          <w:position w:val="0"/>
          <w:sz w:val="24"/>
          <w:shd w:fill="auto" w:val="clear"/>
        </w:rPr>
        <w:t xml:space="preserve">Eliminación de columnas</w:t>
      </w:r>
    </w:p>
    <w:p>
      <w:pPr>
        <w:spacing w:before="0" w:after="0" w:line="240"/>
        <w:ind w:right="0" w:left="720" w:firstLine="0"/>
        <w:jc w:val="both"/>
        <w:rPr>
          <w:rFonts w:ascii="Montserrat" w:hAnsi="Montserrat" w:cs="Montserrat" w:eastAsia="Montserrat"/>
          <w:color w:val="000000"/>
          <w:spacing w:val="0"/>
          <w:position w:val="0"/>
          <w:sz w:val="28"/>
          <w:shd w:fill="auto" w:val="clear"/>
        </w:rPr>
      </w:pP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Decidimos eliminar las columnas "place_l2", "operation" y "property_currency", que no son útiles porque eran nuestros filtros iniciales y, por lo tanto, sólo tienen un valor en nuestro conjunto de datos. También eliminamos "place_l5" y "place_l6" porque estaban vacías.</w:t>
      </w: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Por último, decidimos eliminar "id", "property_title", "start_date", "end_date" y "created_on" porque sólo identifican una única venta y no un grupo de propiedades. No obstante, no estamos cerrados a reintegrar las columnas "start_date", "end_date" y/o "created_on", que podrían ayudar a identificar tendencias mensuales en las ventas de propiedades.</w:t>
      </w:r>
    </w:p>
    <w:p>
      <w:pPr>
        <w:spacing w:before="0" w:after="0" w:line="240"/>
        <w:ind w:right="0" w:left="0" w:firstLine="0"/>
        <w:jc w:val="both"/>
        <w:rPr>
          <w:rFonts w:ascii="Montserrat" w:hAnsi="Montserrat" w:cs="Montserrat" w:eastAsia="Montserrat"/>
          <w:color w:val="auto"/>
          <w:spacing w:val="0"/>
          <w:position w:val="0"/>
          <w:sz w:val="22"/>
          <w:shd w:fill="auto" w:val="clear"/>
        </w:rPr>
      </w:pPr>
    </w:p>
    <w:p>
      <w:pPr>
        <w:numPr>
          <w:ilvl w:val="0"/>
          <w:numId w:val="8"/>
        </w:numPr>
        <w:spacing w:before="0" w:after="0" w:line="240"/>
        <w:ind w:right="0" w:left="720" w:hanging="360"/>
        <w:jc w:val="both"/>
        <w:rPr>
          <w:rFonts w:ascii="Montserrat" w:hAnsi="Montserrat" w:cs="Montserrat" w:eastAsia="Montserrat"/>
          <w:color w:val="000000"/>
          <w:spacing w:val="0"/>
          <w:position w:val="0"/>
          <w:sz w:val="28"/>
          <w:shd w:fill="auto" w:val="clear"/>
        </w:rPr>
      </w:pPr>
      <w:r>
        <w:rPr>
          <w:rFonts w:ascii="Montserrat" w:hAnsi="Montserrat" w:cs="Montserrat" w:eastAsia="Montserrat"/>
          <w:color w:val="000000"/>
          <w:spacing w:val="0"/>
          <w:position w:val="0"/>
          <w:sz w:val="24"/>
          <w:shd w:fill="auto" w:val="clear"/>
        </w:rPr>
        <w:t xml:space="preserve">Correlaciones</w:t>
      </w:r>
    </w:p>
    <w:p>
      <w:pPr>
        <w:spacing w:before="0" w:after="0" w:line="240"/>
        <w:ind w:right="0" w:left="720" w:firstLine="0"/>
        <w:jc w:val="both"/>
        <w:rPr>
          <w:rFonts w:ascii="Montserrat" w:hAnsi="Montserrat" w:cs="Montserrat" w:eastAsia="Montserrat"/>
          <w:color w:val="000000"/>
          <w:spacing w:val="0"/>
          <w:position w:val="0"/>
          <w:sz w:val="28"/>
          <w:shd w:fill="auto" w:val="clear"/>
        </w:rPr>
      </w:pP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Hemos podido detectar las siguientes correlaciones:</w:t>
      </w: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 "property_rooms" y "property_bedrooms" : 0.86</w:t>
      </w: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 "property_price" y "property_rooms" : 0.48</w:t>
      </w: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 "property_price" y "property_bedrooms" : 0.42</w:t>
      </w: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 "property_surface_total" y "property_surface_covered" : 0.34</w:t>
      </w: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 "latitud" y "longitud" : -0.28</w:t>
      </w:r>
    </w:p>
    <w:p>
      <w:pPr>
        <w:spacing w:before="0" w:after="0" w:line="240"/>
        <w:ind w:right="0" w:left="0" w:firstLine="0"/>
        <w:jc w:val="both"/>
        <w:rPr>
          <w:rFonts w:ascii="Montserrat" w:hAnsi="Montserrat" w:cs="Montserrat" w:eastAsia="Montserrat"/>
          <w:color w:val="auto"/>
          <w:spacing w:val="0"/>
          <w:position w:val="0"/>
          <w:sz w:val="22"/>
          <w:shd w:fill="auto" w:val="clear"/>
        </w:rPr>
      </w:pPr>
    </w:p>
    <w:p>
      <w:pPr>
        <w:numPr>
          <w:ilvl w:val="0"/>
          <w:numId w:val="11"/>
        </w:numPr>
        <w:spacing w:before="0" w:after="0" w:line="240"/>
        <w:ind w:right="0" w:left="720" w:hanging="360"/>
        <w:jc w:val="both"/>
        <w:rPr>
          <w:rFonts w:ascii="Montserrat" w:hAnsi="Montserrat" w:cs="Montserrat" w:eastAsia="Montserrat"/>
          <w:color w:val="000000"/>
          <w:spacing w:val="0"/>
          <w:position w:val="0"/>
          <w:sz w:val="28"/>
          <w:shd w:fill="auto" w:val="clear"/>
        </w:rPr>
      </w:pPr>
      <w:r>
        <w:rPr>
          <w:rFonts w:ascii="Montserrat" w:hAnsi="Montserrat" w:cs="Montserrat" w:eastAsia="Montserrat"/>
          <w:color w:val="000000"/>
          <w:spacing w:val="0"/>
          <w:position w:val="0"/>
          <w:sz w:val="24"/>
          <w:shd w:fill="auto" w:val="clear"/>
        </w:rPr>
        <w:t xml:space="preserve">Nuevos features</w:t>
      </w:r>
    </w:p>
    <w:p>
      <w:pPr>
        <w:spacing w:before="0" w:after="0" w:line="240"/>
        <w:ind w:right="0" w:left="0" w:firstLine="0"/>
        <w:jc w:val="both"/>
        <w:rPr>
          <w:rFonts w:ascii="Montserrat" w:hAnsi="Montserrat" w:cs="Montserrat" w:eastAsia="Montserrat"/>
          <w:color w:val="auto"/>
          <w:spacing w:val="0"/>
          <w:position w:val="0"/>
          <w:sz w:val="24"/>
          <w:shd w:fill="auto" w:val="clear"/>
        </w:rPr>
      </w:pP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Hemos creado una nueva variable, el precio por metro cuadrado por venta. Pudimos ver que existe una fuerte correlación entre el precio por metro cuadrado y el precio, lo que puede parecer lógico a pesar de la definición de esa nueva variable. Además, existe una pequeña correlación con los variables de latitud y longitud, lo que nos permite entender que el precio depende mucho del barrio en el que se sitúa.</w:t>
      </w:r>
    </w:p>
    <w:p>
      <w:pPr>
        <w:spacing w:before="0" w:after="0" w:line="240"/>
        <w:ind w:right="0" w:left="0" w:firstLine="0"/>
        <w:jc w:val="both"/>
        <w:rPr>
          <w:rFonts w:ascii="Montserrat" w:hAnsi="Montserrat" w:cs="Montserrat" w:eastAsia="Montserrat"/>
          <w:color w:val="auto"/>
          <w:spacing w:val="0"/>
          <w:position w:val="0"/>
          <w:sz w:val="24"/>
          <w:shd w:fill="auto" w:val="clear"/>
        </w:rPr>
      </w:pPr>
    </w:p>
    <w:p>
      <w:pPr>
        <w:numPr>
          <w:ilvl w:val="0"/>
          <w:numId w:val="13"/>
        </w:numPr>
        <w:spacing w:before="0" w:after="0" w:line="240"/>
        <w:ind w:right="0" w:left="720" w:hanging="360"/>
        <w:jc w:val="both"/>
        <w:rPr>
          <w:rFonts w:ascii="Montserrat" w:hAnsi="Montserrat" w:cs="Montserrat" w:eastAsia="Montserrat"/>
          <w:color w:val="000000"/>
          <w:spacing w:val="0"/>
          <w:position w:val="0"/>
          <w:sz w:val="28"/>
          <w:shd w:fill="auto" w:val="clear"/>
        </w:rPr>
      </w:pPr>
      <w:r>
        <w:rPr>
          <w:rFonts w:ascii="Montserrat" w:hAnsi="Montserrat" w:cs="Montserrat" w:eastAsia="Montserrat"/>
          <w:color w:val="000000"/>
          <w:spacing w:val="0"/>
          <w:position w:val="0"/>
          <w:sz w:val="24"/>
          <w:shd w:fill="auto" w:val="clear"/>
        </w:rPr>
        <w:t xml:space="preserve">Valores atípicos</w:t>
      </w:r>
    </w:p>
    <w:p>
      <w:pPr>
        <w:spacing w:before="0" w:after="0" w:line="240"/>
        <w:ind w:right="0" w:left="0" w:firstLine="0"/>
        <w:jc w:val="both"/>
        <w:rPr>
          <w:rFonts w:ascii="Montserrat" w:hAnsi="Montserrat" w:cs="Montserrat" w:eastAsia="Montserrat"/>
          <w:color w:val="auto"/>
          <w:spacing w:val="0"/>
          <w:position w:val="0"/>
          <w:sz w:val="24"/>
          <w:shd w:fill="auto" w:val="clear"/>
        </w:rPr>
      </w:pP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Para analizar los valores atípicos, llevamos a cabo tres procesos diferentes.</w:t>
      </w:r>
    </w:p>
    <w:p>
      <w:pPr>
        <w:spacing w:before="0" w:after="0" w:line="240"/>
        <w:ind w:right="0" w:left="0" w:firstLine="0"/>
        <w:jc w:val="both"/>
        <w:rPr>
          <w:rFonts w:ascii="Montserrat" w:hAnsi="Montserrat" w:cs="Montserrat" w:eastAsia="Montserrat"/>
          <w:color w:val="auto"/>
          <w:spacing w:val="0"/>
          <w:position w:val="0"/>
          <w:sz w:val="22"/>
          <w:shd w:fill="auto" w:val="clear"/>
        </w:rPr>
      </w:pP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En primer lugar, se comprobó la coherencia de los datos de acuerdo con las tres reglas siguientes:</w:t>
      </w: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 el número de habitaciones debe ser mayor o igual que el número de dormitorios</w:t>
      </w: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 la superficie cubierta no puede ser estrictamente superior a la superficie total</w:t>
      </w: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 cualquier valor negativo se tomaría como absoluto para tener sólo valores positivos.</w:t>
      </w: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Por lo tanto, hemos aumentado los valores de property_bedrooms por property_rooms y property_surface_covered por property_surface_total y hemos transformado todos los valores negativos.</w:t>
      </w:r>
    </w:p>
    <w:p>
      <w:pPr>
        <w:spacing w:before="0" w:after="0" w:line="240"/>
        <w:ind w:right="0" w:left="0" w:firstLine="0"/>
        <w:jc w:val="both"/>
        <w:rPr>
          <w:rFonts w:ascii="Montserrat" w:hAnsi="Montserrat" w:cs="Montserrat" w:eastAsia="Montserrat"/>
          <w:color w:val="auto"/>
          <w:spacing w:val="0"/>
          <w:position w:val="0"/>
          <w:sz w:val="22"/>
          <w:shd w:fill="auto" w:val="clear"/>
        </w:rPr>
      </w:pP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A continuación, hemos realizado un análisis multivariante de property_bedrooms, property_rooms, property_surface_covered, property_surface_total y property_price para identificar los valores atípicos y corregirlos mediante la imputación de regresión y la técnica MICE.</w:t>
      </w:r>
    </w:p>
    <w:p>
      <w:pPr>
        <w:spacing w:before="0" w:after="0" w:line="240"/>
        <w:ind w:right="0" w:left="0" w:firstLine="0"/>
        <w:jc w:val="both"/>
        <w:rPr>
          <w:rFonts w:ascii="Montserrat" w:hAnsi="Montserrat" w:cs="Montserrat" w:eastAsia="Montserrat"/>
          <w:color w:val="auto"/>
          <w:spacing w:val="0"/>
          <w:position w:val="0"/>
          <w:sz w:val="22"/>
          <w:shd w:fill="auto" w:val="clear"/>
        </w:rPr>
      </w:pP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Por último, realizamos un análisis univariante de todas las variables para eliminar las que estaban demasiado alejadas del rango intercuartílico, y comprobamos que las latitudes y longitudes correspondían al barrio correspondiente.</w:t>
      </w:r>
    </w:p>
    <w:p>
      <w:pPr>
        <w:spacing w:before="0" w:after="0" w:line="240"/>
        <w:ind w:right="0" w:left="0" w:firstLine="0"/>
        <w:jc w:val="both"/>
        <w:rPr>
          <w:rFonts w:ascii="Montserrat" w:hAnsi="Montserrat" w:cs="Montserrat" w:eastAsia="Montserrat"/>
          <w:color w:val="auto"/>
          <w:spacing w:val="0"/>
          <w:position w:val="0"/>
          <w:sz w:val="24"/>
          <w:shd w:fill="auto" w:val="clear"/>
        </w:rPr>
      </w:pPr>
    </w:p>
    <w:p>
      <w:pPr>
        <w:numPr>
          <w:ilvl w:val="0"/>
          <w:numId w:val="15"/>
        </w:numPr>
        <w:spacing w:before="0" w:after="0" w:line="240"/>
        <w:ind w:right="0" w:left="720" w:hanging="360"/>
        <w:jc w:val="both"/>
        <w:rPr>
          <w:rFonts w:ascii="Montserrat" w:hAnsi="Montserrat" w:cs="Montserrat" w:eastAsia="Montserrat"/>
          <w:color w:val="000000"/>
          <w:spacing w:val="0"/>
          <w:position w:val="0"/>
          <w:sz w:val="28"/>
          <w:shd w:fill="auto" w:val="clear"/>
        </w:rPr>
      </w:pPr>
      <w:r>
        <w:rPr>
          <w:rFonts w:ascii="Montserrat" w:hAnsi="Montserrat" w:cs="Montserrat" w:eastAsia="Montserrat"/>
          <w:color w:val="000000"/>
          <w:spacing w:val="0"/>
          <w:position w:val="0"/>
          <w:sz w:val="24"/>
          <w:shd w:fill="auto" w:val="clear"/>
        </w:rPr>
        <w:t xml:space="preserve">Datos faltantes</w:t>
      </w:r>
    </w:p>
    <w:p>
      <w:pPr>
        <w:spacing w:before="0" w:after="0" w:line="240"/>
        <w:ind w:right="0" w:left="0" w:firstLine="0"/>
        <w:jc w:val="both"/>
        <w:rPr>
          <w:rFonts w:ascii="Montserrat" w:hAnsi="Montserrat" w:cs="Montserrat" w:eastAsia="Montserrat"/>
          <w:color w:val="auto"/>
          <w:spacing w:val="0"/>
          <w:position w:val="0"/>
          <w:sz w:val="24"/>
          <w:shd w:fill="auto" w:val="clear"/>
        </w:rPr>
      </w:pP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Utilizamos tres técnicas diferentes para completar los datos que faltaban.</w:t>
      </w: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En primer lugar, para las variables "latitud", "longitud" y "place_l3" (respectivamente 4,21%, 4,21% y 0,48% de datos faltantes), utilizamos un CSV que delimita geográficamente todos los barrios de Buenos Aires (</w:t>
      </w:r>
      <w:hyperlink xmlns:r="http://schemas.openxmlformats.org/officeDocument/2006/relationships" r:id="docRId0">
        <w:r>
          <w:rPr>
            <w:rFonts w:ascii="Montserrat" w:hAnsi="Montserrat" w:cs="Montserrat" w:eastAsia="Montserrat"/>
            <w:color w:val="0000FF"/>
            <w:spacing w:val="0"/>
            <w:position w:val="0"/>
            <w:sz w:val="22"/>
            <w:u w:val="single"/>
            <w:shd w:fill="auto" w:val="clear"/>
          </w:rPr>
          <w:t xml:space="preserve">https://data.buenosaires.gob.ar/dataset/barrios</w:t>
        </w:r>
      </w:hyperlink>
      <w:r>
        <w:rPr>
          <w:rFonts w:ascii="Montserrat" w:hAnsi="Montserrat" w:cs="Montserrat" w:eastAsia="Montserrat"/>
          <w:color w:val="auto"/>
          <w:spacing w:val="0"/>
          <w:position w:val="0"/>
          <w:sz w:val="22"/>
          <w:shd w:fill="auto" w:val="clear"/>
        </w:rPr>
        <w:t xml:space="preserve">) para completar la variable "place_l3" a partir de las coordenadas y las coordenadas a partir del centro del barrio según el valor de "place_l3". Este método no es perfecto ni preciso, pero nos permite aumentar nuestros datos de manera coherente. Las entradas que se quedaron sin una de estas variables se suprimieron porque su número era reducido (en torno al 0,6%).</w:t>
      </w: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En segundo lugar, suprimimos la columna "place_l4" (95,97% de datos ausentes) y sustituimos los de "place_l3" por los de "place_l4" si existían, ya que sólo contenían divisiones dentro de Palermo.</w:t>
      </w: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Por último, hemos utilizado el principio MICE para completar los datos que faltaban en las columnas "property_rooms" (1,14%), "property_bedrooms" (11,74%), "property_surface_total" (5,54%) y "property_surface_covered" (3,8%) a partir de las demás columnas utilizando el principio de regresión e intentando acercarnos lo más posible a la realidad.</w:t>
      </w:r>
    </w:p>
    <w:p>
      <w:pPr>
        <w:spacing w:before="0" w:after="0" w:line="240"/>
        <w:ind w:right="0" w:left="0" w:firstLine="0"/>
        <w:jc w:val="both"/>
        <w:rPr>
          <w:rFonts w:ascii="Montserrat" w:hAnsi="Montserrat" w:cs="Montserrat" w:eastAsia="Montserrat"/>
          <w:color w:val="auto"/>
          <w:spacing w:val="0"/>
          <w:position w:val="0"/>
          <w:sz w:val="22"/>
          <w:shd w:fill="auto" w:val="clear"/>
        </w:rPr>
      </w:pPr>
    </w:p>
    <w:p>
      <w:pPr>
        <w:spacing w:before="0" w:after="0" w:line="240"/>
        <w:ind w:right="0" w:left="0" w:firstLine="0"/>
        <w:jc w:val="both"/>
        <w:rPr>
          <w:rFonts w:ascii="Montserrat" w:hAnsi="Montserrat" w:cs="Montserrat" w:eastAsia="Montserrat"/>
          <w:color w:val="auto"/>
          <w:spacing w:val="0"/>
          <w:position w:val="0"/>
          <w:sz w:val="22"/>
          <w:shd w:fill="auto" w:val="clear"/>
        </w:rPr>
      </w:pPr>
    </w:p>
    <w:p>
      <w:pPr>
        <w:spacing w:before="0" w:after="0" w:line="240"/>
        <w:ind w:right="0" w:left="0" w:firstLine="0"/>
        <w:jc w:val="both"/>
        <w:rPr>
          <w:rFonts w:ascii="Montserrat" w:hAnsi="Montserrat" w:cs="Montserrat" w:eastAsia="Montserrat"/>
          <w:color w:val="auto"/>
          <w:spacing w:val="0"/>
          <w:position w:val="0"/>
          <w:sz w:val="22"/>
          <w:shd w:fill="auto" w:val="clear"/>
        </w:rPr>
      </w:pPr>
    </w:p>
    <w:p>
      <w:pPr>
        <w:spacing w:before="0" w:after="0" w:line="240"/>
        <w:ind w:right="0" w:left="0" w:firstLine="0"/>
        <w:jc w:val="both"/>
        <w:rPr>
          <w:rFonts w:ascii="Montserrat" w:hAnsi="Montserrat" w:cs="Montserrat" w:eastAsia="Montserrat"/>
          <w:color w:val="auto"/>
          <w:spacing w:val="0"/>
          <w:position w:val="0"/>
          <w:sz w:val="22"/>
          <w:shd w:fill="auto" w:val="clear"/>
        </w:rPr>
      </w:pPr>
    </w:p>
    <w:p>
      <w:pPr>
        <w:spacing w:before="0" w:after="0" w:line="240"/>
        <w:ind w:right="0" w:left="0" w:firstLine="0"/>
        <w:jc w:val="both"/>
        <w:rPr>
          <w:rFonts w:ascii="Montserrat" w:hAnsi="Montserrat" w:cs="Montserrat" w:eastAsia="Montserrat"/>
          <w:color w:val="auto"/>
          <w:spacing w:val="0"/>
          <w:position w:val="0"/>
          <w:sz w:val="22"/>
          <w:shd w:fill="auto" w:val="clear"/>
        </w:rPr>
      </w:pPr>
    </w:p>
    <w:p>
      <w:pPr>
        <w:spacing w:before="0" w:after="0" w:line="240"/>
        <w:ind w:right="0" w:left="0" w:firstLine="0"/>
        <w:jc w:val="both"/>
        <w:rPr>
          <w:rFonts w:ascii="Montserrat" w:hAnsi="Montserrat" w:cs="Montserrat" w:eastAsia="Montserrat"/>
          <w:color w:val="auto"/>
          <w:spacing w:val="0"/>
          <w:position w:val="0"/>
          <w:sz w:val="22"/>
          <w:shd w:fill="auto" w:val="clear"/>
        </w:rPr>
      </w:pPr>
    </w:p>
    <w:p>
      <w:pPr>
        <w:spacing w:before="0" w:after="0" w:line="276"/>
        <w:ind w:right="0" w:left="0" w:firstLine="0"/>
        <w:jc w:val="both"/>
        <w:rPr>
          <w:rFonts w:ascii="Montserrat" w:hAnsi="Montserrat" w:cs="Montserrat" w:eastAsia="Montserrat"/>
          <w:color w:val="auto"/>
          <w:spacing w:val="0"/>
          <w:position w:val="0"/>
          <w:sz w:val="24"/>
          <w:shd w:fill="auto" w:val="clear"/>
        </w:rPr>
      </w:pPr>
    </w:p>
    <w:p>
      <w:pPr>
        <w:spacing w:before="0" w:after="0" w:line="276"/>
        <w:ind w:right="0" w:left="0" w:firstLine="0"/>
        <w:jc w:val="both"/>
        <w:rPr>
          <w:rFonts w:ascii="Montserrat" w:hAnsi="Montserrat" w:cs="Montserrat" w:eastAsia="Montserrat"/>
          <w:b/>
          <w:color w:val="auto"/>
          <w:spacing w:val="0"/>
          <w:position w:val="0"/>
          <w:sz w:val="28"/>
          <w:shd w:fill="auto" w:val="clear"/>
        </w:rPr>
      </w:pPr>
      <w:r>
        <w:rPr>
          <w:rFonts w:ascii="Montserrat" w:hAnsi="Montserrat" w:cs="Montserrat" w:eastAsia="Montserrat"/>
          <w:b/>
          <w:color w:val="auto"/>
          <w:spacing w:val="0"/>
          <w:position w:val="0"/>
          <w:sz w:val="28"/>
          <w:shd w:fill="auto" w:val="clear"/>
        </w:rPr>
        <w:t xml:space="preserve">Visualizaciones </w:t>
      </w:r>
    </w:p>
    <w:p>
      <w:pPr>
        <w:spacing w:before="0" w:after="0" w:line="276"/>
        <w:ind w:right="0" w:left="0" w:firstLine="0"/>
        <w:jc w:val="both"/>
        <w:rPr>
          <w:rFonts w:ascii="Montserrat" w:hAnsi="Montserrat" w:cs="Montserrat" w:eastAsia="Montserrat"/>
          <w:b/>
          <w:color w:val="auto"/>
          <w:spacing w:val="0"/>
          <w:position w:val="0"/>
          <w:sz w:val="26"/>
          <w:shd w:fill="auto" w:val="clear"/>
        </w:rPr>
      </w:pPr>
    </w:p>
    <w:p>
      <w:pPr>
        <w:spacing w:before="0" w:after="160" w:line="278"/>
        <w:ind w:right="0" w:left="0" w:firstLine="0"/>
        <w:jc w:val="center"/>
        <w:rPr>
          <w:rFonts w:ascii="Montserrat" w:hAnsi="Montserrat" w:cs="Montserrat" w:eastAsia="Montserrat"/>
          <w:b/>
          <w:color w:val="auto"/>
          <w:spacing w:val="0"/>
          <w:position w:val="0"/>
          <w:sz w:val="26"/>
          <w:shd w:fill="auto" w:val="clear"/>
        </w:rPr>
      </w:pPr>
      <w:r>
        <w:object w:dxaOrig="6070" w:dyaOrig="2881">
          <v:rect xmlns:o="urn:schemas-microsoft-com:office:office" xmlns:v="urn:schemas-microsoft-com:vml" id="rectole0000000000" style="width:303.500000pt;height:144.0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78"/>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Este gráfico de barras representa la diversidad de los barrios presentes en el conjunto de datos. Sin embargo, podemos ver que algunos barrios, como Palermo y Belgrano, están sobrerrepresentados con relación a los demás, lo que complicará la predicción para algunos barrios menos representados, como Liniers.</w:t>
      </w:r>
    </w:p>
    <w:p>
      <w:pPr>
        <w:spacing w:before="0" w:after="160" w:line="278"/>
        <w:ind w:right="0" w:left="0" w:firstLine="0"/>
        <w:jc w:val="both"/>
        <w:rPr>
          <w:rFonts w:ascii="Montserrat" w:hAnsi="Montserrat" w:cs="Montserrat" w:eastAsia="Montserrat"/>
          <w:color w:val="auto"/>
          <w:spacing w:val="0"/>
          <w:position w:val="0"/>
          <w:sz w:val="22"/>
          <w:shd w:fill="auto" w:val="clear"/>
        </w:rPr>
      </w:pPr>
    </w:p>
    <w:p>
      <w:pPr>
        <w:spacing w:before="0" w:after="160" w:line="278"/>
        <w:ind w:right="0" w:left="0" w:firstLine="0"/>
        <w:jc w:val="center"/>
        <w:rPr>
          <w:rFonts w:ascii="Montserrat" w:hAnsi="Montserrat" w:cs="Montserrat" w:eastAsia="Montserrat"/>
          <w:color w:val="auto"/>
          <w:spacing w:val="0"/>
          <w:position w:val="0"/>
          <w:sz w:val="22"/>
          <w:shd w:fill="auto" w:val="clear"/>
        </w:rPr>
      </w:pPr>
      <w:r>
        <w:object w:dxaOrig="3110" w:dyaOrig="4155">
          <v:rect xmlns:o="urn:schemas-microsoft-com:office:office" xmlns:v="urn:schemas-microsoft-com:vml" id="rectole0000000001" style="width:155.500000pt;height:207.7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78"/>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Este diagrama de dispersión pone de manifiesto la correlación positiva entre el número de habitaciones y el número de dormitorios. También podemos ver que la distribución está bastante centrada en valores inferiores a 20, lo que parece coherente dadas las propiedades de Buenos Aires.</w:t>
      </w:r>
    </w:p>
    <w:p>
      <w:pPr>
        <w:spacing w:before="0" w:after="160" w:line="278"/>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Puede que no necesitemos transformar los datos, pero sí eliminar aquellos que parezcan incoherentes (¡como los que tienen 70 dormitorios y sólo 4 habitaciones!). Por tanto, un criterio podría ser que el número de habitaciones sea siempre mayor o igual que el número de dormitorios.</w:t>
      </w:r>
    </w:p>
    <w:p>
      <w:pPr>
        <w:spacing w:before="0" w:after="0" w:line="276"/>
        <w:ind w:right="0" w:left="0" w:firstLine="0"/>
        <w:jc w:val="both"/>
        <w:rPr>
          <w:rFonts w:ascii="Montserrat" w:hAnsi="Montserrat" w:cs="Montserrat" w:eastAsia="Montserrat"/>
          <w:b/>
          <w:color w:val="auto"/>
          <w:spacing w:val="0"/>
          <w:position w:val="0"/>
          <w:sz w:val="26"/>
          <w:shd w:fill="auto" w:val="clear"/>
        </w:rPr>
      </w:pPr>
    </w:p>
    <w:p>
      <w:pPr>
        <w:spacing w:before="0" w:after="0" w:line="276"/>
        <w:ind w:right="0" w:left="0" w:firstLine="0"/>
        <w:jc w:val="both"/>
        <w:rPr>
          <w:rFonts w:ascii="Montserrat" w:hAnsi="Montserrat" w:cs="Montserrat" w:eastAsia="Montserrat"/>
          <w:b/>
          <w:color w:val="auto"/>
          <w:spacing w:val="0"/>
          <w:position w:val="0"/>
          <w:sz w:val="26"/>
          <w:shd w:fill="auto" w:val="clear"/>
        </w:rPr>
      </w:pPr>
    </w:p>
    <w:p>
      <w:pPr>
        <w:spacing w:before="0" w:after="0" w:line="276"/>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b/>
          <w:color w:val="auto"/>
          <w:spacing w:val="0"/>
          <w:position w:val="0"/>
          <w:sz w:val="28"/>
          <w:shd w:fill="auto" w:val="clear"/>
        </w:rPr>
        <w:t xml:space="preserve">Clustering</w:t>
      </w:r>
    </w:p>
    <w:p>
      <w:pPr>
        <w:spacing w:before="0" w:after="0" w:line="276"/>
        <w:ind w:right="0" w:left="0" w:firstLine="0"/>
        <w:jc w:val="both"/>
        <w:rPr>
          <w:rFonts w:ascii="Montserrat" w:hAnsi="Montserrat" w:cs="Montserrat" w:eastAsia="Montserrat"/>
          <w:color w:val="auto"/>
          <w:spacing w:val="0"/>
          <w:position w:val="0"/>
          <w:sz w:val="22"/>
          <w:shd w:fill="auto" w:val="clear"/>
        </w:rPr>
      </w:pPr>
    </w:p>
    <w:p>
      <w:pPr>
        <w:spacing w:before="0" w:after="0" w:line="276"/>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En primer lugar, analizamos la tendencia a la agrupación mediante el coeficiente de Hopkins, que se aproxima a 0, lo que nos permite afirmar que la agrupación de datos es posible en nuestro caso.</w:t>
      </w:r>
    </w:p>
    <w:p>
      <w:pPr>
        <w:spacing w:before="0" w:after="0" w:line="276"/>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A continuación, estimamos la cantidad ideal de clusters mediante la regla del codo:</w:t>
      </w:r>
    </w:p>
    <w:p>
      <w:pPr>
        <w:spacing w:before="0" w:after="0" w:line="276"/>
        <w:ind w:right="0" w:left="0" w:firstLine="0"/>
        <w:jc w:val="center"/>
        <w:rPr>
          <w:rFonts w:ascii="Montserrat" w:hAnsi="Montserrat" w:cs="Montserrat" w:eastAsia="Montserrat"/>
          <w:color w:val="auto"/>
          <w:spacing w:val="0"/>
          <w:position w:val="0"/>
          <w:sz w:val="24"/>
          <w:shd w:fill="auto" w:val="clear"/>
        </w:rPr>
      </w:pPr>
      <w:r>
        <w:object w:dxaOrig="4002" w:dyaOrig="3751">
          <v:rect xmlns:o="urn:schemas-microsoft-com:office:office" xmlns:v="urn:schemas-microsoft-com:vml" id="rectole0000000002" style="width:200.100000pt;height:187.5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0" w:line="276"/>
        <w:ind w:right="0" w:left="0" w:firstLine="0"/>
        <w:jc w:val="both"/>
        <w:rPr>
          <w:rFonts w:ascii="Montserrat" w:hAnsi="Montserrat" w:cs="Montserrat" w:eastAsia="Montserrat"/>
          <w:b/>
          <w:color w:val="auto"/>
          <w:spacing w:val="0"/>
          <w:position w:val="0"/>
          <w:sz w:val="28"/>
          <w:shd w:fill="auto" w:val="clear"/>
        </w:rPr>
      </w:pPr>
    </w:p>
    <w:p>
      <w:pPr>
        <w:spacing w:before="0" w:after="0" w:line="276"/>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Consideramos que el mejor número de clusters es 2. Esto se confirmó calculando el coeficiente de Silhouette, que mostró que 2 era el número ideal.</w:t>
      </w:r>
    </w:p>
    <w:p>
      <w:pPr>
        <w:spacing w:before="0" w:after="0" w:line="276"/>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A continuación, realizamos un análisis de Silhouette para ver qué observaciones se habían clasificado erróneamente. Podemos observar que están presentes en pequeño número, lo que confirma la buena agrupación de los datos.</w:t>
      </w:r>
    </w:p>
    <w:p>
      <w:pPr>
        <w:spacing w:before="0" w:after="0" w:line="240"/>
        <w:ind w:right="0" w:left="0" w:firstLine="0"/>
        <w:jc w:val="center"/>
        <w:rPr>
          <w:rFonts w:ascii="Montserrat" w:hAnsi="Montserrat" w:cs="Montserrat" w:eastAsia="Montserrat"/>
          <w:color w:val="auto"/>
          <w:spacing w:val="0"/>
          <w:position w:val="0"/>
          <w:sz w:val="22"/>
          <w:shd w:fill="auto" w:val="clear"/>
        </w:rPr>
      </w:pPr>
      <w:r>
        <w:object w:dxaOrig="4377" w:dyaOrig="2971">
          <v:rect xmlns:o="urn:schemas-microsoft-com:office:office" xmlns:v="urn:schemas-microsoft-com:vml" id="rectole0000000003" style="width:218.850000pt;height:148.5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40"/>
        <w:ind w:right="0" w:left="0" w:firstLine="0"/>
        <w:jc w:val="both"/>
        <w:rPr>
          <w:rFonts w:ascii="Montserrat" w:hAnsi="Montserrat" w:cs="Montserrat" w:eastAsia="Montserrat"/>
          <w:color w:val="auto"/>
          <w:spacing w:val="0"/>
          <w:position w:val="0"/>
          <w:sz w:val="22"/>
          <w:shd w:fill="auto" w:val="clear"/>
        </w:rPr>
      </w:pPr>
    </w:p>
    <w:p>
      <w:pPr>
        <w:spacing w:before="0" w:after="0" w:line="276"/>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Parece entenderse que en un grupo se incluyen las propiedades con muchas habitaciones y dormitorios, que tienen una mayor superficie y un precio más elevado (independientemente del precio por metro cuadrado), y que, por el contrario, en el segundo grupo se incluyen las propiedades más pequeñas, con menos habitaciones y un precio más bajo.</w:t>
      </w:r>
    </w:p>
    <w:p>
      <w:pPr>
        <w:spacing w:before="0" w:after="0" w:line="276"/>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Finalmente,</w:t>
      </w:r>
      <w:r>
        <w:rPr>
          <w:rFonts w:ascii="Aptos" w:hAnsi="Aptos" w:cs="Aptos" w:eastAsia="Aptos"/>
          <w:color w:val="auto"/>
          <w:spacing w:val="0"/>
          <w:position w:val="0"/>
          <w:sz w:val="24"/>
          <w:shd w:fill="auto" w:val="clear"/>
        </w:rPr>
        <w:t xml:space="preserve"> </w:t>
      </w:r>
      <w:r>
        <w:rPr>
          <w:rFonts w:ascii="Montserrat" w:hAnsi="Montserrat" w:cs="Montserrat" w:eastAsia="Montserrat"/>
          <w:color w:val="auto"/>
          <w:spacing w:val="0"/>
          <w:position w:val="0"/>
          <w:sz w:val="22"/>
          <w:shd w:fill="auto" w:val="clear"/>
        </w:rPr>
        <w:t xml:space="preserve">acá tiene un mapa que muestra todas las propiedades de Buenos Aires según su grupo:</w:t>
      </w:r>
    </w:p>
    <w:p>
      <w:pPr>
        <w:spacing w:before="0" w:after="0" w:line="276"/>
        <w:ind w:right="0" w:left="0" w:firstLine="0"/>
        <w:jc w:val="both"/>
        <w:rPr>
          <w:rFonts w:ascii="Calibri" w:hAnsi="Calibri" w:cs="Calibri" w:eastAsia="Calibri"/>
          <w:color w:val="auto"/>
          <w:spacing w:val="0"/>
          <w:position w:val="0"/>
          <w:sz w:val="24"/>
          <w:shd w:fill="auto" w:val="clear"/>
        </w:rPr>
      </w:pPr>
      <w:r>
        <w:object w:dxaOrig="8709" w:dyaOrig="3753">
          <v:rect xmlns:o="urn:schemas-microsoft-com:office:office" xmlns:v="urn:schemas-microsoft-com:vml" id="rectole0000000004" style="width:435.450000pt;height:187.6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76"/>
        <w:ind w:right="0" w:left="0" w:firstLine="0"/>
        <w:jc w:val="both"/>
        <w:rPr>
          <w:rFonts w:ascii="Montserrat" w:hAnsi="Montserrat" w:cs="Montserrat" w:eastAsia="Montserrat"/>
          <w:b/>
          <w:color w:val="auto"/>
          <w:spacing w:val="0"/>
          <w:position w:val="0"/>
          <w:sz w:val="28"/>
          <w:shd w:fill="auto" w:val="clear"/>
        </w:rPr>
      </w:pPr>
    </w:p>
    <w:p>
      <w:pPr>
        <w:spacing w:before="0" w:after="0" w:line="276"/>
        <w:ind w:right="0" w:left="0" w:firstLine="0"/>
        <w:jc w:val="both"/>
        <w:rPr>
          <w:rFonts w:ascii="Montserrat" w:hAnsi="Montserrat" w:cs="Montserrat" w:eastAsia="Montserrat"/>
          <w:b/>
          <w:color w:val="auto"/>
          <w:spacing w:val="0"/>
          <w:position w:val="0"/>
          <w:sz w:val="28"/>
          <w:shd w:fill="auto" w:val="clear"/>
        </w:rPr>
      </w:pPr>
      <w:r>
        <w:rPr>
          <w:rFonts w:ascii="Montserrat" w:hAnsi="Montserrat" w:cs="Montserrat" w:eastAsia="Montserrat"/>
          <w:b/>
          <w:color w:val="auto"/>
          <w:spacing w:val="0"/>
          <w:position w:val="0"/>
          <w:sz w:val="28"/>
          <w:shd w:fill="auto" w:val="clear"/>
        </w:rPr>
        <w:t xml:space="preserve">Clasificación</w:t>
      </w:r>
    </w:p>
    <w:p>
      <w:pPr>
        <w:keepNext w:val="true"/>
        <w:keepLines w:val="true"/>
        <w:numPr>
          <w:ilvl w:val="0"/>
          <w:numId w:val="28"/>
        </w:numPr>
        <w:spacing w:before="360" w:after="120" w:line="240"/>
        <w:ind w:right="0" w:left="720" w:hanging="360"/>
        <w:jc w:val="both"/>
        <w:rPr>
          <w:rFonts w:ascii="Montserrat" w:hAnsi="Montserrat" w:cs="Montserrat" w:eastAsia="Montserrat"/>
          <w:b/>
          <w:color w:val="auto"/>
          <w:spacing w:val="0"/>
          <w:position w:val="0"/>
          <w:sz w:val="24"/>
          <w:u w:val="single"/>
          <w:shd w:fill="auto" w:val="clear"/>
        </w:rPr>
      </w:pPr>
      <w:r>
        <w:rPr>
          <w:rFonts w:ascii="Montserrat" w:hAnsi="Montserrat" w:cs="Montserrat" w:eastAsia="Montserrat"/>
          <w:b/>
          <w:color w:val="auto"/>
          <w:spacing w:val="0"/>
          <w:position w:val="0"/>
          <w:sz w:val="24"/>
          <w:shd w:fill="auto" w:val="clear"/>
        </w:rPr>
        <w:t xml:space="preserve">Construcción del modelo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Para todos los modelos, transformamos los datos de acuerdo con las siguientes reglas:</w:t>
      </w:r>
    </w:p>
    <w:p>
      <w:pPr>
        <w:spacing w:before="0" w:after="0" w:line="276"/>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 las columnas numéricas se han normalizado utilizando un StandardScaler</w:t>
      </w:r>
    </w:p>
    <w:p>
      <w:pPr>
        <w:spacing w:before="0" w:after="0" w:line="276"/>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 la columna place_l3 se ha sustituido por dos columnas normalizadas que contienen el número de palabras y el número de caracteres del barrio</w:t>
      </w:r>
    </w:p>
    <w:p>
      <w:pPr>
        <w:spacing w:before="0" w:after="0" w:line="276"/>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 la columna property_type se ha desglosado mediante el método get_dummies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140" w:line="240"/>
        <w:ind w:right="0" w:left="0" w:firstLine="0"/>
        <w:jc w:val="both"/>
        <w:rPr>
          <w:rFonts w:ascii="Montserrat" w:hAnsi="Montserrat" w:cs="Montserrat" w:eastAsia="Montserrat"/>
          <w:color w:val="auto"/>
          <w:spacing w:val="0"/>
          <w:position w:val="0"/>
          <w:sz w:val="22"/>
          <w:u w:val="single"/>
          <w:shd w:fill="auto" w:val="clear"/>
        </w:rPr>
      </w:pPr>
      <w:r>
        <w:rPr>
          <w:rFonts w:ascii="Montserrat" w:hAnsi="Montserrat" w:cs="Montserrat" w:eastAsia="Montserrat"/>
          <w:color w:val="auto"/>
          <w:spacing w:val="0"/>
          <w:position w:val="0"/>
          <w:sz w:val="22"/>
          <w:u w:val="single"/>
          <w:shd w:fill="auto" w:val="clear"/>
        </w:rPr>
        <w:t xml:space="preserve">Árbol de Decisión</w:t>
      </w:r>
    </w:p>
    <w:p>
      <w:pPr>
        <w:numPr>
          <w:ilvl w:val="0"/>
          <w:numId w:val="31"/>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Optimizamos hiperparámetros, y utilizamos randomcv.best_params_ y randomcv.best_score_ con F1 Score</w:t>
      </w:r>
    </w:p>
    <w:p>
      <w:pPr>
        <w:numPr>
          <w:ilvl w:val="0"/>
          <w:numId w:val="31"/>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Usamos K-fold Cross Validation y utilizamos folds=15</w:t>
      </w:r>
    </w:p>
    <w:p>
      <w:pPr>
        <w:numPr>
          <w:ilvl w:val="0"/>
          <w:numId w:val="31"/>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De métrica usamos make_scorer(f1_score, average='micro')</w:t>
      </w:r>
    </w:p>
    <w:p>
      <w:pPr>
        <w:numPr>
          <w:ilvl w:val="0"/>
          <w:numId w:val="31"/>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Imagen del árbol generado </w:t>
      </w:r>
    </w:p>
    <w:p>
      <w:pPr>
        <w:spacing w:before="0" w:after="140" w:line="240"/>
        <w:ind w:right="0" w:left="72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 </w:t>
      </w:r>
    </w:p>
    <w:p>
      <w:pPr>
        <w:spacing w:before="0" w:after="140" w:line="240"/>
        <w:ind w:right="0" w:left="720" w:firstLine="0"/>
        <w:jc w:val="both"/>
        <w:rPr>
          <w:rFonts w:ascii="Montserrat" w:hAnsi="Montserrat" w:cs="Montserrat" w:eastAsia="Montserrat"/>
          <w:color w:val="auto"/>
          <w:spacing w:val="0"/>
          <w:position w:val="0"/>
          <w:sz w:val="22"/>
          <w:shd w:fill="auto" w:val="clear"/>
        </w:rPr>
      </w:pPr>
      <w:r>
        <w:object w:dxaOrig="7207" w:dyaOrig="2652">
          <v:rect xmlns:o="urn:schemas-microsoft-com:office:office" xmlns:v="urn:schemas-microsoft-com:vml" id="rectole0000000005" style="width:360.350000pt;height:132.6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Dib" DrawAspect="Content" ObjectID="0000000005" ShapeID="rectole0000000005" r:id="docRId11"/>
        </w:object>
      </w:r>
    </w:p>
    <w:p>
      <w:pPr>
        <w:spacing w:before="0" w:after="140" w:line="240"/>
        <w:ind w:right="0" w:left="720" w:firstLine="0"/>
        <w:jc w:val="both"/>
        <w:rPr>
          <w:rFonts w:ascii="Montserrat" w:hAnsi="Montserrat" w:cs="Montserrat" w:eastAsia="Montserrat"/>
          <w:color w:val="auto"/>
          <w:spacing w:val="0"/>
          <w:position w:val="0"/>
          <w:sz w:val="22"/>
          <w:shd w:fill="auto" w:val="clear"/>
        </w:rPr>
      </w:pPr>
    </w:p>
    <w:p>
      <w:pPr>
        <w:spacing w:before="0" w:after="140" w:line="240"/>
        <w:ind w:right="0" w:left="720" w:firstLine="0"/>
        <w:jc w:val="both"/>
        <w:rPr>
          <w:rFonts w:ascii="Montserrat" w:hAnsi="Montserrat" w:cs="Montserrat" w:eastAsia="Montserrat"/>
          <w:color w:val="auto"/>
          <w:spacing w:val="0"/>
          <w:position w:val="0"/>
          <w:sz w:val="22"/>
          <w:shd w:fill="auto" w:val="clear"/>
        </w:rPr>
      </w:pPr>
    </w:p>
    <w:p>
      <w:pPr>
        <w:spacing w:before="0" w:after="140" w:line="240"/>
        <w:ind w:right="0" w:left="720" w:firstLine="0"/>
        <w:jc w:val="both"/>
        <w:rPr>
          <w:rFonts w:ascii="Montserrat" w:hAnsi="Montserrat" w:cs="Montserrat" w:eastAsia="Montserrat"/>
          <w:color w:val="auto"/>
          <w:spacing w:val="0"/>
          <w:position w:val="0"/>
          <w:sz w:val="22"/>
          <w:shd w:fill="auto" w:val="clear"/>
        </w:rPr>
      </w:pPr>
    </w:p>
    <w:p>
      <w:pPr>
        <w:spacing w:before="0" w:after="0" w:line="240"/>
        <w:ind w:right="0" w:left="0" w:firstLine="0"/>
        <w:jc w:val="both"/>
        <w:rPr>
          <w:rFonts w:ascii="Montserrat" w:hAnsi="Montserrat" w:cs="Montserrat" w:eastAsia="Montserrat"/>
          <w:color w:val="auto"/>
          <w:spacing w:val="0"/>
          <w:position w:val="0"/>
          <w:sz w:val="22"/>
          <w:u w:val="single"/>
          <w:shd w:fill="auto" w:val="clear"/>
        </w:rPr>
      </w:pPr>
      <w:r>
        <w:rPr>
          <w:rFonts w:ascii="Montserrat" w:hAnsi="Montserrat" w:cs="Montserrat" w:eastAsia="Montserrat"/>
          <w:color w:val="auto"/>
          <w:spacing w:val="0"/>
          <w:position w:val="0"/>
          <w:sz w:val="22"/>
          <w:u w:val="single"/>
          <w:shd w:fill="auto" w:val="clear"/>
        </w:rPr>
        <w:t xml:space="preserve">Random Forest</w:t>
      </w:r>
    </w:p>
    <w:p>
      <w:pPr>
        <w:spacing w:before="0" w:after="0" w:line="240"/>
        <w:ind w:right="0" w:left="0" w:firstLine="0"/>
        <w:jc w:val="both"/>
        <w:rPr>
          <w:rFonts w:ascii="Montserrat" w:hAnsi="Montserrat" w:cs="Montserrat" w:eastAsia="Montserrat"/>
          <w:color w:val="auto"/>
          <w:spacing w:val="0"/>
          <w:position w:val="0"/>
          <w:sz w:val="22"/>
          <w:u w:val="single"/>
          <w:shd w:fill="auto" w:val="clear"/>
        </w:rPr>
      </w:pPr>
    </w:p>
    <w:p>
      <w:pPr>
        <w:numPr>
          <w:ilvl w:val="0"/>
          <w:numId w:val="34"/>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hiperparámetros usamos random_cv_random_forest_version.best_params_</w:t>
      </w:r>
    </w:p>
    <w:p>
      <w:pPr>
        <w:numPr>
          <w:ilvl w:val="0"/>
          <w:numId w:val="34"/>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usamos folds = 5</w:t>
      </w:r>
    </w:p>
    <w:p>
      <w:pPr>
        <w:numPr>
          <w:ilvl w:val="0"/>
          <w:numId w:val="34"/>
        </w:numPr>
        <w:spacing w:before="0" w:after="140" w:line="240"/>
        <w:ind w:right="0" w:left="720" w:hanging="36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make_scorer(f1_score)</w:t>
      </w:r>
      <w:r>
        <w:object w:dxaOrig="9050" w:dyaOrig="3948">
          <v:rect xmlns:o="urn:schemas-microsoft-com:office:office" xmlns:v="urn:schemas-microsoft-com:vml" id="rectole0000000006" style="width:452.500000pt;height:197.4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140" w:line="240"/>
        <w:ind w:right="0" w:left="0" w:firstLine="0"/>
        <w:jc w:val="both"/>
        <w:rPr>
          <w:rFonts w:ascii="Montserrat" w:hAnsi="Montserrat" w:cs="Montserrat" w:eastAsia="Montserrat"/>
          <w:color w:val="auto"/>
          <w:spacing w:val="0"/>
          <w:position w:val="0"/>
          <w:sz w:val="22"/>
          <w:shd w:fill="auto" w:val="clear"/>
        </w:rPr>
      </w:pPr>
    </w:p>
    <w:p>
      <w:pPr>
        <w:spacing w:before="0" w:after="140" w:line="240"/>
        <w:ind w:right="0" w:left="720" w:firstLine="0"/>
        <w:jc w:val="both"/>
        <w:rPr>
          <w:rFonts w:ascii="Montserrat" w:hAnsi="Montserrat" w:cs="Montserrat" w:eastAsia="Montserrat"/>
          <w:color w:val="auto"/>
          <w:spacing w:val="0"/>
          <w:position w:val="0"/>
          <w:sz w:val="22"/>
          <w:shd w:fill="auto" w:val="clear"/>
        </w:rPr>
      </w:pPr>
    </w:p>
    <w:p>
      <w:pPr>
        <w:spacing w:before="0" w:after="0" w:line="240"/>
        <w:ind w:right="0" w:left="0" w:firstLine="0"/>
        <w:jc w:val="both"/>
        <w:rPr>
          <w:rFonts w:ascii="Montserrat" w:hAnsi="Montserrat" w:cs="Montserrat" w:eastAsia="Montserrat"/>
          <w:color w:val="auto"/>
          <w:spacing w:val="0"/>
          <w:position w:val="0"/>
          <w:sz w:val="22"/>
          <w:u w:val="single"/>
          <w:shd w:fill="auto" w:val="clear"/>
        </w:rPr>
      </w:pPr>
      <w:r>
        <w:rPr>
          <w:rFonts w:ascii="Montserrat" w:hAnsi="Montserrat" w:cs="Montserrat" w:eastAsia="Montserrat"/>
          <w:color w:val="auto"/>
          <w:spacing w:val="0"/>
          <w:position w:val="0"/>
          <w:sz w:val="22"/>
          <w:u w:val="single"/>
          <w:shd w:fill="auto" w:val="clear"/>
        </w:rPr>
        <w:t xml:space="preserve">Modelo Regresion logistica</w:t>
      </w:r>
    </w:p>
    <w:p>
      <w:pPr>
        <w:spacing w:before="0" w:after="0" w:line="240"/>
        <w:ind w:right="0" w:left="0" w:firstLine="0"/>
        <w:jc w:val="both"/>
        <w:rPr>
          <w:rFonts w:ascii="Montserrat" w:hAnsi="Montserrat" w:cs="Montserrat" w:eastAsia="Montserrat"/>
          <w:color w:val="auto"/>
          <w:spacing w:val="0"/>
          <w:position w:val="0"/>
          <w:sz w:val="22"/>
          <w:u w:val="single"/>
          <w:shd w:fill="auto" w:val="clear"/>
        </w:rPr>
      </w:pPr>
    </w:p>
    <w:p>
      <w:pPr>
        <w:numPr>
          <w:ilvl w:val="0"/>
          <w:numId w:val="39"/>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Optimizamos hiperparámetros, y utilizamos LogisticRegressionCV con 10 folds.</w:t>
      </w:r>
    </w:p>
    <w:p>
      <w:pPr>
        <w:numPr>
          <w:ilvl w:val="0"/>
          <w:numId w:val="39"/>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De métrica usamos el accuracy score, el recall score y el precisión score.</w:t>
      </w:r>
    </w:p>
    <w:p>
      <w:pPr>
        <w:spacing w:before="0" w:after="140" w:line="240"/>
        <w:ind w:right="0" w:left="0" w:firstLine="0"/>
        <w:jc w:val="both"/>
        <w:rPr>
          <w:rFonts w:ascii="Montserrat" w:hAnsi="Montserrat" w:cs="Montserrat" w:eastAsia="Montserrat"/>
          <w:color w:val="auto"/>
          <w:spacing w:val="0"/>
          <w:position w:val="0"/>
          <w:sz w:val="22"/>
          <w:shd w:fill="auto" w:val="clear"/>
        </w:rPr>
      </w:pPr>
    </w:p>
    <w:p>
      <w:pPr>
        <w:keepNext w:val="true"/>
        <w:keepLines w:val="true"/>
        <w:numPr>
          <w:ilvl w:val="0"/>
          <w:numId w:val="41"/>
        </w:numPr>
        <w:spacing w:before="360" w:after="120" w:line="240"/>
        <w:ind w:right="0" w:left="720" w:hanging="360"/>
        <w:jc w:val="both"/>
        <w:rPr>
          <w:rFonts w:ascii="Montserrat" w:hAnsi="Montserrat" w:cs="Montserrat" w:eastAsia="Montserrat"/>
          <w:b/>
          <w:color w:val="auto"/>
          <w:spacing w:val="0"/>
          <w:position w:val="0"/>
          <w:sz w:val="24"/>
          <w:u w:val="single"/>
          <w:shd w:fill="auto" w:val="clear"/>
        </w:rPr>
      </w:pPr>
      <w:r>
        <w:rPr>
          <w:rFonts w:ascii="Montserrat" w:hAnsi="Montserrat" w:cs="Montserrat" w:eastAsia="Montserrat"/>
          <w:b/>
          <w:color w:val="auto"/>
          <w:spacing w:val="0"/>
          <w:position w:val="0"/>
          <w:sz w:val="24"/>
          <w:shd w:fill="auto" w:val="clear"/>
        </w:rPr>
        <w:t xml:space="preserve">Cuadro de Resultados</w:t>
      </w:r>
    </w:p>
    <w:p>
      <w:pPr>
        <w:spacing w:before="0" w:after="140" w:line="240"/>
        <w:ind w:right="0" w:left="0" w:firstLine="0"/>
        <w:jc w:val="both"/>
        <w:rPr>
          <w:rFonts w:ascii="Montserrat" w:hAnsi="Montserrat" w:cs="Montserrat" w:eastAsia="Montserrat"/>
          <w:color w:val="auto"/>
          <w:spacing w:val="0"/>
          <w:position w:val="0"/>
          <w:sz w:val="22"/>
          <w:shd w:fill="auto" w:val="clear"/>
        </w:rPr>
      </w:pPr>
    </w:p>
    <w:p>
      <w:pPr>
        <w:spacing w:before="0" w:after="14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Medidas de rendimiento en el conjunto de TEST:</w:t>
      </w:r>
    </w:p>
    <w:p>
      <w:pPr>
        <w:numPr>
          <w:ilvl w:val="0"/>
          <w:numId w:val="43"/>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F1</w:t>
      </w:r>
    </w:p>
    <w:p>
      <w:pPr>
        <w:numPr>
          <w:ilvl w:val="0"/>
          <w:numId w:val="43"/>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Precision</w:t>
      </w:r>
    </w:p>
    <w:p>
      <w:pPr>
        <w:numPr>
          <w:ilvl w:val="0"/>
          <w:numId w:val="43"/>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Recall</w:t>
      </w:r>
    </w:p>
    <w:p>
      <w:pPr>
        <w:numPr>
          <w:ilvl w:val="0"/>
          <w:numId w:val="43"/>
        </w:numPr>
        <w:spacing w:before="0" w:after="0" w:line="240"/>
        <w:ind w:right="0" w:left="720" w:hanging="360"/>
        <w:jc w:val="both"/>
        <w:rPr>
          <w:rFonts w:ascii="Montserrat" w:hAnsi="Montserrat" w:cs="Montserrat" w:eastAsia="Montserrat"/>
          <w:color w:val="auto"/>
          <w:spacing w:val="0"/>
          <w:position w:val="0"/>
          <w:sz w:val="22"/>
          <w:u w:val="single"/>
          <w:shd w:fill="auto" w:val="clear"/>
        </w:rPr>
      </w:pPr>
      <w:r>
        <w:rPr>
          <w:rFonts w:ascii="Montserrat" w:hAnsi="Montserrat" w:cs="Montserrat" w:eastAsia="Montserrat"/>
          <w:color w:val="auto"/>
          <w:spacing w:val="0"/>
          <w:position w:val="0"/>
          <w:sz w:val="22"/>
          <w:shd w:fill="auto" w:val="clear"/>
        </w:rPr>
        <w:t xml:space="preserve">Accuracy</w:t>
      </w:r>
    </w:p>
    <w:p>
      <w:pPr>
        <w:spacing w:before="0" w:after="140" w:line="240"/>
        <w:ind w:right="0" w:left="0" w:firstLine="0"/>
        <w:jc w:val="both"/>
        <w:rPr>
          <w:rFonts w:ascii="Montserrat" w:hAnsi="Montserrat" w:cs="Montserrat" w:eastAsia="Montserrat"/>
          <w:color w:val="auto"/>
          <w:spacing w:val="0"/>
          <w:position w:val="0"/>
          <w:sz w:val="22"/>
          <w:u w:val="single"/>
          <w:shd w:fill="auto" w:val="clear"/>
        </w:rPr>
      </w:pPr>
    </w:p>
    <w:p>
      <w:pPr>
        <w:spacing w:before="0" w:after="14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Cuadro para valor de tipo_precio</w:t>
      </w:r>
    </w:p>
    <w:p>
      <w:pPr>
        <w:spacing w:before="0" w:after="0" w:line="276"/>
        <w:ind w:right="0" w:left="0" w:firstLine="0"/>
        <w:jc w:val="both"/>
        <w:rPr>
          <w:rFonts w:ascii="Montserrat" w:hAnsi="Montserrat" w:cs="Montserrat" w:eastAsia="Montserrat"/>
          <w:color w:val="auto"/>
          <w:spacing w:val="0"/>
          <w:position w:val="0"/>
          <w:sz w:val="22"/>
          <w:shd w:fill="auto" w:val="clear"/>
        </w:rPr>
      </w:pPr>
    </w:p>
    <w:tbl>
      <w:tblPr>
        <w:tblInd w:w="100" w:type="dxa"/>
      </w:tblPr>
      <w:tblGrid>
        <w:gridCol w:w="2209"/>
        <w:gridCol w:w="988"/>
        <w:gridCol w:w="1618"/>
        <w:gridCol w:w="1484"/>
        <w:gridCol w:w="1686"/>
        <w:gridCol w:w="272"/>
      </w:tblGrid>
      <w:tr>
        <w:trPr>
          <w:trHeight w:val="300" w:hRule="auto"/>
          <w:jc w:val="left"/>
        </w:trPr>
        <w:tc>
          <w:tcPr>
            <w:tcW w:w="220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Modelo</w:t>
            </w:r>
          </w:p>
        </w:tc>
        <w:tc>
          <w:tcPr>
            <w:tcW w:w="98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F1-Test</w:t>
            </w:r>
          </w:p>
        </w:tc>
        <w:tc>
          <w:tcPr>
            <w:tcW w:w="161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Precision Test</w:t>
            </w:r>
          </w:p>
        </w:tc>
        <w:tc>
          <w:tcPr>
            <w:tcW w:w="148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Recall Test</w:t>
            </w:r>
          </w:p>
        </w:tc>
        <w:tc>
          <w:tcPr>
            <w:tcW w:w="168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Accuracy Test</w:t>
            </w:r>
          </w:p>
        </w:tc>
        <w:tc>
          <w:tcPr>
            <w:tcW w:w="272"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85" w:hRule="auto"/>
          <w:jc w:val="left"/>
        </w:trPr>
        <w:tc>
          <w:tcPr>
            <w:tcW w:w="220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Arbol de Decision</w:t>
            </w:r>
          </w:p>
        </w:tc>
        <w:tc>
          <w:tcPr>
            <w:tcW w:w="98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0.57</w:t>
            </w:r>
          </w:p>
        </w:tc>
        <w:tc>
          <w:tcPr>
            <w:tcW w:w="161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0.51</w:t>
            </w:r>
          </w:p>
        </w:tc>
        <w:tc>
          <w:tcPr>
            <w:tcW w:w="148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0.66</w:t>
            </w:r>
          </w:p>
        </w:tc>
        <w:tc>
          <w:tcPr>
            <w:tcW w:w="168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0.41</w:t>
            </w:r>
          </w:p>
        </w:tc>
        <w:tc>
          <w:tcPr>
            <w:tcW w:w="272"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85" w:hRule="auto"/>
          <w:jc w:val="left"/>
        </w:trPr>
        <w:tc>
          <w:tcPr>
            <w:tcW w:w="220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Random Forest</w:t>
            </w:r>
          </w:p>
        </w:tc>
        <w:tc>
          <w:tcPr>
            <w:tcW w:w="98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0.67</w:t>
            </w:r>
          </w:p>
        </w:tc>
        <w:tc>
          <w:tcPr>
            <w:tcW w:w="161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0.50</w:t>
            </w:r>
          </w:p>
        </w:tc>
        <w:tc>
          <w:tcPr>
            <w:tcW w:w="148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tc>
        <w:tc>
          <w:tcPr>
            <w:tcW w:w="168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0.50</w:t>
            </w:r>
          </w:p>
        </w:tc>
        <w:tc>
          <w:tcPr>
            <w:tcW w:w="272"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20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Regresion logistica</w:t>
            </w:r>
          </w:p>
        </w:tc>
        <w:tc>
          <w:tcPr>
            <w:tcW w:w="98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0.34</w:t>
            </w:r>
          </w:p>
        </w:tc>
        <w:tc>
          <w:tcPr>
            <w:tcW w:w="161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0.32</w:t>
            </w:r>
          </w:p>
        </w:tc>
        <w:tc>
          <w:tcPr>
            <w:tcW w:w="148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0.46</w:t>
            </w:r>
          </w:p>
        </w:tc>
        <w:tc>
          <w:tcPr>
            <w:tcW w:w="168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0.46</w:t>
            </w:r>
          </w:p>
        </w:tc>
        <w:tc>
          <w:tcPr>
            <w:tcW w:w="272"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Montserrat" w:hAnsi="Montserrat" w:cs="Montserrat" w:eastAsia="Montserrat"/>
          <w:b/>
          <w:color w:val="auto"/>
          <w:spacing w:val="0"/>
          <w:position w:val="0"/>
          <w:sz w:val="20"/>
          <w:shd w:fill="auto" w:val="clear"/>
        </w:rPr>
      </w:pPr>
    </w:p>
    <w:p>
      <w:pPr>
        <w:spacing w:before="0" w:after="0" w:line="276"/>
        <w:ind w:right="0" w:left="0" w:firstLine="0"/>
        <w:jc w:val="left"/>
        <w:rPr>
          <w:rFonts w:ascii="Montserrat" w:hAnsi="Montserrat" w:cs="Montserrat" w:eastAsia="Montserrat"/>
          <w:color w:val="auto"/>
          <w:spacing w:val="0"/>
          <w:position w:val="0"/>
          <w:sz w:val="20"/>
          <w:shd w:fill="auto" w:val="clear"/>
        </w:rPr>
      </w:pPr>
      <w:r>
        <w:rPr>
          <w:rFonts w:ascii="Montserrat" w:hAnsi="Montserrat" w:cs="Montserrat" w:eastAsia="Montserrat"/>
          <w:color w:val="auto"/>
          <w:spacing w:val="0"/>
          <w:position w:val="0"/>
          <w:sz w:val="20"/>
          <w:shd w:fill="auto" w:val="clear"/>
        </w:rPr>
        <w:t xml:space="preserve">   Arbol de decision: </w:t>
      </w:r>
      <w:r>
        <w:rPr>
          <w:rFonts w:ascii="Courier New" w:hAnsi="Courier New" w:cs="Courier New" w:eastAsia="Courier New"/>
          <w:color w:val="auto"/>
          <w:spacing w:val="0"/>
          <w:position w:val="0"/>
          <w:sz w:val="21"/>
          <w:shd w:fill="auto" w:val="clear"/>
        </w:rPr>
        <w:t xml:space="preserve">'criterion': ['gini', 'entropy'],'max_depth': [1, 2, 3, 4, 5],'min_samples_leaf': [1,2, 3, 4, 5, 6,7, 8, 9],'min_samples_split': [2, 3, 4, 5, 6, 7,8, 9, 10, 11, 12,13, 14, 15, 16,17, 18, 19]}, scoring=make_scorer(f1_score, average=micro))</w:t>
      </w:r>
    </w:p>
    <w:p>
      <w:pPr>
        <w:spacing w:before="0" w:after="0" w:line="276"/>
        <w:ind w:right="0" w:left="0" w:firstLine="0"/>
        <w:jc w:val="both"/>
        <w:rPr>
          <w:rFonts w:ascii="Montserrat" w:hAnsi="Montserrat" w:cs="Montserrat" w:eastAsia="Montserrat"/>
          <w:color w:val="auto"/>
          <w:spacing w:val="0"/>
          <w:position w:val="0"/>
          <w:sz w:val="20"/>
          <w:shd w:fill="auto" w:val="clear"/>
        </w:rPr>
      </w:pPr>
      <w:r>
        <w:rPr>
          <w:rFonts w:ascii="Montserrat" w:hAnsi="Montserrat" w:cs="Montserrat" w:eastAsia="Montserrat"/>
          <w:color w:val="auto"/>
          <w:spacing w:val="0"/>
          <w:position w:val="0"/>
          <w:sz w:val="20"/>
          <w:shd w:fill="auto" w:val="clear"/>
        </w:rPr>
        <w:t xml:space="preserve">   Random Forest : ( ccp_alpha=0.022222222222222223, criterion='entropy', max_depth=4, max_features='sqrt', min_samples_leaf = 8, min_samples_split=16,  random_state=741003299)</w:t>
      </w:r>
    </w:p>
    <w:p>
      <w:pPr>
        <w:keepNext w:val="true"/>
        <w:keepLines w:val="true"/>
        <w:numPr>
          <w:ilvl w:val="0"/>
          <w:numId w:val="60"/>
        </w:numPr>
        <w:spacing w:before="360" w:after="120" w:line="240"/>
        <w:ind w:right="0" w:left="720" w:hanging="360"/>
        <w:jc w:val="both"/>
        <w:rPr>
          <w:rFonts w:ascii="Montserrat" w:hAnsi="Montserrat" w:cs="Montserrat" w:eastAsia="Montserrat"/>
          <w:color w:val="auto"/>
          <w:spacing w:val="0"/>
          <w:position w:val="0"/>
          <w:sz w:val="22"/>
          <w:shd w:fill="auto" w:val="clear"/>
        </w:rPr>
      </w:pPr>
      <w:r>
        <w:rPr>
          <w:rFonts w:ascii="Montserrat" w:hAnsi="Montserrat" w:cs="Montserrat" w:eastAsia="Montserrat"/>
          <w:b/>
          <w:color w:val="auto"/>
          <w:spacing w:val="0"/>
          <w:position w:val="0"/>
          <w:sz w:val="24"/>
          <w:shd w:fill="auto" w:val="clear"/>
        </w:rPr>
        <w:t xml:space="preserve">Elección del modelo</w:t>
      </w:r>
    </w:p>
    <w:p>
      <w:pPr>
        <w:spacing w:before="0" w:after="0" w:line="276"/>
        <w:ind w:right="0" w:left="0" w:firstLine="0"/>
        <w:jc w:val="both"/>
        <w:rPr>
          <w:rFonts w:ascii="Montserrat" w:hAnsi="Montserrat" w:cs="Montserrat" w:eastAsia="Montserrat"/>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El Arbol de Decision nos parece mejor.</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Montserrat" w:hAnsi="Montserrat" w:cs="Montserrat" w:eastAsia="Montserrat"/>
          <w:b/>
          <w:color w:val="auto"/>
          <w:spacing w:val="0"/>
          <w:position w:val="0"/>
          <w:sz w:val="28"/>
          <w:shd w:fill="auto" w:val="clear"/>
        </w:rPr>
      </w:pPr>
      <w:r>
        <w:rPr>
          <w:rFonts w:ascii="Montserrat" w:hAnsi="Montserrat" w:cs="Montserrat" w:eastAsia="Montserrat"/>
          <w:b/>
          <w:color w:val="auto"/>
          <w:spacing w:val="0"/>
          <w:position w:val="0"/>
          <w:sz w:val="28"/>
          <w:shd w:fill="auto" w:val="clear"/>
        </w:rPr>
        <w:t xml:space="preserve">Regresión</w:t>
      </w:r>
    </w:p>
    <w:p>
      <w:pPr>
        <w:spacing w:before="0" w:after="0" w:line="276"/>
        <w:ind w:right="0" w:left="0" w:firstLine="0"/>
        <w:jc w:val="both"/>
        <w:rPr>
          <w:rFonts w:ascii="Montserrat" w:hAnsi="Montserrat" w:cs="Montserrat" w:eastAsia="Montserrat"/>
          <w:b/>
          <w:color w:val="auto"/>
          <w:spacing w:val="0"/>
          <w:position w:val="0"/>
          <w:sz w:val="26"/>
          <w:shd w:fill="auto" w:val="clear"/>
        </w:rPr>
      </w:pPr>
    </w:p>
    <w:p>
      <w:pPr>
        <w:spacing w:before="0" w:after="0" w:line="276"/>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Hemos realizado las mismas transformaciones que para la parte de clasificación.</w:t>
      </w:r>
    </w:p>
    <w:p>
      <w:pPr>
        <w:keepNext w:val="true"/>
        <w:keepLines w:val="true"/>
        <w:numPr>
          <w:ilvl w:val="0"/>
          <w:numId w:val="64"/>
        </w:numPr>
        <w:spacing w:before="360" w:after="120" w:line="240"/>
        <w:ind w:right="0" w:left="0" w:hanging="15"/>
        <w:jc w:val="both"/>
        <w:rPr>
          <w:rFonts w:ascii="Montserrat" w:hAnsi="Montserrat" w:cs="Montserrat" w:eastAsia="Montserrat"/>
          <w:b/>
          <w:color w:val="auto"/>
          <w:spacing w:val="0"/>
          <w:position w:val="0"/>
          <w:sz w:val="24"/>
          <w:shd w:fill="auto" w:val="clear"/>
        </w:rPr>
      </w:pPr>
      <w:r>
        <w:rPr>
          <w:rFonts w:ascii="Montserrat" w:hAnsi="Montserrat" w:cs="Montserrat" w:eastAsia="Montserrat"/>
          <w:b/>
          <w:color w:val="auto"/>
          <w:spacing w:val="0"/>
          <w:position w:val="0"/>
          <w:sz w:val="24"/>
          <w:shd w:fill="auto" w:val="clear"/>
        </w:rPr>
        <w:t xml:space="preserve">Construcción del modelo</w:t>
      </w:r>
    </w:p>
    <w:p>
      <w:pPr>
        <w:spacing w:before="0" w:after="0" w:line="276"/>
        <w:ind w:right="0" w:left="0" w:firstLine="0"/>
        <w:jc w:val="both"/>
        <w:rPr>
          <w:rFonts w:ascii="Montserrat" w:hAnsi="Montserrat" w:cs="Montserrat" w:eastAsia="Montserrat"/>
          <w:color w:val="auto"/>
          <w:spacing w:val="0"/>
          <w:position w:val="0"/>
          <w:sz w:val="22"/>
          <w:shd w:fill="auto" w:val="clear"/>
        </w:rPr>
      </w:pPr>
    </w:p>
    <w:p>
      <w:pPr>
        <w:spacing w:before="0" w:after="0" w:line="276"/>
        <w:ind w:right="0" w:left="0" w:firstLine="0"/>
        <w:jc w:val="both"/>
        <w:rPr>
          <w:rFonts w:ascii="Montserrat" w:hAnsi="Montserrat" w:cs="Montserrat" w:eastAsia="Montserrat"/>
          <w:color w:val="auto"/>
          <w:spacing w:val="0"/>
          <w:position w:val="0"/>
          <w:sz w:val="22"/>
          <w:u w:val="single"/>
          <w:shd w:fill="auto" w:val="clear"/>
        </w:rPr>
      </w:pPr>
      <w:r>
        <w:rPr>
          <w:rFonts w:ascii="Montserrat" w:hAnsi="Montserrat" w:cs="Montserrat" w:eastAsia="Montserrat"/>
          <w:color w:val="auto"/>
          <w:spacing w:val="0"/>
          <w:position w:val="0"/>
          <w:sz w:val="22"/>
          <w:u w:val="single"/>
          <w:shd w:fill="auto" w:val="clear"/>
        </w:rPr>
        <w:t xml:space="preserve">KNN</w:t>
      </w:r>
    </w:p>
    <w:p>
      <w:pPr>
        <w:spacing w:before="0" w:after="0" w:line="276"/>
        <w:ind w:right="0" w:left="0" w:firstLine="0"/>
        <w:jc w:val="both"/>
        <w:rPr>
          <w:rFonts w:ascii="Montserrat" w:hAnsi="Montserrat" w:cs="Montserrat" w:eastAsia="Montserrat"/>
          <w:color w:val="auto"/>
          <w:spacing w:val="0"/>
          <w:position w:val="0"/>
          <w:sz w:val="22"/>
          <w:u w:val="single"/>
          <w:shd w:fill="auto" w:val="clear"/>
        </w:rPr>
      </w:pPr>
    </w:p>
    <w:p>
      <w:pPr>
        <w:numPr>
          <w:ilvl w:val="0"/>
          <w:numId w:val="66"/>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Hemos utilizado el K-fold Cross Validation con 5 folds y 10 iteraciones, porque como el conjunto de datos es bastante grande, es preferible no tener demasiado tiempo de calculo. </w:t>
      </w:r>
    </w:p>
    <w:p>
      <w:pPr>
        <w:numPr>
          <w:ilvl w:val="0"/>
          <w:numId w:val="66"/>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La métrica utilizada para buscar los hiperparámetros es el R2 Score porque permite interpretar de manera más fácil las performances de un algoritmo de regresión.</w:t>
      </w:r>
    </w:p>
    <w:p>
      <w:pPr>
        <w:numPr>
          <w:ilvl w:val="0"/>
          <w:numId w:val="66"/>
        </w:numPr>
        <w:spacing w:before="0" w:after="140" w:line="240"/>
        <w:ind w:right="0" w:left="720" w:hanging="36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La performance de entrenamiento es de 0.8237, mientras que la performance de evaluación es de 0.0087, lo que no es tan bueno. El MSE de evaluación es de 80899641762.71526.</w:t>
      </w:r>
    </w:p>
    <w:p>
      <w:pPr>
        <w:spacing w:before="0" w:after="0" w:line="276"/>
        <w:ind w:right="0" w:left="0" w:firstLine="0"/>
        <w:jc w:val="both"/>
        <w:rPr>
          <w:rFonts w:ascii="Montserrat" w:hAnsi="Montserrat" w:cs="Montserrat" w:eastAsia="Montserrat"/>
          <w:color w:val="auto"/>
          <w:spacing w:val="0"/>
          <w:position w:val="0"/>
          <w:sz w:val="22"/>
          <w:shd w:fill="auto" w:val="clear"/>
        </w:rPr>
      </w:pPr>
    </w:p>
    <w:p>
      <w:pPr>
        <w:spacing w:before="0" w:after="0" w:line="276"/>
        <w:ind w:right="0" w:left="0" w:firstLine="0"/>
        <w:jc w:val="both"/>
        <w:rPr>
          <w:rFonts w:ascii="Montserrat" w:hAnsi="Montserrat" w:cs="Montserrat" w:eastAsia="Montserrat"/>
          <w:color w:val="auto"/>
          <w:spacing w:val="0"/>
          <w:position w:val="0"/>
          <w:sz w:val="22"/>
          <w:u w:val="single"/>
          <w:shd w:fill="auto" w:val="clear"/>
        </w:rPr>
      </w:pPr>
      <w:r>
        <w:rPr>
          <w:rFonts w:ascii="Montserrat" w:hAnsi="Montserrat" w:cs="Montserrat" w:eastAsia="Montserrat"/>
          <w:color w:val="auto"/>
          <w:spacing w:val="0"/>
          <w:position w:val="0"/>
          <w:sz w:val="22"/>
          <w:u w:val="single"/>
          <w:shd w:fill="auto" w:val="clear"/>
        </w:rPr>
        <w:t xml:space="preserve">XGBoost</w:t>
      </w:r>
    </w:p>
    <w:p>
      <w:pPr>
        <w:spacing w:before="0" w:after="0" w:line="276"/>
        <w:ind w:right="0" w:left="0" w:firstLine="0"/>
        <w:jc w:val="both"/>
        <w:rPr>
          <w:rFonts w:ascii="Montserrat" w:hAnsi="Montserrat" w:cs="Montserrat" w:eastAsia="Montserrat"/>
          <w:color w:val="auto"/>
          <w:spacing w:val="0"/>
          <w:position w:val="0"/>
          <w:sz w:val="22"/>
          <w:u w:val="single"/>
          <w:shd w:fill="auto" w:val="clear"/>
        </w:rPr>
      </w:pPr>
    </w:p>
    <w:p>
      <w:pPr>
        <w:numPr>
          <w:ilvl w:val="0"/>
          <w:numId w:val="69"/>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Hemos utilizado el K-fold Cross Validation con 5 folds y 10 iteraciones, porque como el conjunto de datos es bastante grande, es preferible no tener demasiado tiempo de calculo. </w:t>
      </w:r>
    </w:p>
    <w:p>
      <w:pPr>
        <w:numPr>
          <w:ilvl w:val="0"/>
          <w:numId w:val="69"/>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La métrica utilizada para buscar los hiperparámetros es el R2 Score porque permite interpretar de manera más fácil las performances de un algoritmo de regresión.</w:t>
      </w:r>
    </w:p>
    <w:p>
      <w:pPr>
        <w:numPr>
          <w:ilvl w:val="0"/>
          <w:numId w:val="69"/>
        </w:numPr>
        <w:spacing w:before="0" w:after="140" w:line="240"/>
        <w:ind w:right="0" w:left="720" w:hanging="36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La performance de entrenamiento es de 0.8210, mientras que la performance de evaluación es de 0.0655, lo que no es tan bueno. El MSE de evaluación es de 76261081426.09407.</w:t>
      </w:r>
    </w:p>
    <w:p>
      <w:pPr>
        <w:spacing w:before="0" w:after="0" w:line="276"/>
        <w:ind w:right="0" w:left="0" w:firstLine="0"/>
        <w:jc w:val="both"/>
        <w:rPr>
          <w:rFonts w:ascii="Montserrat" w:hAnsi="Montserrat" w:cs="Montserrat" w:eastAsia="Montserrat"/>
          <w:color w:val="auto"/>
          <w:spacing w:val="0"/>
          <w:position w:val="0"/>
          <w:sz w:val="22"/>
          <w:u w:val="single"/>
          <w:shd w:fill="auto" w:val="clear"/>
        </w:rPr>
      </w:pPr>
    </w:p>
    <w:p>
      <w:pPr>
        <w:spacing w:before="0" w:after="0" w:line="276"/>
        <w:ind w:right="0" w:left="0" w:firstLine="0"/>
        <w:jc w:val="both"/>
        <w:rPr>
          <w:rFonts w:ascii="Montserrat" w:hAnsi="Montserrat" w:cs="Montserrat" w:eastAsia="Montserrat"/>
          <w:color w:val="auto"/>
          <w:spacing w:val="0"/>
          <w:position w:val="0"/>
          <w:sz w:val="22"/>
          <w:u w:val="single"/>
          <w:shd w:fill="auto" w:val="clear"/>
        </w:rPr>
      </w:pPr>
      <w:r>
        <w:rPr>
          <w:rFonts w:ascii="Montserrat" w:hAnsi="Montserrat" w:cs="Montserrat" w:eastAsia="Montserrat"/>
          <w:color w:val="auto"/>
          <w:spacing w:val="0"/>
          <w:position w:val="0"/>
          <w:sz w:val="22"/>
          <w:u w:val="single"/>
          <w:shd w:fill="auto" w:val="clear"/>
        </w:rPr>
        <w:t xml:space="preserve">Modelo a elección: Ridge Regression</w:t>
      </w:r>
    </w:p>
    <w:p>
      <w:pPr>
        <w:spacing w:before="0" w:after="0" w:line="276"/>
        <w:ind w:right="0" w:left="0" w:firstLine="0"/>
        <w:jc w:val="both"/>
        <w:rPr>
          <w:rFonts w:ascii="Montserrat" w:hAnsi="Montserrat" w:cs="Montserrat" w:eastAsia="Montserrat"/>
          <w:color w:val="auto"/>
          <w:spacing w:val="0"/>
          <w:position w:val="0"/>
          <w:sz w:val="22"/>
          <w:u w:val="single"/>
          <w:shd w:fill="auto" w:val="clear"/>
        </w:rPr>
      </w:pPr>
    </w:p>
    <w:p>
      <w:pPr>
        <w:numPr>
          <w:ilvl w:val="0"/>
          <w:numId w:val="72"/>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Hemos utilizado el K-fold Cross Validation con 5 folds y 10 iteraciones, porque como el conjunto de datos es bastante grande, es preferible no tener demasiado tiempo de calculo. </w:t>
      </w:r>
    </w:p>
    <w:p>
      <w:pPr>
        <w:numPr>
          <w:ilvl w:val="0"/>
          <w:numId w:val="72"/>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La métrica utilizada para buscar los hiperparámetros es el R2 Score porque permite interpretar de manera más fácil las performances de un algoritmo de regresión.</w:t>
      </w:r>
    </w:p>
    <w:p>
      <w:pPr>
        <w:numPr>
          <w:ilvl w:val="0"/>
          <w:numId w:val="72"/>
        </w:numPr>
        <w:spacing w:before="0" w:after="140" w:line="240"/>
        <w:ind w:right="0" w:left="720" w:hanging="36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La performance de entrenamiento es de 0.6713, mientras que la performance de evaluación es de -0.3784, lo que no es bueno. El MSE de evaluación es de 112484482868.8376.</w:t>
      </w:r>
    </w:p>
    <w:p>
      <w:pPr>
        <w:keepNext w:val="true"/>
        <w:keepLines w:val="true"/>
        <w:numPr>
          <w:ilvl w:val="0"/>
          <w:numId w:val="72"/>
        </w:numPr>
        <w:spacing w:before="360" w:after="120" w:line="240"/>
        <w:ind w:right="0" w:left="0" w:hanging="15"/>
        <w:jc w:val="both"/>
        <w:rPr>
          <w:rFonts w:ascii="Montserrat" w:hAnsi="Montserrat" w:cs="Montserrat" w:eastAsia="Montserrat"/>
          <w:b/>
          <w:color w:val="auto"/>
          <w:spacing w:val="0"/>
          <w:position w:val="0"/>
          <w:sz w:val="24"/>
          <w:shd w:fill="auto" w:val="clear"/>
        </w:rPr>
      </w:pPr>
      <w:r>
        <w:rPr>
          <w:rFonts w:ascii="Montserrat" w:hAnsi="Montserrat" w:cs="Montserrat" w:eastAsia="Montserrat"/>
          <w:b/>
          <w:color w:val="auto"/>
          <w:spacing w:val="0"/>
          <w:position w:val="0"/>
          <w:sz w:val="24"/>
          <w:shd w:fill="auto" w:val="clear"/>
        </w:rPr>
        <w:t xml:space="preserve">Cuadro de Resultados</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14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Medidas de rendimiento en el conjunto de TEST:</w:t>
      </w:r>
    </w:p>
    <w:p>
      <w:pPr>
        <w:numPr>
          <w:ilvl w:val="0"/>
          <w:numId w:val="77"/>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MSE</w:t>
      </w:r>
    </w:p>
    <w:p>
      <w:pPr>
        <w:numPr>
          <w:ilvl w:val="0"/>
          <w:numId w:val="77"/>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RMSE</w:t>
      </w:r>
    </w:p>
    <w:p>
      <w:pPr>
        <w:spacing w:before="0" w:after="0" w:line="276"/>
        <w:ind w:right="0" w:left="0" w:firstLine="0"/>
        <w:jc w:val="both"/>
        <w:rPr>
          <w:rFonts w:ascii="Montserrat" w:hAnsi="Montserrat" w:cs="Montserrat" w:eastAsia="Montserrat"/>
          <w:color w:val="auto"/>
          <w:spacing w:val="0"/>
          <w:position w:val="0"/>
          <w:sz w:val="22"/>
          <w:shd w:fill="auto" w:val="clear"/>
        </w:rPr>
      </w:pPr>
    </w:p>
    <w:tbl>
      <w:tblPr>
        <w:tblInd w:w="100" w:type="dxa"/>
      </w:tblPr>
      <w:tblGrid>
        <w:gridCol w:w="2251"/>
        <w:gridCol w:w="2319"/>
        <w:gridCol w:w="3329"/>
      </w:tblGrid>
      <w:tr>
        <w:trPr>
          <w:trHeight w:val="1" w:hRule="atLeast"/>
          <w:jc w:val="left"/>
        </w:trPr>
        <w:tc>
          <w:tcPr>
            <w:tcW w:w="2251"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Modelo</w:t>
            </w:r>
          </w:p>
        </w:tc>
        <w:tc>
          <w:tcPr>
            <w:tcW w:w="231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MSE</w:t>
            </w:r>
          </w:p>
        </w:tc>
        <w:tc>
          <w:tcPr>
            <w:tcW w:w="332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RMSE</w:t>
            </w:r>
          </w:p>
        </w:tc>
      </w:tr>
      <w:tr>
        <w:trPr>
          <w:trHeight w:val="1" w:hRule="atLeast"/>
          <w:jc w:val="left"/>
        </w:trPr>
        <w:tc>
          <w:tcPr>
            <w:tcW w:w="2251"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KNN</w:t>
            </w:r>
          </w:p>
        </w:tc>
        <w:tc>
          <w:tcPr>
            <w:tcW w:w="231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80899641762.71526</w:t>
            </w:r>
          </w:p>
        </w:tc>
        <w:tc>
          <w:tcPr>
            <w:tcW w:w="332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284428.623318</w:t>
            </w:r>
          </w:p>
        </w:tc>
      </w:tr>
      <w:tr>
        <w:trPr>
          <w:trHeight w:val="1" w:hRule="atLeast"/>
          <w:jc w:val="left"/>
        </w:trPr>
        <w:tc>
          <w:tcPr>
            <w:tcW w:w="2251"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XGBoost</w:t>
            </w:r>
          </w:p>
        </w:tc>
        <w:tc>
          <w:tcPr>
            <w:tcW w:w="231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76261081426.09407</w:t>
            </w:r>
          </w:p>
        </w:tc>
        <w:tc>
          <w:tcPr>
            <w:tcW w:w="332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276154.090004</w:t>
            </w:r>
          </w:p>
        </w:tc>
      </w:tr>
      <w:tr>
        <w:trPr>
          <w:trHeight w:val="1" w:hRule="atLeast"/>
          <w:jc w:val="left"/>
        </w:trPr>
        <w:tc>
          <w:tcPr>
            <w:tcW w:w="2251"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Ridge Regression</w:t>
            </w:r>
          </w:p>
        </w:tc>
        <w:tc>
          <w:tcPr>
            <w:tcW w:w="231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112484482868.8376</w:t>
            </w:r>
          </w:p>
        </w:tc>
        <w:tc>
          <w:tcPr>
            <w:tcW w:w="332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335387.064254</w:t>
            </w:r>
          </w:p>
        </w:tc>
      </w:tr>
    </w:tbl>
    <w:p>
      <w:pPr>
        <w:spacing w:before="0" w:after="0" w:line="276"/>
        <w:ind w:right="0" w:left="0" w:firstLine="0"/>
        <w:jc w:val="both"/>
        <w:rPr>
          <w:rFonts w:ascii="Montserrat" w:hAnsi="Montserrat" w:cs="Montserrat" w:eastAsia="Montserrat"/>
          <w:b/>
          <w:color w:val="auto"/>
          <w:spacing w:val="0"/>
          <w:position w:val="0"/>
          <w:sz w:val="26"/>
          <w:shd w:fill="auto" w:val="clear"/>
        </w:rPr>
      </w:pPr>
    </w:p>
    <w:p>
      <w:pPr>
        <w:spacing w:before="0" w:after="0" w:line="276"/>
        <w:ind w:right="0" w:left="0" w:firstLine="0"/>
        <w:jc w:val="both"/>
        <w:rPr>
          <w:rFonts w:ascii="Montserrat" w:hAnsi="Montserrat" w:cs="Montserrat" w:eastAsia="Montserrat"/>
          <w:b/>
          <w:color w:val="auto"/>
          <w:spacing w:val="0"/>
          <w:position w:val="0"/>
          <w:sz w:val="26"/>
          <w:shd w:fill="auto" w:val="clear"/>
        </w:rPr>
      </w:pPr>
      <w:r>
        <w:rPr>
          <w:rFonts w:ascii="Montserrat" w:hAnsi="Montserrat" w:cs="Montserrat" w:eastAsia="Montserrat"/>
          <w:color w:val="auto"/>
          <w:spacing w:val="0"/>
          <w:position w:val="0"/>
          <w:sz w:val="22"/>
          <w:shd w:fill="auto" w:val="clear"/>
        </w:rPr>
        <w:t xml:space="preserve">En todos los casos, los resultados de la evaluación son mucho peores que en el momento del entrenamiento.</w:t>
      </w:r>
    </w:p>
    <w:p>
      <w:pPr>
        <w:keepNext w:val="true"/>
        <w:keepLines w:val="true"/>
        <w:numPr>
          <w:ilvl w:val="0"/>
          <w:numId w:val="89"/>
        </w:numPr>
        <w:spacing w:before="360" w:after="120" w:line="240"/>
        <w:ind w:right="0" w:left="0" w:hanging="15"/>
        <w:jc w:val="both"/>
        <w:rPr>
          <w:rFonts w:ascii="Montserrat" w:hAnsi="Montserrat" w:cs="Montserrat" w:eastAsia="Montserrat"/>
          <w:b/>
          <w:color w:val="auto"/>
          <w:spacing w:val="0"/>
          <w:position w:val="0"/>
          <w:sz w:val="24"/>
          <w:shd w:fill="auto" w:val="clear"/>
        </w:rPr>
      </w:pPr>
      <w:r>
        <w:rPr>
          <w:rFonts w:ascii="Montserrat" w:hAnsi="Montserrat" w:cs="Montserrat" w:eastAsia="Montserrat"/>
          <w:b/>
          <w:color w:val="auto"/>
          <w:spacing w:val="0"/>
          <w:position w:val="0"/>
          <w:sz w:val="24"/>
          <w:shd w:fill="auto" w:val="clear"/>
        </w:rPr>
        <w:t xml:space="preserve">Elección del modelo</w:t>
      </w:r>
    </w:p>
    <w:p>
      <w:pPr>
        <w:spacing w:before="0" w:after="0" w:line="276"/>
        <w:ind w:right="0" w:left="0" w:firstLine="0"/>
        <w:jc w:val="both"/>
        <w:rPr>
          <w:rFonts w:ascii="Montserrat" w:hAnsi="Montserrat" w:cs="Montserrat" w:eastAsia="Montserrat"/>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8"/>
          <w:shd w:fill="auto" w:val="clear"/>
        </w:rPr>
      </w:pPr>
      <w:r>
        <w:rPr>
          <w:rFonts w:ascii="Montserrat" w:hAnsi="Montserrat" w:cs="Montserrat" w:eastAsia="Montserrat"/>
          <w:color w:val="auto"/>
          <w:spacing w:val="0"/>
          <w:position w:val="0"/>
          <w:sz w:val="22"/>
          <w:shd w:fill="auto" w:val="clear"/>
        </w:rPr>
        <w:t xml:space="preserve">En nuestra opinión, el mejor modelo es el XGBoost porque parece obtener mejores resultados, tanto en el entrenamiento como en la evaluación.</w:t>
      </w:r>
    </w:p>
    <w:p>
      <w:pPr>
        <w:keepNext w:val="true"/>
        <w:keepLines w:val="true"/>
        <w:spacing w:before="360" w:after="120" w:line="240"/>
        <w:ind w:right="0" w:left="0" w:firstLine="0"/>
        <w:jc w:val="both"/>
        <w:rPr>
          <w:rFonts w:ascii="Arial" w:hAnsi="Arial" w:cs="Arial" w:eastAsia="Arial"/>
          <w:color w:val="auto"/>
          <w:spacing w:val="0"/>
          <w:position w:val="0"/>
          <w:sz w:val="32"/>
          <w:shd w:fill="auto" w:val="clear"/>
        </w:rPr>
      </w:pPr>
      <w:r>
        <w:rPr>
          <w:rFonts w:ascii="Montserrat" w:hAnsi="Montserrat" w:cs="Montserrat" w:eastAsia="Montserrat"/>
          <w:b/>
          <w:color w:val="auto"/>
          <w:spacing w:val="0"/>
          <w:position w:val="0"/>
          <w:sz w:val="28"/>
          <w:shd w:fill="auto" w:val="clear"/>
        </w:rPr>
        <w:t xml:space="preserve">Tiempo dedicado </w:t>
      </w:r>
    </w:p>
    <w:p>
      <w:pPr>
        <w:spacing w:before="0" w:after="0" w:line="276"/>
        <w:ind w:right="0" w:left="0" w:firstLine="0"/>
        <w:jc w:val="both"/>
        <w:rPr>
          <w:rFonts w:ascii="Montserrat" w:hAnsi="Montserrat" w:cs="Montserrat" w:eastAsia="Montserrat"/>
          <w:color w:val="auto"/>
          <w:spacing w:val="0"/>
          <w:position w:val="0"/>
          <w:sz w:val="22"/>
          <w:shd w:fill="auto" w:val="clear"/>
        </w:rPr>
      </w:pPr>
    </w:p>
    <w:tbl>
      <w:tblPr>
        <w:tblInd w:w="100" w:type="dxa"/>
      </w:tblPr>
      <w:tblGrid>
        <w:gridCol w:w="3055"/>
        <w:gridCol w:w="3073"/>
        <w:gridCol w:w="3044"/>
      </w:tblGrid>
      <w:tr>
        <w:trPr>
          <w:trHeight w:val="1" w:hRule="atLeast"/>
          <w:jc w:val="left"/>
        </w:trPr>
        <w:tc>
          <w:tcPr>
            <w:tcW w:w="3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Integrante</w:t>
            </w:r>
          </w:p>
        </w:tc>
        <w:tc>
          <w:tcPr>
            <w:tcW w:w="307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Tarea</w:t>
            </w:r>
          </w:p>
        </w:tc>
        <w:tc>
          <w:tcPr>
            <w:tcW w:w="304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Prom. Hs Semana</w:t>
            </w:r>
          </w:p>
        </w:tc>
      </w:tr>
      <w:tr>
        <w:trPr>
          <w:trHeight w:val="1" w:hRule="atLeast"/>
          <w:jc w:val="left"/>
        </w:trPr>
        <w:tc>
          <w:tcPr>
            <w:tcW w:w="3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Flavian Ferré</w:t>
            </w:r>
          </w:p>
        </w:tc>
        <w:tc>
          <w:tcPr>
            <w:tcW w:w="307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Clasificacion</w:t>
            </w: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Regresión</w:t>
            </w: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KNN,XGBoost</w:t>
            </w:r>
          </w:p>
          <w:p>
            <w:pPr>
              <w:spacing w:before="0" w:after="0" w:line="240"/>
              <w:ind w:right="0" w:left="0" w:firstLine="0"/>
              <w:jc w:val="both"/>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armado de reporte</w:t>
            </w:r>
          </w:p>
        </w:tc>
        <w:tc>
          <w:tcPr>
            <w:tcW w:w="304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5</w:t>
            </w:r>
          </w:p>
        </w:tc>
      </w:tr>
      <w:tr>
        <w:trPr>
          <w:trHeight w:val="840" w:hRule="auto"/>
          <w:jc w:val="left"/>
        </w:trPr>
        <w:tc>
          <w:tcPr>
            <w:tcW w:w="3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Alan Richmond</w:t>
            </w:r>
          </w:p>
        </w:tc>
        <w:tc>
          <w:tcPr>
            <w:tcW w:w="307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Clasificacion</w:t>
            </w: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Entrenamiento y Prediccion</w:t>
            </w:r>
          </w:p>
          <w:p>
            <w:pPr>
              <w:spacing w:before="0" w:after="0" w:line="240"/>
              <w:ind w:right="0" w:left="0" w:firstLine="0"/>
              <w:jc w:val="both"/>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armado de reporte</w:t>
            </w:r>
          </w:p>
        </w:tc>
        <w:tc>
          <w:tcPr>
            <w:tcW w:w="304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5</w:t>
            </w:r>
          </w:p>
        </w:tc>
      </w:tr>
      <w:tr>
        <w:trPr>
          <w:trHeight w:val="1" w:hRule="atLeast"/>
          <w:jc w:val="left"/>
        </w:trPr>
        <w:tc>
          <w:tcPr>
            <w:tcW w:w="3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Alan Mejia</w:t>
            </w:r>
          </w:p>
        </w:tc>
        <w:tc>
          <w:tcPr>
            <w:tcW w:w="307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04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76"/>
        <w:ind w:right="0" w:left="0" w:firstLine="0"/>
        <w:jc w:val="both"/>
        <w:rPr>
          <w:rFonts w:ascii="Montserrat" w:hAnsi="Montserrat" w:cs="Montserrat" w:eastAsia="Montserrat"/>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5">
    <w:abstractNumId w:val="102"/>
  </w:num>
  <w:num w:numId="8">
    <w:abstractNumId w:val="96"/>
  </w:num>
  <w:num w:numId="11">
    <w:abstractNumId w:val="90"/>
  </w:num>
  <w:num w:numId="13">
    <w:abstractNumId w:val="84"/>
  </w:num>
  <w:num w:numId="15">
    <w:abstractNumId w:val="78"/>
  </w:num>
  <w:num w:numId="28">
    <w:abstractNumId w:val="72"/>
  </w:num>
  <w:num w:numId="31">
    <w:abstractNumId w:val="66"/>
  </w:num>
  <w:num w:numId="34">
    <w:abstractNumId w:val="60"/>
  </w:num>
  <w:num w:numId="39">
    <w:abstractNumId w:val="54"/>
  </w:num>
  <w:num w:numId="41">
    <w:abstractNumId w:val="48"/>
  </w:num>
  <w:num w:numId="43">
    <w:abstractNumId w:val="42"/>
  </w:num>
  <w:num w:numId="60">
    <w:abstractNumId w:val="36"/>
  </w:num>
  <w:num w:numId="64">
    <w:abstractNumId w:val="30"/>
  </w:num>
  <w:num w:numId="66">
    <w:abstractNumId w:val="24"/>
  </w:num>
  <w:num w:numId="69">
    <w:abstractNumId w:val="18"/>
  </w:num>
  <w:num w:numId="72">
    <w:abstractNumId w:val="12"/>
  </w:num>
  <w:num w:numId="77">
    <w:abstractNumId w:val="6"/>
  </w:num>
  <w:num w:numId="8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numbering.xml" Id="docRId15"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data.buenosaires.gob.ar/dataset/barrios" Id="docRId0" Type="http://schemas.openxmlformats.org/officeDocument/2006/relationships/hyperlink" /><Relationship Target="media/image5.wmf" Id="docRId12" Type="http://schemas.openxmlformats.org/officeDocument/2006/relationships/image" /><Relationship Target="styles.xml" Id="docRId16"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embeddings/oleObject1.bin" Id="docRId3" Type="http://schemas.openxmlformats.org/officeDocument/2006/relationships/oleObject" /></Relationships>
</file>