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82E" w:rsidRPr="00E1782E" w:rsidRDefault="00E1782E" w:rsidP="00E1782E">
      <w:pPr>
        <w:pStyle w:val="Ttulo1"/>
      </w:pPr>
      <w:r w:rsidRPr="00E1782E">
        <w:t xml:space="preserve">Adecco Argentina aconseja qué tener en </w:t>
      </w:r>
      <w:r>
        <w:t>cuenta al iniciar una búsqueda laboral</w:t>
      </w:r>
    </w:p>
    <w:p w:rsidR="00E1782E" w:rsidRDefault="00E1782E" w:rsidP="00E1782E">
      <w:pPr>
        <w:pStyle w:val="NormalWeb"/>
        <w:shd w:val="clear" w:color="auto" w:fill="FFFFFF"/>
        <w:spacing w:before="0" w:beforeAutospacing="0" w:after="0" w:afterAutospacing="0"/>
        <w:jc w:val="both"/>
        <w:rPr>
          <w:rFonts w:ascii="Arial" w:hAnsi="Arial" w:cs="Arial"/>
          <w:color w:val="6A6C6E"/>
          <w:sz w:val="26"/>
          <w:szCs w:val="26"/>
        </w:rPr>
      </w:pPr>
      <w:r>
        <w:rPr>
          <w:rFonts w:ascii="Arial" w:hAnsi="Arial" w:cs="Arial"/>
          <w:color w:val="6A6C6E"/>
          <w:sz w:val="26"/>
          <w:szCs w:val="26"/>
        </w:rPr>
        <w:t>Adecco Argentina, filial de la empresa líder en el mundo en consultoría integral en Recursos Humanos, propone una serie de consejos para las personas que se encuentren en la búsqueda de un nuevo empleo.</w:t>
      </w:r>
    </w:p>
    <w:p w:rsidR="00E1782E" w:rsidRDefault="00E1782E" w:rsidP="00E1782E">
      <w:pPr>
        <w:pStyle w:val="NormalWeb"/>
        <w:shd w:val="clear" w:color="auto" w:fill="FFFFFF"/>
        <w:spacing w:before="0" w:beforeAutospacing="0" w:after="0" w:afterAutospacing="0"/>
        <w:jc w:val="both"/>
        <w:rPr>
          <w:rFonts w:ascii="Arial" w:hAnsi="Arial" w:cs="Arial"/>
          <w:color w:val="6A6C6E"/>
          <w:sz w:val="26"/>
          <w:szCs w:val="26"/>
        </w:rPr>
      </w:pPr>
      <w:r>
        <w:rPr>
          <w:rFonts w:ascii="Arial" w:hAnsi="Arial" w:cs="Arial"/>
          <w:color w:val="6A6C6E"/>
          <w:sz w:val="26"/>
          <w:szCs w:val="26"/>
        </w:rPr>
        <w:t xml:space="preserve">En primer lugar, Adecco Argentina recomienda no aplicar a cualquier búsqueda que figure en los portales, sino en aquellas que el candidato realmente cumpla con los requerimientos solicitados y se sienta a gusto e identificado con la descripción de la organización. Además, es importante tener en cuenta que, actualmente, se buscan perfiles que cuenten con las habilidades de trabajo en equipo, que posean </w:t>
      </w:r>
      <w:proofErr w:type="spellStart"/>
      <w:r>
        <w:rPr>
          <w:rFonts w:ascii="Arial" w:hAnsi="Arial" w:cs="Arial"/>
          <w:color w:val="6A6C6E"/>
          <w:sz w:val="26"/>
          <w:szCs w:val="26"/>
        </w:rPr>
        <w:t>proactividad</w:t>
      </w:r>
      <w:proofErr w:type="spellEnd"/>
      <w:r>
        <w:rPr>
          <w:rFonts w:ascii="Arial" w:hAnsi="Arial" w:cs="Arial"/>
          <w:color w:val="6A6C6E"/>
          <w:sz w:val="26"/>
          <w:szCs w:val="26"/>
        </w:rPr>
        <w:t xml:space="preserve"> en las tareas asignadas y que cuenten y demuestren el valor agregado que pueden ofrecer al puesto al cual están por aplicar.</w:t>
      </w:r>
    </w:p>
    <w:p w:rsidR="00E1782E" w:rsidRDefault="00E1782E" w:rsidP="00E1782E">
      <w:pPr>
        <w:pStyle w:val="NormalWeb"/>
        <w:shd w:val="clear" w:color="auto" w:fill="FFFFFF"/>
        <w:spacing w:before="0" w:beforeAutospacing="0" w:after="0" w:afterAutospacing="0"/>
        <w:jc w:val="both"/>
        <w:rPr>
          <w:rFonts w:ascii="Arial" w:hAnsi="Arial" w:cs="Arial"/>
          <w:color w:val="6A6C6E"/>
          <w:sz w:val="26"/>
          <w:szCs w:val="26"/>
        </w:rPr>
      </w:pPr>
      <w:r>
        <w:rPr>
          <w:rFonts w:ascii="Arial" w:hAnsi="Arial" w:cs="Arial"/>
          <w:color w:val="6A6C6E"/>
          <w:sz w:val="26"/>
          <w:szCs w:val="26"/>
        </w:rPr>
        <w:t> </w:t>
      </w:r>
    </w:p>
    <w:p w:rsidR="00E1782E" w:rsidRDefault="00E1782E" w:rsidP="00E1782E">
      <w:pPr>
        <w:pStyle w:val="NormalWeb"/>
        <w:shd w:val="clear" w:color="auto" w:fill="FFFFFF"/>
        <w:spacing w:before="0" w:beforeAutospacing="0" w:after="0" w:afterAutospacing="0"/>
        <w:jc w:val="both"/>
        <w:rPr>
          <w:rFonts w:ascii="Arial" w:hAnsi="Arial" w:cs="Arial"/>
          <w:color w:val="6A6C6E"/>
          <w:sz w:val="26"/>
          <w:szCs w:val="26"/>
        </w:rPr>
      </w:pPr>
      <w:r>
        <w:rPr>
          <w:rFonts w:ascii="Arial" w:hAnsi="Arial" w:cs="Arial"/>
          <w:color w:val="6A6C6E"/>
          <w:sz w:val="26"/>
          <w:szCs w:val="26"/>
        </w:rPr>
        <w:t>Por su parte, al momento de una entrevista con los postulantes, los empleadores esperan de ellos puntualidad, vestimenta y lenguaje apropiados, que respondan sinceramente y sin exagerar, que conozcan cuál es la organización que están visitando y que cumplan con los requisitos previos a la entrevista.</w:t>
      </w:r>
    </w:p>
    <w:p w:rsidR="00E1782E" w:rsidRDefault="00E1782E" w:rsidP="00E1782E">
      <w:pPr>
        <w:pStyle w:val="NormalWeb"/>
        <w:shd w:val="clear" w:color="auto" w:fill="FFFFFF"/>
        <w:spacing w:before="0" w:beforeAutospacing="0" w:after="0" w:afterAutospacing="0"/>
        <w:jc w:val="both"/>
        <w:rPr>
          <w:rFonts w:ascii="Arial" w:hAnsi="Arial" w:cs="Arial"/>
          <w:color w:val="6A6C6E"/>
          <w:sz w:val="26"/>
          <w:szCs w:val="26"/>
        </w:rPr>
      </w:pPr>
      <w:r>
        <w:rPr>
          <w:rFonts w:ascii="Arial" w:hAnsi="Arial" w:cs="Arial"/>
          <w:color w:val="6A6C6E"/>
          <w:sz w:val="26"/>
          <w:szCs w:val="26"/>
        </w:rPr>
        <w:t> </w:t>
      </w:r>
    </w:p>
    <w:p w:rsidR="00E1782E" w:rsidRDefault="00E1782E" w:rsidP="00E1782E">
      <w:pPr>
        <w:pStyle w:val="NormalWeb"/>
        <w:shd w:val="clear" w:color="auto" w:fill="FFFFFF"/>
        <w:spacing w:before="0" w:beforeAutospacing="0" w:after="0" w:afterAutospacing="0"/>
        <w:jc w:val="both"/>
        <w:rPr>
          <w:rFonts w:ascii="Arial" w:hAnsi="Arial" w:cs="Arial"/>
          <w:color w:val="6A6C6E"/>
          <w:sz w:val="26"/>
          <w:szCs w:val="26"/>
        </w:rPr>
      </w:pPr>
      <w:r>
        <w:rPr>
          <w:rFonts w:ascii="Arial" w:hAnsi="Arial" w:cs="Arial"/>
          <w:color w:val="6A6C6E"/>
          <w:sz w:val="26"/>
          <w:szCs w:val="26"/>
        </w:rPr>
        <w:t>En cuanto a las expectativas del puesto, es importante tener en cuenta que el desarrollo profesional será acorde a las habilidades y desempeño del empleado, y no siempre será inmediato. Asimismo, no se recomienda continuar con un proceso de búsqueda en el que el salario ofrecido no cubra las necesidades del aspirante al puesto porque, si es elegido, es muy probable que en el corto plazo decida cambiar de compañía.</w:t>
      </w:r>
    </w:p>
    <w:p w:rsidR="00E1782E" w:rsidRDefault="00E1782E" w:rsidP="00E1782E">
      <w:pPr>
        <w:pStyle w:val="NormalWeb"/>
        <w:shd w:val="clear" w:color="auto" w:fill="FFFFFF"/>
        <w:spacing w:before="0" w:beforeAutospacing="0" w:after="0" w:afterAutospacing="0"/>
        <w:jc w:val="both"/>
        <w:rPr>
          <w:rFonts w:ascii="Arial" w:hAnsi="Arial" w:cs="Arial"/>
          <w:color w:val="6A6C6E"/>
          <w:sz w:val="26"/>
          <w:szCs w:val="26"/>
        </w:rPr>
      </w:pPr>
      <w:r>
        <w:rPr>
          <w:rFonts w:ascii="Arial" w:hAnsi="Arial" w:cs="Arial"/>
          <w:color w:val="6A6C6E"/>
          <w:sz w:val="26"/>
          <w:szCs w:val="26"/>
        </w:rPr>
        <w:t> </w:t>
      </w:r>
    </w:p>
    <w:p w:rsidR="00E1782E" w:rsidRDefault="00E1782E" w:rsidP="00E1782E">
      <w:pPr>
        <w:pStyle w:val="NormalWeb"/>
        <w:shd w:val="clear" w:color="auto" w:fill="FFFFFF"/>
        <w:spacing w:before="0" w:beforeAutospacing="0" w:after="0" w:afterAutospacing="0"/>
        <w:jc w:val="both"/>
        <w:rPr>
          <w:rFonts w:ascii="Arial" w:hAnsi="Arial" w:cs="Arial"/>
          <w:color w:val="6A6C6E"/>
          <w:sz w:val="26"/>
          <w:szCs w:val="26"/>
        </w:rPr>
      </w:pPr>
      <w:r>
        <w:rPr>
          <w:rFonts w:ascii="Arial" w:hAnsi="Arial" w:cs="Arial"/>
          <w:color w:val="6A6C6E"/>
          <w:sz w:val="26"/>
          <w:szCs w:val="26"/>
        </w:rPr>
        <w:t xml:space="preserve">“Cuando una persona inicia una búsqueda laboral, debe identificar cuáles son sus habilidades, competencias, necesidades y expectativas. Ser realista sobre estas características ayudará a encontrar un trabajo que sea más apropiado para cada individuo” afirma María Eugenia </w:t>
      </w:r>
      <w:proofErr w:type="spellStart"/>
      <w:r>
        <w:rPr>
          <w:rFonts w:ascii="Arial" w:hAnsi="Arial" w:cs="Arial"/>
          <w:color w:val="6A6C6E"/>
          <w:sz w:val="26"/>
          <w:szCs w:val="26"/>
        </w:rPr>
        <w:t>Besler</w:t>
      </w:r>
      <w:proofErr w:type="spellEnd"/>
      <w:r>
        <w:rPr>
          <w:rFonts w:ascii="Arial" w:hAnsi="Arial" w:cs="Arial"/>
          <w:color w:val="6A6C6E"/>
          <w:sz w:val="26"/>
          <w:szCs w:val="26"/>
        </w:rPr>
        <w:t>, Directora de Selección y Consultoría. “No hay que olvidar que la búsqueda laboral es en sí misma un trabajo. Hay que analizar cada descripción de empleo, estar atento a nuevas publicaciones y darle el seguimiento correspondiente a cada una. Si bien las empresas buscan candidatos, éstos deben buscar también a las empresas” agrega la ejecutiva.</w:t>
      </w:r>
    </w:p>
    <w:p w:rsidR="00E1782E" w:rsidRDefault="00E1782E" w:rsidP="00E1782E">
      <w:pPr>
        <w:pStyle w:val="NormalWeb"/>
        <w:shd w:val="clear" w:color="auto" w:fill="FFFFFF"/>
        <w:spacing w:before="0" w:beforeAutospacing="0" w:after="0" w:afterAutospacing="0"/>
        <w:jc w:val="both"/>
        <w:rPr>
          <w:rFonts w:ascii="Arial" w:hAnsi="Arial" w:cs="Arial"/>
          <w:color w:val="6A6C6E"/>
          <w:sz w:val="26"/>
          <w:szCs w:val="26"/>
        </w:rPr>
      </w:pPr>
      <w:r>
        <w:rPr>
          <w:rFonts w:ascii="Arial" w:hAnsi="Arial" w:cs="Arial"/>
          <w:color w:val="6A6C6E"/>
          <w:sz w:val="26"/>
          <w:szCs w:val="26"/>
        </w:rPr>
        <w:t> </w:t>
      </w:r>
    </w:p>
    <w:p w:rsidR="00E1782E" w:rsidRDefault="00E1782E" w:rsidP="00E1782E">
      <w:pPr>
        <w:pStyle w:val="NormalWeb"/>
        <w:shd w:val="clear" w:color="auto" w:fill="FFFFFF"/>
        <w:spacing w:before="0" w:beforeAutospacing="0" w:after="0" w:afterAutospacing="0"/>
        <w:jc w:val="both"/>
        <w:rPr>
          <w:rFonts w:ascii="Arial" w:hAnsi="Arial" w:cs="Arial"/>
          <w:color w:val="6A6C6E"/>
          <w:sz w:val="26"/>
          <w:szCs w:val="26"/>
        </w:rPr>
      </w:pPr>
      <w:r>
        <w:rPr>
          <w:rFonts w:ascii="Arial" w:hAnsi="Arial" w:cs="Arial"/>
          <w:color w:val="6A6C6E"/>
          <w:sz w:val="26"/>
          <w:szCs w:val="26"/>
        </w:rPr>
        <w:t>Acerca de Adecco Argentina</w:t>
      </w:r>
      <w:r>
        <w:rPr>
          <w:rFonts w:ascii="Arial" w:hAnsi="Arial" w:cs="Arial"/>
          <w:color w:val="6A6C6E"/>
          <w:sz w:val="26"/>
          <w:szCs w:val="26"/>
        </w:rPr>
        <w:br/>
        <w:t xml:space="preserve">Presente en el país desde hace más de 30 años, Adecco Argentina es líder absoluto en la contratación de personal y ofrece soluciones integrales en el </w:t>
      </w:r>
      <w:r>
        <w:rPr>
          <w:rFonts w:ascii="Arial" w:hAnsi="Arial" w:cs="Arial"/>
          <w:color w:val="6A6C6E"/>
          <w:sz w:val="26"/>
          <w:szCs w:val="26"/>
        </w:rPr>
        <w:lastRenderedPageBreak/>
        <w:t>área de Recursos Humanos. Cuenta con más de 60 sucursales ubicadas en las principales ciudades del país. Adecco Argentina dispone de una media semanal de 1.200 clientes activos en cuyas empresas prestan servicios más de 11.000 personas. Para mayor información, ingrese a:</w:t>
      </w:r>
      <w:r>
        <w:rPr>
          <w:rStyle w:val="apple-converted-space"/>
          <w:rFonts w:ascii="Arial" w:hAnsi="Arial" w:cs="Arial"/>
          <w:color w:val="6A6C6E"/>
          <w:sz w:val="26"/>
          <w:szCs w:val="26"/>
        </w:rPr>
        <w:t> </w:t>
      </w:r>
      <w:hyperlink r:id="rId4" w:history="1">
        <w:r>
          <w:rPr>
            <w:rStyle w:val="Hipervnculo"/>
            <w:rFonts w:ascii="Arial" w:hAnsi="Arial" w:cs="Arial"/>
            <w:sz w:val="26"/>
            <w:szCs w:val="26"/>
          </w:rPr>
          <w:t>http://www.adecco.com.ar</w:t>
        </w:r>
      </w:hyperlink>
    </w:p>
    <w:p w:rsidR="00E1782E" w:rsidRDefault="00E1782E" w:rsidP="00E1782E">
      <w:pPr>
        <w:pStyle w:val="NormalWeb"/>
        <w:shd w:val="clear" w:color="auto" w:fill="FFFFFF"/>
        <w:spacing w:before="0" w:beforeAutospacing="0" w:after="0" w:afterAutospacing="0"/>
        <w:jc w:val="both"/>
        <w:rPr>
          <w:rFonts w:ascii="Arial" w:hAnsi="Arial" w:cs="Arial"/>
          <w:color w:val="6A6C6E"/>
          <w:sz w:val="26"/>
          <w:szCs w:val="26"/>
        </w:rPr>
      </w:pPr>
      <w:r>
        <w:rPr>
          <w:rFonts w:ascii="Arial" w:hAnsi="Arial" w:cs="Arial"/>
          <w:color w:val="6A6C6E"/>
          <w:sz w:val="26"/>
          <w:szCs w:val="26"/>
        </w:rPr>
        <w:t> </w:t>
      </w:r>
    </w:p>
    <w:p w:rsidR="00E1782E" w:rsidRDefault="00E1782E" w:rsidP="00E1782E">
      <w:pPr>
        <w:pStyle w:val="NormalWeb"/>
        <w:shd w:val="clear" w:color="auto" w:fill="FFFFFF"/>
        <w:spacing w:before="0" w:beforeAutospacing="0" w:after="0" w:afterAutospacing="0"/>
        <w:jc w:val="both"/>
        <w:rPr>
          <w:rFonts w:ascii="Arial" w:hAnsi="Arial" w:cs="Arial"/>
          <w:color w:val="6A6C6E"/>
          <w:sz w:val="26"/>
          <w:szCs w:val="26"/>
        </w:rPr>
      </w:pPr>
      <w:r>
        <w:rPr>
          <w:rFonts w:ascii="Arial" w:hAnsi="Arial" w:cs="Arial"/>
          <w:color w:val="6A6C6E"/>
          <w:sz w:val="26"/>
          <w:szCs w:val="26"/>
        </w:rPr>
        <w:t>Acerca del Grupo Adecco</w:t>
      </w:r>
      <w:r>
        <w:rPr>
          <w:rFonts w:ascii="Arial" w:hAnsi="Arial" w:cs="Arial"/>
          <w:color w:val="6A6C6E"/>
          <w:sz w:val="26"/>
          <w:szCs w:val="26"/>
        </w:rPr>
        <w:br/>
        <w:t xml:space="preserve">El Grupo Adecco, con sede en </w:t>
      </w:r>
      <w:proofErr w:type="spellStart"/>
      <w:r>
        <w:rPr>
          <w:rFonts w:ascii="Arial" w:hAnsi="Arial" w:cs="Arial"/>
          <w:color w:val="6A6C6E"/>
          <w:sz w:val="26"/>
          <w:szCs w:val="26"/>
        </w:rPr>
        <w:t>Zurich</w:t>
      </w:r>
      <w:proofErr w:type="spellEnd"/>
      <w:r>
        <w:rPr>
          <w:rFonts w:ascii="Arial" w:hAnsi="Arial" w:cs="Arial"/>
          <w:color w:val="6A6C6E"/>
          <w:sz w:val="26"/>
          <w:szCs w:val="26"/>
        </w:rPr>
        <w:t>, Suiza, es uno de los principales proveedores mundiales de soluciones de recursos humanos. Con más de 33.000 empleados y más de 5.500 oficinas en más de 60 países y regiones de todo el mundo, el Grupo Adecco ofrece una amplia variedad de servicios, brindando la posibilidad cada día de que más de 700.000 asociados conecten con más de 100.000 clientes.</w:t>
      </w:r>
      <w:r>
        <w:rPr>
          <w:rFonts w:ascii="Arial" w:hAnsi="Arial" w:cs="Arial"/>
          <w:color w:val="6A6C6E"/>
          <w:sz w:val="26"/>
          <w:szCs w:val="26"/>
        </w:rPr>
        <w:br/>
        <w:t xml:space="preserve">El Grupo ofrece servicios de empleo temporal, empleo fijo, </w:t>
      </w:r>
      <w:proofErr w:type="spellStart"/>
      <w:r>
        <w:rPr>
          <w:rFonts w:ascii="Arial" w:hAnsi="Arial" w:cs="Arial"/>
          <w:color w:val="6A6C6E"/>
          <w:sz w:val="26"/>
          <w:szCs w:val="26"/>
        </w:rPr>
        <w:t>externalización</w:t>
      </w:r>
      <w:proofErr w:type="spellEnd"/>
      <w:r>
        <w:rPr>
          <w:rFonts w:ascii="Arial" w:hAnsi="Arial" w:cs="Arial"/>
          <w:color w:val="6A6C6E"/>
          <w:sz w:val="26"/>
          <w:szCs w:val="26"/>
        </w:rPr>
        <w:t xml:space="preserve"> de servicios, consultoría y recolocación. Con esta amplia variedad de servicios, la Compañía apoya y mejora las perspectivas y la ventaja competitiva tanto de personas como de empresas. El Grupo Adecco es una compañía que está entre las 500 mejores empresas de la lista de </w:t>
      </w:r>
      <w:proofErr w:type="spellStart"/>
      <w:r>
        <w:rPr>
          <w:rFonts w:ascii="Arial" w:hAnsi="Arial" w:cs="Arial"/>
          <w:color w:val="6A6C6E"/>
          <w:sz w:val="26"/>
          <w:szCs w:val="26"/>
        </w:rPr>
        <w:t>Fortune</w:t>
      </w:r>
      <w:proofErr w:type="spellEnd"/>
      <w:r>
        <w:rPr>
          <w:rFonts w:ascii="Arial" w:hAnsi="Arial" w:cs="Arial"/>
          <w:color w:val="6A6C6E"/>
          <w:sz w:val="26"/>
          <w:szCs w:val="26"/>
        </w:rPr>
        <w:t xml:space="preserve"> Global.</w:t>
      </w:r>
      <w:r>
        <w:rPr>
          <w:rFonts w:ascii="Arial" w:hAnsi="Arial" w:cs="Arial"/>
          <w:color w:val="6A6C6E"/>
          <w:sz w:val="26"/>
          <w:szCs w:val="26"/>
        </w:rPr>
        <w:br/>
        <w:t xml:space="preserve">Adecco S.A. está inscrita en Suiza (ISIN: CH0012138605) y cotiza en el SIX </w:t>
      </w:r>
      <w:proofErr w:type="spellStart"/>
      <w:r>
        <w:rPr>
          <w:rFonts w:ascii="Arial" w:hAnsi="Arial" w:cs="Arial"/>
          <w:color w:val="6A6C6E"/>
          <w:sz w:val="26"/>
          <w:szCs w:val="26"/>
        </w:rPr>
        <w:t>Swiss</w:t>
      </w:r>
      <w:proofErr w:type="spellEnd"/>
      <w:r>
        <w:rPr>
          <w:rFonts w:ascii="Arial" w:hAnsi="Arial" w:cs="Arial"/>
          <w:color w:val="6A6C6E"/>
          <w:sz w:val="26"/>
          <w:szCs w:val="26"/>
        </w:rPr>
        <w:t xml:space="preserve"> Exchange y en el </w:t>
      </w:r>
      <w:proofErr w:type="spellStart"/>
      <w:r>
        <w:rPr>
          <w:rFonts w:ascii="Arial" w:hAnsi="Arial" w:cs="Arial"/>
          <w:color w:val="6A6C6E"/>
          <w:sz w:val="26"/>
          <w:szCs w:val="26"/>
        </w:rPr>
        <w:t>Euronext</w:t>
      </w:r>
      <w:proofErr w:type="spellEnd"/>
      <w:r>
        <w:rPr>
          <w:rFonts w:ascii="Arial" w:hAnsi="Arial" w:cs="Arial"/>
          <w:color w:val="6A6C6E"/>
          <w:sz w:val="26"/>
          <w:szCs w:val="26"/>
        </w:rPr>
        <w:t xml:space="preserve"> en Francia. Sus valores se negocian en los mercados SWX </w:t>
      </w:r>
      <w:proofErr w:type="spellStart"/>
      <w:r>
        <w:rPr>
          <w:rFonts w:ascii="Arial" w:hAnsi="Arial" w:cs="Arial"/>
          <w:color w:val="6A6C6E"/>
          <w:sz w:val="26"/>
          <w:szCs w:val="26"/>
        </w:rPr>
        <w:t>Europe</w:t>
      </w:r>
      <w:proofErr w:type="spellEnd"/>
      <w:r>
        <w:rPr>
          <w:rFonts w:ascii="Arial" w:hAnsi="Arial" w:cs="Arial"/>
          <w:color w:val="6A6C6E"/>
          <w:sz w:val="26"/>
          <w:szCs w:val="26"/>
        </w:rPr>
        <w:t xml:space="preserve"> (SIX: ADEN) y </w:t>
      </w:r>
      <w:proofErr w:type="spellStart"/>
      <w:r>
        <w:rPr>
          <w:rFonts w:ascii="Arial" w:hAnsi="Arial" w:cs="Arial"/>
          <w:color w:val="6A6C6E"/>
          <w:sz w:val="26"/>
          <w:szCs w:val="26"/>
        </w:rPr>
        <w:t>Euronext</w:t>
      </w:r>
      <w:proofErr w:type="spellEnd"/>
      <w:r>
        <w:rPr>
          <w:rFonts w:ascii="Arial" w:hAnsi="Arial" w:cs="Arial"/>
          <w:color w:val="6A6C6E"/>
          <w:sz w:val="26"/>
          <w:szCs w:val="26"/>
        </w:rPr>
        <w:t xml:space="preserve"> en París (EURONEXT: ADE).</w:t>
      </w:r>
      <w:r>
        <w:rPr>
          <w:rStyle w:val="apple-converted-space"/>
          <w:rFonts w:ascii="Arial" w:hAnsi="Arial" w:cs="Arial"/>
          <w:color w:val="6A6C6E"/>
          <w:sz w:val="26"/>
          <w:szCs w:val="26"/>
        </w:rPr>
        <w:t> </w:t>
      </w:r>
      <w:hyperlink r:id="rId5" w:history="1">
        <w:r>
          <w:rPr>
            <w:rStyle w:val="Hipervnculo"/>
            <w:rFonts w:ascii="Arial" w:hAnsi="Arial" w:cs="Arial"/>
            <w:sz w:val="26"/>
            <w:szCs w:val="26"/>
          </w:rPr>
          <w:t>http://www.adecco.com</w:t>
        </w:r>
      </w:hyperlink>
    </w:p>
    <w:p w:rsidR="00103FCF" w:rsidRDefault="00103FCF" w:rsidP="00E1782E">
      <w:pPr>
        <w:jc w:val="both"/>
      </w:pPr>
    </w:p>
    <w:sectPr w:rsidR="00103FCF" w:rsidSect="00103FC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1782E"/>
    <w:rsid w:val="00103FCF"/>
    <w:rsid w:val="00E1782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FCF"/>
  </w:style>
  <w:style w:type="paragraph" w:styleId="Ttulo1">
    <w:name w:val="heading 1"/>
    <w:basedOn w:val="Normal"/>
    <w:link w:val="Ttulo1Car"/>
    <w:uiPriority w:val="9"/>
    <w:qFormat/>
    <w:rsid w:val="00E178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1782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E1782E"/>
  </w:style>
  <w:style w:type="character" w:styleId="Hipervnculo">
    <w:name w:val="Hyperlink"/>
    <w:basedOn w:val="Fuentedeprrafopredeter"/>
    <w:uiPriority w:val="99"/>
    <w:semiHidden/>
    <w:unhideWhenUsed/>
    <w:rsid w:val="00E1782E"/>
    <w:rPr>
      <w:color w:val="0000FF"/>
      <w:u w:val="single"/>
    </w:rPr>
  </w:style>
  <w:style w:type="character" w:customStyle="1" w:styleId="Ttulo1Car">
    <w:name w:val="Título 1 Car"/>
    <w:basedOn w:val="Fuentedeprrafopredeter"/>
    <w:link w:val="Ttulo1"/>
    <w:uiPriority w:val="9"/>
    <w:rsid w:val="00E1782E"/>
    <w:rPr>
      <w:rFonts w:ascii="Times New Roman" w:eastAsia="Times New Roman" w:hAnsi="Times New Roman" w:cs="Times New Roman"/>
      <w:b/>
      <w:bCs/>
      <w:kern w:val="36"/>
      <w:sz w:val="48"/>
      <w:szCs w:val="48"/>
      <w:lang w:eastAsia="es-AR"/>
    </w:rPr>
  </w:style>
</w:styles>
</file>

<file path=word/webSettings.xml><?xml version="1.0" encoding="utf-8"?>
<w:webSettings xmlns:r="http://schemas.openxmlformats.org/officeDocument/2006/relationships" xmlns:w="http://schemas.openxmlformats.org/wordprocessingml/2006/main">
  <w:divs>
    <w:div w:id="378021103">
      <w:bodyDiv w:val="1"/>
      <w:marLeft w:val="0"/>
      <w:marRight w:val="0"/>
      <w:marTop w:val="0"/>
      <w:marBottom w:val="0"/>
      <w:divBdr>
        <w:top w:val="none" w:sz="0" w:space="0" w:color="auto"/>
        <w:left w:val="none" w:sz="0" w:space="0" w:color="auto"/>
        <w:bottom w:val="none" w:sz="0" w:space="0" w:color="auto"/>
        <w:right w:val="none" w:sz="0" w:space="0" w:color="auto"/>
      </w:divBdr>
    </w:div>
    <w:div w:id="1234579897">
      <w:bodyDiv w:val="1"/>
      <w:marLeft w:val="0"/>
      <w:marRight w:val="0"/>
      <w:marTop w:val="0"/>
      <w:marBottom w:val="0"/>
      <w:divBdr>
        <w:top w:val="none" w:sz="0" w:space="0" w:color="auto"/>
        <w:left w:val="none" w:sz="0" w:space="0" w:color="auto"/>
        <w:bottom w:val="none" w:sz="0" w:space="0" w:color="auto"/>
        <w:right w:val="none" w:sz="0" w:space="0" w:color="auto"/>
      </w:divBdr>
    </w:div>
    <w:div w:id="197572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decco.com/" TargetMode="External"/><Relationship Id="rId4" Type="http://schemas.openxmlformats.org/officeDocument/2006/relationships/hyperlink" Target="http://www.adecco.com.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577</Words>
  <Characters>3176</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dc:creator>
  <cp:lastModifiedBy>sistema</cp:lastModifiedBy>
  <cp:revision>1</cp:revision>
  <dcterms:created xsi:type="dcterms:W3CDTF">2017-04-03T02:32:00Z</dcterms:created>
  <dcterms:modified xsi:type="dcterms:W3CDTF">2017-04-03T02:36:00Z</dcterms:modified>
</cp:coreProperties>
</file>