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margin" w:tblpXSpec="center" w:tblpY="2521"/>
        <w:tblW w:w="9360" w:type="dxa"/>
        <w:jc w:val="center"/>
        <w:tblBorders>
          <w:top w:val="single" w:sz="4" w:space="0" w:color="000000"/>
        </w:tblBorders>
        <w:tblLook w:val="0000" w:firstRow="0" w:lastRow="0" w:firstColumn="0" w:lastColumn="0" w:noHBand="0" w:noVBand="0"/>
      </w:tblPr>
      <w:tblGrid>
        <w:gridCol w:w="1872"/>
        <w:gridCol w:w="1248"/>
        <w:gridCol w:w="624"/>
        <w:gridCol w:w="1116"/>
        <w:gridCol w:w="756"/>
        <w:gridCol w:w="624"/>
        <w:gridCol w:w="870"/>
        <w:gridCol w:w="378"/>
        <w:gridCol w:w="1872"/>
      </w:tblGrid>
      <w:tr w:rsidR="00DC0498" w:rsidRPr="000430C2" w14:paraId="41CC9EFF" w14:textId="77777777">
        <w:trPr>
          <w:trHeight w:val="432"/>
          <w:jc w:val="center"/>
        </w:trPr>
        <w:tc>
          <w:tcPr>
            <w:tcW w:w="4860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E5380DD" w14:textId="77777777" w:rsidR="00DC0498" w:rsidRPr="000430C2" w:rsidRDefault="00DC0498">
            <w:pPr>
              <w:pStyle w:val="Heading1"/>
              <w:framePr w:hSpace="0" w:wrap="auto" w:vAnchor="margin" w:hAnchor="text" w:xAlign="left" w:yAlign="inline"/>
            </w:pPr>
            <w:r w:rsidRPr="000430C2">
              <w:t>RADIO COPY</w:t>
            </w:r>
          </w:p>
        </w:tc>
        <w:tc>
          <w:tcPr>
            <w:tcW w:w="4500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837282" w14:textId="79F82264" w:rsidR="00DC0498" w:rsidRPr="000430C2" w:rsidRDefault="00481C0D" w:rsidP="000430C2">
            <w:pPr>
              <w:pStyle w:val="DateStamp"/>
              <w:framePr w:hSpace="0" w:wrap="auto" w:vAnchor="margin" w:hAnchor="text" w:xAlign="left" w:yAlign="inline"/>
            </w:pPr>
            <w:r>
              <w:t>February 2</w:t>
            </w:r>
            <w:r w:rsidR="00790C75" w:rsidRPr="000430C2">
              <w:t>, 201</w:t>
            </w:r>
            <w:r w:rsidR="003111D6" w:rsidRPr="000430C2">
              <w:t>5</w:t>
            </w:r>
          </w:p>
        </w:tc>
      </w:tr>
      <w:tr w:rsidR="00DC0498" w:rsidRPr="000430C2" w14:paraId="57DF2826" w14:textId="77777777">
        <w:trPr>
          <w:trHeight w:val="432"/>
          <w:jc w:val="center"/>
        </w:trPr>
        <w:tc>
          <w:tcPr>
            <w:tcW w:w="486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1FC7833" w14:textId="77777777" w:rsidR="00DC0498" w:rsidRPr="000430C2" w:rsidRDefault="00DC0498" w:rsidP="003111D6">
            <w:pPr>
              <w:tabs>
                <w:tab w:val="left" w:pos="720"/>
              </w:tabs>
              <w:spacing w:after="40" w:line="240" w:lineRule="atLeast"/>
              <w:rPr>
                <w:sz w:val="18"/>
              </w:rPr>
            </w:pPr>
            <w:r w:rsidRPr="000430C2">
              <w:rPr>
                <w:sz w:val="14"/>
              </w:rPr>
              <w:t>CLIENT:</w:t>
            </w:r>
            <w:r w:rsidRPr="000430C2">
              <w:tab/>
            </w:r>
            <w:r w:rsidR="003111D6" w:rsidRPr="000430C2">
              <w:t>Bellevue University</w:t>
            </w:r>
            <w:r w:rsidRPr="000430C2"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430C2">
              <w:rPr>
                <w:sz w:val="22"/>
              </w:rPr>
              <w:instrText xml:space="preserve"> FORMTEXT </w:instrText>
            </w:r>
            <w:r w:rsidRPr="000430C2">
              <w:rPr>
                <w:sz w:val="22"/>
              </w:rPr>
            </w:r>
            <w:r w:rsidRPr="000430C2">
              <w:rPr>
                <w:sz w:val="22"/>
              </w:rPr>
              <w:fldChar w:fldCharType="end"/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D9C1505" w14:textId="77777777" w:rsidR="00DC0498" w:rsidRPr="000430C2" w:rsidRDefault="00DC0498">
            <w:pPr>
              <w:spacing w:after="40" w:line="240" w:lineRule="atLeast"/>
              <w:rPr>
                <w:sz w:val="22"/>
              </w:rPr>
            </w:pPr>
            <w:r w:rsidRPr="000430C2">
              <w:rPr>
                <w:sz w:val="14"/>
              </w:rPr>
              <w:t>JOB NO:</w:t>
            </w:r>
            <w:r w:rsidRPr="000430C2">
              <w:tab/>
            </w:r>
          </w:p>
        </w:tc>
      </w:tr>
      <w:tr w:rsidR="00DC0498" w:rsidRPr="000430C2" w14:paraId="47CF77C9" w14:textId="77777777">
        <w:trPr>
          <w:trHeight w:val="432"/>
          <w:jc w:val="center"/>
        </w:trPr>
        <w:tc>
          <w:tcPr>
            <w:tcW w:w="9360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71410A6" w14:textId="4C9B44B8" w:rsidR="00DC0498" w:rsidRPr="000430C2" w:rsidRDefault="00DC0498" w:rsidP="007A5C40">
            <w:pPr>
              <w:spacing w:after="40" w:line="240" w:lineRule="atLeast"/>
              <w:rPr>
                <w:sz w:val="22"/>
              </w:rPr>
            </w:pPr>
            <w:r w:rsidRPr="000430C2">
              <w:rPr>
                <w:sz w:val="14"/>
              </w:rPr>
              <w:t>DESCRIPTION:</w:t>
            </w:r>
            <w:r w:rsidRPr="000430C2">
              <w:tab/>
            </w:r>
            <w:proofErr w:type="spellStart"/>
            <w:r w:rsidR="007A5C40" w:rsidRPr="000430C2">
              <w:t>Degreeable</w:t>
            </w:r>
            <w:proofErr w:type="spellEnd"/>
            <w:r w:rsidR="007A5C40" w:rsidRPr="000430C2">
              <w:t xml:space="preserve"> </w:t>
            </w:r>
            <w:proofErr w:type="gramStart"/>
            <w:r w:rsidR="007A5C40" w:rsidRPr="000430C2">
              <w:t>Radio</w:t>
            </w:r>
            <w:r w:rsidR="000430C2">
              <w:t xml:space="preserve"> :</w:t>
            </w:r>
            <w:r w:rsidR="00481C0D">
              <w:t>30</w:t>
            </w:r>
            <w:proofErr w:type="gramEnd"/>
          </w:p>
        </w:tc>
      </w:tr>
      <w:tr w:rsidR="00DC0498" w:rsidRPr="000430C2" w14:paraId="388ADC80" w14:textId="77777777">
        <w:trPr>
          <w:trHeight w:val="432"/>
          <w:jc w:val="center"/>
        </w:trPr>
        <w:tc>
          <w:tcPr>
            <w:tcW w:w="486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7D333ECB" w14:textId="6FE262AA" w:rsidR="00DC0498" w:rsidRPr="000430C2" w:rsidRDefault="00DC0498" w:rsidP="008D39BE">
            <w:pPr>
              <w:tabs>
                <w:tab w:val="left" w:pos="720"/>
              </w:tabs>
              <w:spacing w:after="40" w:line="240" w:lineRule="atLeast"/>
              <w:rPr>
                <w:sz w:val="22"/>
              </w:rPr>
            </w:pPr>
            <w:r w:rsidRPr="000430C2">
              <w:rPr>
                <w:sz w:val="14"/>
              </w:rPr>
              <w:t>STATUS:</w:t>
            </w:r>
            <w:r w:rsidRPr="000430C2">
              <w:tab/>
            </w:r>
            <w:r w:rsidR="008D39BE" w:rsidRPr="000430C2">
              <w:t>v</w:t>
            </w:r>
            <w:r w:rsidR="00481C0D">
              <w:t>1</w:t>
            </w:r>
            <w:bookmarkStart w:id="0" w:name="_GoBack"/>
            <w:bookmarkEnd w:id="0"/>
          </w:p>
        </w:tc>
        <w:tc>
          <w:tcPr>
            <w:tcW w:w="225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1FCFDB7" w14:textId="77777777" w:rsidR="00DC0498" w:rsidRPr="000430C2" w:rsidRDefault="00DC0498">
            <w:pPr>
              <w:spacing w:after="40" w:line="240" w:lineRule="atLeast"/>
              <w:rPr>
                <w:sz w:val="22"/>
              </w:rPr>
            </w:pPr>
            <w:r w:rsidRPr="000430C2">
              <w:rPr>
                <w:sz w:val="14"/>
              </w:rPr>
              <w:t>WRITER:</w:t>
            </w:r>
            <w:r w:rsidRPr="000430C2">
              <w:tab/>
            </w:r>
            <w:r w:rsidR="003111D6" w:rsidRPr="000430C2">
              <w:t>MJ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19E14A5" w14:textId="77777777" w:rsidR="00DC0498" w:rsidRPr="000430C2" w:rsidRDefault="00DC0498">
            <w:pPr>
              <w:spacing w:after="40" w:line="240" w:lineRule="atLeast"/>
              <w:rPr>
                <w:sz w:val="22"/>
              </w:rPr>
            </w:pPr>
            <w:r w:rsidRPr="000430C2">
              <w:rPr>
                <w:sz w:val="14"/>
              </w:rPr>
              <w:t>COORD:</w:t>
            </w:r>
            <w:r w:rsidRPr="000430C2">
              <w:tab/>
            </w:r>
          </w:p>
        </w:tc>
      </w:tr>
      <w:tr w:rsidR="00DC0498" w:rsidRPr="000430C2" w14:paraId="6514F139" w14:textId="77777777">
        <w:trPr>
          <w:trHeight w:val="432"/>
          <w:jc w:val="center"/>
        </w:trPr>
        <w:tc>
          <w:tcPr>
            <w:tcW w:w="3120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vAlign w:val="bottom"/>
          </w:tcPr>
          <w:p w14:paraId="4239FD2E" w14:textId="77777777" w:rsidR="00DC0498" w:rsidRPr="000430C2" w:rsidRDefault="00DC0498">
            <w:pPr>
              <w:tabs>
                <w:tab w:val="left" w:pos="900"/>
              </w:tabs>
              <w:spacing w:after="40" w:line="240" w:lineRule="exact"/>
            </w:pPr>
            <w:r w:rsidRPr="000430C2">
              <w:rPr>
                <w:sz w:val="14"/>
              </w:rPr>
              <w:t>SLATE NO.:</w:t>
            </w:r>
            <w:r w:rsidRPr="000430C2">
              <w:tab/>
            </w:r>
          </w:p>
        </w:tc>
        <w:tc>
          <w:tcPr>
            <w:tcW w:w="3120" w:type="dxa"/>
            <w:gridSpan w:val="4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vAlign w:val="bottom"/>
          </w:tcPr>
          <w:p w14:paraId="45B2B004" w14:textId="77777777" w:rsidR="00DC0498" w:rsidRPr="000430C2" w:rsidRDefault="00DC0498">
            <w:pPr>
              <w:spacing w:after="40" w:line="240" w:lineRule="exact"/>
            </w:pPr>
            <w:r w:rsidRPr="000430C2">
              <w:rPr>
                <w:sz w:val="14"/>
              </w:rPr>
              <w:t>TALENT:</w:t>
            </w:r>
            <w:r w:rsidRPr="000430C2">
              <w:tab/>
            </w:r>
          </w:p>
        </w:tc>
        <w:tc>
          <w:tcPr>
            <w:tcW w:w="3120" w:type="dxa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vAlign w:val="bottom"/>
          </w:tcPr>
          <w:p w14:paraId="73176F47" w14:textId="77777777" w:rsidR="00DC0498" w:rsidRPr="000430C2" w:rsidRDefault="00DC0498">
            <w:pPr>
              <w:tabs>
                <w:tab w:val="right" w:pos="1260"/>
              </w:tabs>
              <w:spacing w:after="40" w:line="240" w:lineRule="exact"/>
            </w:pPr>
            <w:r w:rsidRPr="000430C2">
              <w:rPr>
                <w:sz w:val="14"/>
              </w:rPr>
              <w:t>RESTRICTIONS:</w:t>
            </w:r>
            <w:r w:rsidRPr="000430C2">
              <w:tab/>
            </w:r>
          </w:p>
        </w:tc>
      </w:tr>
      <w:tr w:rsidR="00DC0498" w:rsidRPr="000430C2" w14:paraId="45BDA440" w14:textId="77777777">
        <w:trPr>
          <w:cantSplit/>
          <w:trHeight w:val="432"/>
          <w:jc w:val="center"/>
        </w:trPr>
        <w:tc>
          <w:tcPr>
            <w:tcW w:w="936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F77106A" w14:textId="77777777" w:rsidR="00DC0498" w:rsidRPr="000430C2" w:rsidRDefault="00DC0498">
            <w:pPr>
              <w:spacing w:after="40" w:line="240" w:lineRule="atLeast"/>
              <w:rPr>
                <w:rFonts w:cs="Arial"/>
                <w:sz w:val="14"/>
              </w:rPr>
            </w:pPr>
          </w:p>
        </w:tc>
      </w:tr>
      <w:tr w:rsidR="00DC0498" w:rsidRPr="000430C2" w14:paraId="43430406" w14:textId="77777777">
        <w:trPr>
          <w:trHeight w:val="432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752FAE7" w14:textId="77777777" w:rsidR="00DC0498" w:rsidRPr="000430C2" w:rsidRDefault="00DC0498">
            <w:pPr>
              <w:spacing w:after="40" w:line="240" w:lineRule="atLeast"/>
              <w:rPr>
                <w:sz w:val="22"/>
              </w:rPr>
            </w:pPr>
            <w:r w:rsidRPr="000430C2">
              <w:rPr>
                <w:sz w:val="14"/>
              </w:rPr>
              <w:t>APPROVALS:</w:t>
            </w:r>
            <w:r w:rsidRPr="000430C2">
              <w:tab/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70269D" w14:textId="77777777" w:rsidR="00DC0498" w:rsidRPr="000430C2" w:rsidRDefault="00DC0498">
            <w:pPr>
              <w:spacing w:after="40" w:line="240" w:lineRule="atLeast"/>
              <w:rPr>
                <w:sz w:val="22"/>
              </w:rPr>
            </w:pPr>
            <w:r w:rsidRPr="000430C2">
              <w:rPr>
                <w:sz w:val="14"/>
              </w:rPr>
              <w:t>CD:</w:t>
            </w:r>
            <w:r w:rsidRPr="000430C2">
              <w:tab/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A8645CE" w14:textId="77777777" w:rsidR="00DC0498" w:rsidRPr="000430C2" w:rsidRDefault="00DC0498">
            <w:pPr>
              <w:spacing w:after="40" w:line="240" w:lineRule="atLeast"/>
              <w:rPr>
                <w:sz w:val="22"/>
              </w:rPr>
            </w:pPr>
            <w:r w:rsidRPr="000430C2">
              <w:rPr>
                <w:sz w:val="14"/>
              </w:rPr>
              <w:t>AE:</w:t>
            </w:r>
            <w:r w:rsidRPr="000430C2">
              <w:tab/>
            </w:r>
          </w:p>
        </w:tc>
        <w:tc>
          <w:tcPr>
            <w:tcW w:w="18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C30B17A" w14:textId="7015AC02" w:rsidR="00DC0498" w:rsidRPr="000430C2" w:rsidRDefault="00DC0498">
            <w:pPr>
              <w:spacing w:after="40" w:line="240" w:lineRule="atLeast"/>
              <w:rPr>
                <w:sz w:val="22"/>
              </w:rPr>
            </w:pPr>
            <w:r w:rsidRPr="000430C2">
              <w:rPr>
                <w:sz w:val="14"/>
              </w:rPr>
              <w:t>CW: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3154D4A" w14:textId="77777777" w:rsidR="00DC0498" w:rsidRPr="000430C2" w:rsidRDefault="00DC0498">
            <w:pPr>
              <w:spacing w:after="40" w:line="240" w:lineRule="atLeast"/>
              <w:rPr>
                <w:sz w:val="22"/>
              </w:rPr>
            </w:pPr>
            <w:r w:rsidRPr="000430C2">
              <w:rPr>
                <w:sz w:val="14"/>
              </w:rPr>
              <w:t>AD:</w:t>
            </w:r>
            <w:r w:rsidRPr="000430C2">
              <w:tab/>
            </w:r>
          </w:p>
        </w:tc>
      </w:tr>
    </w:tbl>
    <w:p w14:paraId="7CFE227B" w14:textId="77777777" w:rsidR="003111D6" w:rsidRPr="000430C2" w:rsidRDefault="003111D6">
      <w:pPr>
        <w:pStyle w:val="BLTalentRead"/>
      </w:pPr>
    </w:p>
    <w:p w14:paraId="19FD4106" w14:textId="77777777" w:rsidR="0029742E" w:rsidRPr="000430C2" w:rsidRDefault="0029742E" w:rsidP="007A5C40">
      <w:pPr>
        <w:rPr>
          <w:sz w:val="24"/>
          <w:szCs w:val="24"/>
        </w:rPr>
      </w:pPr>
    </w:p>
    <w:p w14:paraId="618A9627" w14:textId="683F77C3" w:rsidR="007A5C40" w:rsidRPr="000430C2" w:rsidRDefault="007A5C40" w:rsidP="007A5C40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  <w:u w:val="single"/>
        </w:rPr>
      </w:pPr>
      <w:r w:rsidRPr="000430C2">
        <w:rPr>
          <w:rFonts w:cs="Calibri"/>
          <w:sz w:val="24"/>
          <w:szCs w:val="24"/>
          <w:u w:val="single"/>
        </w:rPr>
        <w:t>“</w:t>
      </w:r>
      <w:proofErr w:type="spellStart"/>
      <w:r w:rsidR="003F0EE2" w:rsidRPr="000430C2">
        <w:rPr>
          <w:rFonts w:cs="Calibri"/>
          <w:sz w:val="24"/>
          <w:szCs w:val="24"/>
          <w:u w:val="single"/>
        </w:rPr>
        <w:t>Degreeable</w:t>
      </w:r>
      <w:proofErr w:type="spellEnd"/>
      <w:r w:rsidRPr="000430C2">
        <w:rPr>
          <w:rFonts w:cs="Calibri"/>
          <w:sz w:val="24"/>
          <w:szCs w:val="24"/>
          <w:u w:val="single"/>
        </w:rPr>
        <w:t>”</w:t>
      </w:r>
    </w:p>
    <w:p w14:paraId="1CAF38B3" w14:textId="77777777" w:rsidR="007A5C40" w:rsidRPr="000430C2" w:rsidRDefault="007A5C40" w:rsidP="007A5C40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</w:rPr>
      </w:pPr>
    </w:p>
    <w:p w14:paraId="051CF196" w14:textId="702CCD84" w:rsidR="008D39BE" w:rsidRDefault="007A5C40" w:rsidP="007E4691">
      <w:pPr>
        <w:widowControl w:val="0"/>
        <w:autoSpaceDE w:val="0"/>
        <w:autoSpaceDN w:val="0"/>
        <w:adjustRightInd w:val="0"/>
        <w:spacing w:line="360" w:lineRule="auto"/>
        <w:ind w:left="1440" w:hanging="1440"/>
        <w:rPr>
          <w:rFonts w:cs="Calibri"/>
          <w:sz w:val="22"/>
          <w:szCs w:val="22"/>
        </w:rPr>
      </w:pPr>
      <w:r w:rsidRPr="000430C2">
        <w:rPr>
          <w:rFonts w:cs="Calibri"/>
          <w:b/>
          <w:sz w:val="24"/>
          <w:szCs w:val="24"/>
        </w:rPr>
        <w:t>ANNCR</w:t>
      </w:r>
      <w:r w:rsidRPr="000430C2">
        <w:rPr>
          <w:rFonts w:cs="Calibri"/>
          <w:sz w:val="24"/>
          <w:szCs w:val="24"/>
        </w:rPr>
        <w:t>:</w:t>
      </w:r>
      <w:r w:rsidRPr="000430C2">
        <w:rPr>
          <w:rFonts w:cs="Calibri"/>
          <w:sz w:val="24"/>
          <w:szCs w:val="24"/>
        </w:rPr>
        <w:tab/>
      </w:r>
      <w:r w:rsidR="005C5113" w:rsidRPr="005C5113">
        <w:rPr>
          <w:rFonts w:cs="Calibri"/>
          <w:sz w:val="22"/>
          <w:szCs w:val="22"/>
        </w:rPr>
        <w:t xml:space="preserve">When you come to Bellevue University, </w:t>
      </w:r>
      <w:r w:rsidR="00FF4300">
        <w:rPr>
          <w:rFonts w:cs="Calibri"/>
          <w:sz w:val="22"/>
          <w:szCs w:val="22"/>
        </w:rPr>
        <w:t>you’ll find</w:t>
      </w:r>
      <w:r w:rsidR="005C5113" w:rsidRPr="005C5113">
        <w:rPr>
          <w:rFonts w:cs="Calibri"/>
          <w:sz w:val="22"/>
          <w:szCs w:val="22"/>
        </w:rPr>
        <w:t xml:space="preserve"> success in and out of the classroom. </w:t>
      </w:r>
      <w:r w:rsidR="00FF4300" w:rsidRPr="000430C2">
        <w:rPr>
          <w:rFonts w:cs="Calibri"/>
          <w:sz w:val="22"/>
          <w:szCs w:val="22"/>
        </w:rPr>
        <w:t xml:space="preserve">Our flexible </w:t>
      </w:r>
      <w:r w:rsidR="00FF4300" w:rsidRPr="002847E1">
        <w:rPr>
          <w:rFonts w:cs="Calibri"/>
          <w:sz w:val="22"/>
          <w:szCs w:val="22"/>
        </w:rPr>
        <w:t>courses and</w:t>
      </w:r>
      <w:r w:rsidR="00C17E00">
        <w:rPr>
          <w:rFonts w:cs="Calibri"/>
          <w:sz w:val="22"/>
          <w:szCs w:val="22"/>
        </w:rPr>
        <w:t xml:space="preserve"> robust</w:t>
      </w:r>
      <w:r w:rsidR="00FF4300" w:rsidRPr="002847E1">
        <w:rPr>
          <w:rFonts w:cs="Calibri"/>
          <w:sz w:val="22"/>
          <w:szCs w:val="22"/>
        </w:rPr>
        <w:t xml:space="preserve"> </w:t>
      </w:r>
      <w:r w:rsidR="00FF4300">
        <w:rPr>
          <w:rFonts w:cs="Calibri"/>
          <w:sz w:val="22"/>
          <w:szCs w:val="22"/>
        </w:rPr>
        <w:t xml:space="preserve">faculty </w:t>
      </w:r>
      <w:r w:rsidR="00FF4300" w:rsidRPr="002847E1">
        <w:rPr>
          <w:rFonts w:cs="Calibri"/>
          <w:sz w:val="22"/>
          <w:szCs w:val="22"/>
        </w:rPr>
        <w:t>support will</w:t>
      </w:r>
      <w:r w:rsidR="00FF4300" w:rsidRPr="000430C2">
        <w:rPr>
          <w:rFonts w:cs="Calibri"/>
          <w:sz w:val="22"/>
          <w:szCs w:val="22"/>
        </w:rPr>
        <w:t xml:space="preserve"> put you on </w:t>
      </w:r>
      <w:r w:rsidR="00FF4300">
        <w:rPr>
          <w:rFonts w:cs="Calibri"/>
          <w:sz w:val="22"/>
          <w:szCs w:val="22"/>
        </w:rPr>
        <w:t>the</w:t>
      </w:r>
      <w:r w:rsidR="00FF4300" w:rsidRPr="000430C2">
        <w:rPr>
          <w:rFonts w:cs="Calibri"/>
          <w:sz w:val="22"/>
          <w:szCs w:val="22"/>
        </w:rPr>
        <w:t xml:space="preserve"> path </w:t>
      </w:r>
      <w:r w:rsidR="00FF4300" w:rsidRPr="007E4691">
        <w:rPr>
          <w:rFonts w:cs="Calibri"/>
          <w:sz w:val="22"/>
          <w:szCs w:val="22"/>
        </w:rPr>
        <w:t>toward</w:t>
      </w:r>
      <w:r w:rsidR="00156355" w:rsidRPr="007E4691">
        <w:rPr>
          <w:rFonts w:cs="Calibri"/>
          <w:sz w:val="22"/>
          <w:szCs w:val="22"/>
        </w:rPr>
        <w:t xml:space="preserve"> success</w:t>
      </w:r>
      <w:r w:rsidR="00FF4300" w:rsidRPr="007E4691">
        <w:rPr>
          <w:rFonts w:cs="Calibri"/>
          <w:sz w:val="22"/>
          <w:szCs w:val="22"/>
        </w:rPr>
        <w:t>.</w:t>
      </w:r>
      <w:r w:rsidR="00FF4300">
        <w:rPr>
          <w:rFonts w:cs="Calibri"/>
          <w:sz w:val="22"/>
          <w:szCs w:val="22"/>
        </w:rPr>
        <w:t xml:space="preserve"> </w:t>
      </w:r>
      <w:r w:rsidR="005C5113" w:rsidRPr="005C5113">
        <w:rPr>
          <w:rFonts w:cs="Calibri"/>
          <w:sz w:val="22"/>
          <w:szCs w:val="22"/>
        </w:rPr>
        <w:t>Here, every dollar</w:t>
      </w:r>
      <w:r w:rsidR="00FF4300">
        <w:rPr>
          <w:rFonts w:cs="Calibri"/>
          <w:sz w:val="22"/>
          <w:szCs w:val="22"/>
        </w:rPr>
        <w:t xml:space="preserve"> and every hour are well spent because w</w:t>
      </w:r>
      <w:r w:rsidR="005C5113" w:rsidRPr="005C5113">
        <w:rPr>
          <w:rFonts w:cs="Calibri"/>
          <w:sz w:val="22"/>
          <w:szCs w:val="22"/>
        </w:rPr>
        <w:t>e're built to help you finish your degree faster</w:t>
      </w:r>
      <w:r w:rsidR="005C5113">
        <w:rPr>
          <w:rFonts w:cs="Calibri"/>
          <w:sz w:val="22"/>
          <w:szCs w:val="22"/>
        </w:rPr>
        <w:t xml:space="preserve"> with generous credit transfer, </w:t>
      </w:r>
      <w:r w:rsidR="005C5113" w:rsidRPr="005C5113">
        <w:rPr>
          <w:rFonts w:cs="Calibri"/>
          <w:sz w:val="22"/>
          <w:szCs w:val="22"/>
        </w:rPr>
        <w:t>monthly starts</w:t>
      </w:r>
      <w:r w:rsidR="005C5113">
        <w:rPr>
          <w:rFonts w:cs="Calibri"/>
          <w:sz w:val="22"/>
          <w:szCs w:val="22"/>
        </w:rPr>
        <w:t>,</w:t>
      </w:r>
      <w:r w:rsidR="005C5113" w:rsidRPr="005C5113">
        <w:rPr>
          <w:rFonts w:cs="Calibri"/>
          <w:sz w:val="22"/>
          <w:szCs w:val="22"/>
        </w:rPr>
        <w:t xml:space="preserve"> and accelerated schedules.</w:t>
      </w:r>
    </w:p>
    <w:p w14:paraId="01D52343" w14:textId="77777777" w:rsidR="007E4691" w:rsidRPr="000430C2" w:rsidRDefault="007E4691" w:rsidP="007E4691">
      <w:pPr>
        <w:widowControl w:val="0"/>
        <w:autoSpaceDE w:val="0"/>
        <w:autoSpaceDN w:val="0"/>
        <w:adjustRightInd w:val="0"/>
        <w:spacing w:line="360" w:lineRule="auto"/>
        <w:ind w:left="1440" w:hanging="1440"/>
        <w:rPr>
          <w:rFonts w:cs="Calibri"/>
          <w:sz w:val="22"/>
          <w:szCs w:val="22"/>
        </w:rPr>
      </w:pPr>
    </w:p>
    <w:p w14:paraId="714795C3" w14:textId="1DBF1050" w:rsidR="00DD7479" w:rsidRPr="000430C2" w:rsidRDefault="009D458E" w:rsidP="00416CF5">
      <w:pPr>
        <w:widowControl w:val="0"/>
        <w:autoSpaceDE w:val="0"/>
        <w:autoSpaceDN w:val="0"/>
        <w:adjustRightInd w:val="0"/>
        <w:spacing w:line="360" w:lineRule="auto"/>
        <w:ind w:left="1440"/>
        <w:rPr>
          <w:sz w:val="24"/>
          <w:szCs w:val="24"/>
        </w:rPr>
      </w:pPr>
      <w:r w:rsidRPr="000430C2">
        <w:rPr>
          <w:rFonts w:cs="Calibri"/>
          <w:sz w:val="22"/>
          <w:szCs w:val="22"/>
        </w:rPr>
        <w:t>Start now</w:t>
      </w:r>
      <w:r w:rsidR="008D39BE" w:rsidRPr="000430C2">
        <w:rPr>
          <w:rFonts w:cs="Calibri"/>
          <w:sz w:val="22"/>
          <w:szCs w:val="22"/>
        </w:rPr>
        <w:t xml:space="preserve"> at </w:t>
      </w:r>
      <w:proofErr w:type="spellStart"/>
      <w:proofErr w:type="gramStart"/>
      <w:r w:rsidR="008D39BE" w:rsidRPr="000430C2">
        <w:rPr>
          <w:rFonts w:cs="Calibri"/>
          <w:sz w:val="22"/>
          <w:szCs w:val="22"/>
        </w:rPr>
        <w:t>bellevue</w:t>
      </w:r>
      <w:proofErr w:type="spellEnd"/>
      <w:proofErr w:type="gramEnd"/>
      <w:r w:rsidR="008D39BE" w:rsidRPr="000430C2">
        <w:rPr>
          <w:rFonts w:cs="Calibri"/>
          <w:sz w:val="22"/>
          <w:szCs w:val="22"/>
        </w:rPr>
        <w:t xml:space="preserve"> dot </w:t>
      </w:r>
      <w:proofErr w:type="spellStart"/>
      <w:r w:rsidR="008D39BE" w:rsidRPr="000430C2">
        <w:rPr>
          <w:rFonts w:cs="Calibri"/>
          <w:sz w:val="22"/>
          <w:szCs w:val="22"/>
        </w:rPr>
        <w:t>edu</w:t>
      </w:r>
      <w:proofErr w:type="spellEnd"/>
      <w:r w:rsidR="008D39BE" w:rsidRPr="000430C2">
        <w:rPr>
          <w:rFonts w:cs="Calibri"/>
          <w:sz w:val="22"/>
          <w:szCs w:val="22"/>
        </w:rPr>
        <w:t>.</w:t>
      </w:r>
      <w:r w:rsidR="00FF4300">
        <w:rPr>
          <w:rFonts w:cs="Calibri"/>
          <w:sz w:val="22"/>
          <w:szCs w:val="22"/>
        </w:rPr>
        <w:t xml:space="preserve"> </w:t>
      </w:r>
      <w:r w:rsidR="008D39BE" w:rsidRPr="000430C2">
        <w:rPr>
          <w:rFonts w:cs="Calibri"/>
          <w:sz w:val="22"/>
          <w:szCs w:val="22"/>
        </w:rPr>
        <w:t xml:space="preserve">With Bellevue University in your corner, you truly are </w:t>
      </w:r>
      <w:proofErr w:type="spellStart"/>
      <w:r w:rsidR="008D39BE" w:rsidRPr="000430C2">
        <w:rPr>
          <w:rFonts w:cs="Calibri"/>
          <w:sz w:val="22"/>
          <w:szCs w:val="22"/>
        </w:rPr>
        <w:t>Degreeable</w:t>
      </w:r>
      <w:proofErr w:type="spellEnd"/>
      <w:r w:rsidR="008D39BE" w:rsidRPr="000430C2">
        <w:rPr>
          <w:rFonts w:cs="Calibri"/>
          <w:sz w:val="22"/>
          <w:szCs w:val="22"/>
        </w:rPr>
        <w:t>.</w:t>
      </w:r>
    </w:p>
    <w:sectPr w:rsidR="00DD7479" w:rsidRPr="000430C2" w:rsidSect="00A9569F">
      <w:headerReference w:type="default" r:id="rId8"/>
      <w:headerReference w:type="first" r:id="rId9"/>
      <w:footerReference w:type="first" r:id="rId10"/>
      <w:type w:val="continuous"/>
      <w:pgSz w:w="12240" w:h="15840" w:code="1"/>
      <w:pgMar w:top="2520" w:right="1613" w:bottom="1440" w:left="1440" w:header="1080" w:footer="576" w:gutter="0"/>
      <w:paperSrc w:first="257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AC0F98" w14:textId="77777777" w:rsidR="007E4691" w:rsidRDefault="007E4691">
      <w:r>
        <w:separator/>
      </w:r>
    </w:p>
  </w:endnote>
  <w:endnote w:type="continuationSeparator" w:id="0">
    <w:p w14:paraId="5326D04C" w14:textId="77777777" w:rsidR="007E4691" w:rsidRDefault="007E4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052CB" w14:textId="77777777" w:rsidR="007E4691" w:rsidRDefault="007E4691">
    <w:pPr>
      <w:widowControl w:val="0"/>
      <w:tabs>
        <w:tab w:val="center" w:pos="4680"/>
        <w:tab w:val="right" w:pos="9360"/>
      </w:tabs>
      <w:spacing w:after="120"/>
      <w:rPr>
        <w:rFonts w:ascii="Arial" w:hAnsi="Arial"/>
        <w:vanish/>
      </w:rPr>
    </w:pPr>
    <w:r>
      <w:rPr>
        <w:noProof/>
      </w:rPr>
      <w:drawing>
        <wp:anchor distT="0" distB="0" distL="114300" distR="114300" simplePos="0" relativeHeight="251658752" behindDoc="1" locked="0" layoutInCell="1" allowOverlap="1" wp14:anchorId="0D31156D" wp14:editId="2F0FBBC2">
          <wp:simplePos x="0" y="0"/>
          <wp:positionH relativeFrom="column">
            <wp:posOffset>-740410</wp:posOffset>
          </wp:positionH>
          <wp:positionV relativeFrom="paragraph">
            <wp:posOffset>-35560</wp:posOffset>
          </wp:positionV>
          <wp:extent cx="7315200" cy="314325"/>
          <wp:effectExtent l="19050" t="0" r="0" b="0"/>
          <wp:wrapNone/>
          <wp:docPr id="9" name="Picture 9" descr="BLO_addresslin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LO_addressline"/>
                  <pic:cNvPicPr preferRelativeResize="0"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314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sz w:val="16"/>
      </w:rPr>
      <w:tab/>
    </w:r>
  </w:p>
  <w:p w14:paraId="68B4F8F4" w14:textId="77777777" w:rsidR="007E4691" w:rsidRDefault="007E4691">
    <w:pPr>
      <w:widowControl w:val="0"/>
      <w:tabs>
        <w:tab w:val="right" w:pos="10080"/>
      </w:tabs>
    </w:pPr>
    <w:r>
      <w:rPr>
        <w:rFonts w:ascii="Times New Roman" w:hAnsi="Times New Roman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7C0260" w14:textId="77777777" w:rsidR="007E4691" w:rsidRDefault="007E4691">
      <w:r>
        <w:separator/>
      </w:r>
    </w:p>
  </w:footnote>
  <w:footnote w:type="continuationSeparator" w:id="0">
    <w:p w14:paraId="402C7CF2" w14:textId="77777777" w:rsidR="007E4691" w:rsidRDefault="007E46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9376"/>
    </w:tblGrid>
    <w:tr w:rsidR="007E4691" w14:paraId="2FABA330" w14:textId="77777777">
      <w:trPr>
        <w:cantSplit/>
        <w:trHeight w:val="432"/>
        <w:jc w:val="center"/>
      </w:trPr>
      <w:tc>
        <w:tcPr>
          <w:tcW w:w="9376" w:type="dxa"/>
          <w:tcBorders>
            <w:top w:val="single" w:sz="4" w:space="0" w:color="auto"/>
            <w:bottom w:val="nil"/>
            <w:right w:val="nil"/>
          </w:tcBorders>
        </w:tcPr>
        <w:p w14:paraId="78109832" w14:textId="77777777" w:rsidR="007E4691" w:rsidRDefault="007E4691">
          <w:pPr>
            <w:tabs>
              <w:tab w:val="right" w:pos="9160"/>
            </w:tabs>
            <w:spacing w:before="20" w:line="240" w:lineRule="atLeast"/>
            <w:rPr>
              <w:caps/>
              <w:spacing w:val="6"/>
              <w:w w:val="118"/>
              <w:sz w:val="14"/>
            </w:rPr>
          </w:pPr>
          <w:r>
            <w:rPr>
              <w:caps/>
              <w:spacing w:val="6"/>
              <w:w w:val="118"/>
              <w:sz w:val="14"/>
            </w:rPr>
            <w:t>RADIO COPY</w:t>
          </w:r>
          <w:r>
            <w:rPr>
              <w:caps/>
              <w:spacing w:val="6"/>
              <w:w w:val="118"/>
              <w:sz w:val="14"/>
            </w:rPr>
            <w:tab/>
          </w:r>
          <w:r>
            <w:rPr>
              <w:rStyle w:val="PageNumber"/>
              <w:caps/>
              <w:spacing w:val="6"/>
              <w:w w:val="118"/>
              <w:sz w:val="14"/>
            </w:rPr>
            <w:fldChar w:fldCharType="begin"/>
          </w:r>
          <w:r>
            <w:rPr>
              <w:rStyle w:val="PageNumber"/>
              <w:caps/>
              <w:spacing w:val="6"/>
              <w:w w:val="118"/>
              <w:sz w:val="14"/>
            </w:rPr>
            <w:instrText xml:space="preserve"> PAGE </w:instrText>
          </w:r>
          <w:r>
            <w:rPr>
              <w:rStyle w:val="PageNumber"/>
              <w:caps/>
              <w:spacing w:val="6"/>
              <w:w w:val="118"/>
              <w:sz w:val="14"/>
            </w:rPr>
            <w:fldChar w:fldCharType="separate"/>
          </w:r>
          <w:r>
            <w:rPr>
              <w:rStyle w:val="PageNumber"/>
              <w:caps/>
              <w:noProof/>
              <w:spacing w:val="6"/>
              <w:w w:val="118"/>
              <w:sz w:val="14"/>
            </w:rPr>
            <w:t>2</w:t>
          </w:r>
          <w:r>
            <w:rPr>
              <w:rStyle w:val="PageNumber"/>
              <w:caps/>
              <w:spacing w:val="6"/>
              <w:w w:val="118"/>
              <w:sz w:val="14"/>
            </w:rPr>
            <w:fldChar w:fldCharType="end"/>
          </w:r>
        </w:p>
      </w:tc>
    </w:tr>
  </w:tbl>
  <w:p w14:paraId="66A02700" w14:textId="77777777" w:rsidR="007E4691" w:rsidRDefault="007E469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71716B" w14:textId="77777777" w:rsidR="007E4691" w:rsidRDefault="007E4691">
    <w:pPr>
      <w:jc w:val="center"/>
      <w:rPr>
        <w:vanish/>
      </w:rPr>
    </w:pPr>
  </w:p>
  <w:p w14:paraId="4F18F52E" w14:textId="77777777" w:rsidR="007E4691" w:rsidRDefault="007E4691">
    <w:pPr>
      <w:jc w:val="center"/>
    </w:pPr>
    <w:r>
      <w:rPr>
        <w:noProof/>
      </w:rPr>
      <w:drawing>
        <wp:inline distT="0" distB="0" distL="0" distR="0" wp14:anchorId="527F1C4C" wp14:editId="716D67B9">
          <wp:extent cx="2876550" cy="342900"/>
          <wp:effectExtent l="19050" t="0" r="0" b="0"/>
          <wp:docPr id="2" name="Picture 2" descr="J:\BL\BL FUI\Logos and Brand Standards\Bla Horizontal Logos\Bla hor 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:\BL\BL FUI\Logos and Brand Standards\Bla Horizontal Logos\Bla hor 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6550" cy="342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3109F"/>
    <w:multiLevelType w:val="hybridMultilevel"/>
    <w:tmpl w:val="6F3CCAA8"/>
    <w:lvl w:ilvl="0" w:tplc="431CE372">
      <w:start w:val="1"/>
      <w:numFmt w:val="bullet"/>
      <w:pStyle w:val="BL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intFractionalCharacterWidth/>
  <w:proofState w:spelling="clean" w:grammar="clean"/>
  <w:defaultTabStop w:val="547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1D6"/>
    <w:rsid w:val="000430C2"/>
    <w:rsid w:val="00083C0A"/>
    <w:rsid w:val="000A1E4D"/>
    <w:rsid w:val="000A20ED"/>
    <w:rsid w:val="000D64A0"/>
    <w:rsid w:val="00156355"/>
    <w:rsid w:val="00164495"/>
    <w:rsid w:val="00173F09"/>
    <w:rsid w:val="001A6455"/>
    <w:rsid w:val="001B4478"/>
    <w:rsid w:val="0021607B"/>
    <w:rsid w:val="00282F5F"/>
    <w:rsid w:val="002847E1"/>
    <w:rsid w:val="0029742E"/>
    <w:rsid w:val="002E20FD"/>
    <w:rsid w:val="003111D6"/>
    <w:rsid w:val="00325578"/>
    <w:rsid w:val="003F0EE2"/>
    <w:rsid w:val="00400247"/>
    <w:rsid w:val="00404365"/>
    <w:rsid w:val="00416CF5"/>
    <w:rsid w:val="00470195"/>
    <w:rsid w:val="00481C0D"/>
    <w:rsid w:val="004F2823"/>
    <w:rsid w:val="00540F31"/>
    <w:rsid w:val="005A23ED"/>
    <w:rsid w:val="005C5113"/>
    <w:rsid w:val="005E573F"/>
    <w:rsid w:val="005E5A8B"/>
    <w:rsid w:val="006F1089"/>
    <w:rsid w:val="007143F2"/>
    <w:rsid w:val="00717475"/>
    <w:rsid w:val="00774075"/>
    <w:rsid w:val="00790C75"/>
    <w:rsid w:val="007A5C40"/>
    <w:rsid w:val="007C5B85"/>
    <w:rsid w:val="007E4691"/>
    <w:rsid w:val="00816699"/>
    <w:rsid w:val="00842961"/>
    <w:rsid w:val="008B7FE3"/>
    <w:rsid w:val="008D39BE"/>
    <w:rsid w:val="00907ED0"/>
    <w:rsid w:val="00953F1C"/>
    <w:rsid w:val="00962ABE"/>
    <w:rsid w:val="00964E8F"/>
    <w:rsid w:val="009949A8"/>
    <w:rsid w:val="009D458E"/>
    <w:rsid w:val="00A55231"/>
    <w:rsid w:val="00A9569F"/>
    <w:rsid w:val="00AE4DC0"/>
    <w:rsid w:val="00B37ED0"/>
    <w:rsid w:val="00B53C77"/>
    <w:rsid w:val="00BA0B75"/>
    <w:rsid w:val="00BB0D9F"/>
    <w:rsid w:val="00BE7027"/>
    <w:rsid w:val="00BF35A1"/>
    <w:rsid w:val="00C17E00"/>
    <w:rsid w:val="00C672B3"/>
    <w:rsid w:val="00C9386F"/>
    <w:rsid w:val="00CB5EBC"/>
    <w:rsid w:val="00CE3BAD"/>
    <w:rsid w:val="00D20FCD"/>
    <w:rsid w:val="00D63E5D"/>
    <w:rsid w:val="00DC0498"/>
    <w:rsid w:val="00DD7479"/>
    <w:rsid w:val="00E156C1"/>
    <w:rsid w:val="00EB5627"/>
    <w:rsid w:val="00ED400E"/>
    <w:rsid w:val="00F142A3"/>
    <w:rsid w:val="00F35DD3"/>
    <w:rsid w:val="00F61C7B"/>
    <w:rsid w:val="00F674E5"/>
    <w:rsid w:val="00FC6CFC"/>
    <w:rsid w:val="00FD6597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5C7BA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Helvetica" w:hAnsi="Helvetica"/>
    </w:rPr>
  </w:style>
  <w:style w:type="paragraph" w:styleId="Heading1">
    <w:name w:val="heading 1"/>
    <w:basedOn w:val="Normal"/>
    <w:next w:val="Normal"/>
    <w:qFormat/>
    <w:pPr>
      <w:keepNext/>
      <w:keepLines/>
      <w:framePr w:hSpace="187" w:wrap="around" w:vAnchor="page" w:hAnchor="margin" w:xAlign="center" w:y="2521"/>
      <w:spacing w:before="40" w:line="240" w:lineRule="atLeast"/>
      <w:outlineLvl w:val="0"/>
    </w:pPr>
    <w:rPr>
      <w:b/>
      <w:bCs/>
      <w:spacing w:val="6"/>
      <w:w w:val="11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TalentRead">
    <w:name w:val="BL Talent Read"/>
    <w:basedOn w:val="Normal"/>
    <w:pPr>
      <w:spacing w:before="240" w:after="40" w:line="480" w:lineRule="auto"/>
      <w:ind w:left="1267" w:hanging="1267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rFonts w:ascii="Helvetica" w:hAnsi="Helvetica"/>
    </w:rPr>
  </w:style>
  <w:style w:type="paragraph" w:customStyle="1" w:styleId="DateStamp">
    <w:name w:val="Date Stamp"/>
    <w:basedOn w:val="Normal"/>
    <w:pPr>
      <w:framePr w:hSpace="187" w:wrap="around" w:vAnchor="page" w:hAnchor="margin" w:xAlign="center" w:y="2521"/>
      <w:spacing w:before="40" w:line="240" w:lineRule="atLeast"/>
      <w:jc w:val="right"/>
    </w:pPr>
    <w:rPr>
      <w:b/>
      <w:bCs/>
      <w:spacing w:val="6"/>
      <w:w w:val="118"/>
      <w:sz w:val="18"/>
    </w:rPr>
  </w:style>
  <w:style w:type="paragraph" w:customStyle="1" w:styleId="2ndPageHeader">
    <w:name w:val="2nd Page Header"/>
    <w:basedOn w:val="Normal"/>
    <w:pPr>
      <w:widowControl w:val="0"/>
      <w:pBdr>
        <w:top w:val="single" w:sz="4" w:space="1" w:color="auto"/>
      </w:pBdr>
      <w:tabs>
        <w:tab w:val="right" w:pos="9180"/>
      </w:tabs>
      <w:spacing w:before="480" w:after="480" w:line="280" w:lineRule="exact"/>
    </w:pPr>
    <w:rPr>
      <w:spacing w:val="6"/>
      <w:w w:val="118"/>
      <w:sz w:val="14"/>
    </w:rPr>
  </w:style>
  <w:style w:type="paragraph" w:customStyle="1" w:styleId="BLBullet">
    <w:name w:val="BL Bullet"/>
    <w:basedOn w:val="Normal"/>
    <w:pPr>
      <w:keepLines/>
      <w:numPr>
        <w:numId w:val="1"/>
      </w:numPr>
      <w:tabs>
        <w:tab w:val="clear" w:pos="720"/>
        <w:tab w:val="left" w:pos="1800"/>
      </w:tabs>
      <w:spacing w:before="80" w:after="80" w:line="280" w:lineRule="exact"/>
      <w:ind w:left="1800" w:hanging="274"/>
    </w:pPr>
  </w:style>
  <w:style w:type="paragraph" w:customStyle="1" w:styleId="BLNumbered">
    <w:name w:val="BL Numbered"/>
    <w:basedOn w:val="BLBullet"/>
    <w:pPr>
      <w:numPr>
        <w:numId w:val="0"/>
      </w:numPr>
      <w:tabs>
        <w:tab w:val="clear" w:pos="1800"/>
        <w:tab w:val="left" w:pos="1890"/>
      </w:tabs>
      <w:ind w:left="1890" w:hanging="364"/>
    </w:pPr>
  </w:style>
  <w:style w:type="paragraph" w:styleId="BalloonText">
    <w:name w:val="Balloon Text"/>
    <w:basedOn w:val="Normal"/>
    <w:link w:val="BalloonTextChar"/>
    <w:rsid w:val="00790C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90C7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Helvetica" w:hAnsi="Helvetica"/>
    </w:rPr>
  </w:style>
  <w:style w:type="paragraph" w:styleId="Heading1">
    <w:name w:val="heading 1"/>
    <w:basedOn w:val="Normal"/>
    <w:next w:val="Normal"/>
    <w:qFormat/>
    <w:pPr>
      <w:keepNext/>
      <w:keepLines/>
      <w:framePr w:hSpace="187" w:wrap="around" w:vAnchor="page" w:hAnchor="margin" w:xAlign="center" w:y="2521"/>
      <w:spacing w:before="40" w:line="240" w:lineRule="atLeast"/>
      <w:outlineLvl w:val="0"/>
    </w:pPr>
    <w:rPr>
      <w:b/>
      <w:bCs/>
      <w:spacing w:val="6"/>
      <w:w w:val="11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TalentRead">
    <w:name w:val="BL Talent Read"/>
    <w:basedOn w:val="Normal"/>
    <w:pPr>
      <w:spacing w:before="240" w:after="40" w:line="480" w:lineRule="auto"/>
      <w:ind w:left="1267" w:hanging="1267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rFonts w:ascii="Helvetica" w:hAnsi="Helvetica"/>
    </w:rPr>
  </w:style>
  <w:style w:type="paragraph" w:customStyle="1" w:styleId="DateStamp">
    <w:name w:val="Date Stamp"/>
    <w:basedOn w:val="Normal"/>
    <w:pPr>
      <w:framePr w:hSpace="187" w:wrap="around" w:vAnchor="page" w:hAnchor="margin" w:xAlign="center" w:y="2521"/>
      <w:spacing w:before="40" w:line="240" w:lineRule="atLeast"/>
      <w:jc w:val="right"/>
    </w:pPr>
    <w:rPr>
      <w:b/>
      <w:bCs/>
      <w:spacing w:val="6"/>
      <w:w w:val="118"/>
      <w:sz w:val="18"/>
    </w:rPr>
  </w:style>
  <w:style w:type="paragraph" w:customStyle="1" w:styleId="2ndPageHeader">
    <w:name w:val="2nd Page Header"/>
    <w:basedOn w:val="Normal"/>
    <w:pPr>
      <w:widowControl w:val="0"/>
      <w:pBdr>
        <w:top w:val="single" w:sz="4" w:space="1" w:color="auto"/>
      </w:pBdr>
      <w:tabs>
        <w:tab w:val="right" w:pos="9180"/>
      </w:tabs>
      <w:spacing w:before="480" w:after="480" w:line="280" w:lineRule="exact"/>
    </w:pPr>
    <w:rPr>
      <w:spacing w:val="6"/>
      <w:w w:val="118"/>
      <w:sz w:val="14"/>
    </w:rPr>
  </w:style>
  <w:style w:type="paragraph" w:customStyle="1" w:styleId="BLBullet">
    <w:name w:val="BL Bullet"/>
    <w:basedOn w:val="Normal"/>
    <w:pPr>
      <w:keepLines/>
      <w:numPr>
        <w:numId w:val="1"/>
      </w:numPr>
      <w:tabs>
        <w:tab w:val="clear" w:pos="720"/>
        <w:tab w:val="left" w:pos="1800"/>
      </w:tabs>
      <w:spacing w:before="80" w:after="80" w:line="280" w:lineRule="exact"/>
      <w:ind w:left="1800" w:hanging="274"/>
    </w:pPr>
  </w:style>
  <w:style w:type="paragraph" w:customStyle="1" w:styleId="BLNumbered">
    <w:name w:val="BL Numbered"/>
    <w:basedOn w:val="BLBullet"/>
    <w:pPr>
      <w:numPr>
        <w:numId w:val="0"/>
      </w:numPr>
      <w:tabs>
        <w:tab w:val="clear" w:pos="1800"/>
        <w:tab w:val="left" w:pos="1890"/>
      </w:tabs>
      <w:ind w:left="1890" w:hanging="364"/>
    </w:pPr>
  </w:style>
  <w:style w:type="paragraph" w:styleId="BalloonText">
    <w:name w:val="Balloon Text"/>
    <w:basedOn w:val="Normal"/>
    <w:link w:val="BalloonTextChar"/>
    <w:rsid w:val="00790C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90C7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593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TELEVISION / AUDIOVISUAL COPY</vt:lpstr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TELEVISION / AUDIOVISUAL COPY</dc:title>
  <dc:creator>Michael Johnson</dc:creator>
  <cp:lastModifiedBy>Michael Johnson</cp:lastModifiedBy>
  <cp:revision>4</cp:revision>
  <cp:lastPrinted>2015-01-20T21:23:00Z</cp:lastPrinted>
  <dcterms:created xsi:type="dcterms:W3CDTF">2015-02-02T16:33:00Z</dcterms:created>
  <dcterms:modified xsi:type="dcterms:W3CDTF">2015-02-02T16:51:00Z</dcterms:modified>
  <cp:category>radio copy</cp:category>
</cp:coreProperties>
</file>