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DD" w:rsidRPr="00C803CA" w:rsidRDefault="001279DD" w:rsidP="001279DD">
      <w:pPr>
        <w:jc w:val="center"/>
        <w:rPr>
          <w:b/>
          <w:bCs/>
          <w:sz w:val="36"/>
          <w:szCs w:val="28"/>
        </w:rPr>
      </w:pPr>
      <w:r w:rsidRPr="001279DD">
        <w:rPr>
          <w:b/>
          <w:bCs/>
          <w:sz w:val="36"/>
          <w:szCs w:val="28"/>
        </w:rPr>
        <w:t>Домашняя работа по дискретной математике №</w:t>
      </w:r>
      <w:r w:rsidR="00C803CA" w:rsidRPr="00C803CA">
        <w:rPr>
          <w:b/>
          <w:bCs/>
          <w:sz w:val="36"/>
          <w:szCs w:val="28"/>
        </w:rPr>
        <w:t>4</w:t>
      </w:r>
    </w:p>
    <w:p w:rsidR="001279DD" w:rsidRPr="008E49DD" w:rsidRDefault="001279DD" w:rsidP="001279DD">
      <w:pPr>
        <w:jc w:val="center"/>
        <w:rPr>
          <w:b/>
          <w:bCs/>
          <w:sz w:val="28"/>
          <w:lang w:val="en-US"/>
        </w:rPr>
      </w:pPr>
      <w:r w:rsidRPr="001279DD">
        <w:rPr>
          <w:b/>
          <w:bCs/>
          <w:sz w:val="28"/>
        </w:rPr>
        <w:t xml:space="preserve">Вариант </w:t>
      </w:r>
      <w:r w:rsidR="008E49DD" w:rsidRPr="008E49DD">
        <w:rPr>
          <w:b/>
          <w:bCs/>
          <w:sz w:val="28"/>
        </w:rPr>
        <w:t>10</w:t>
      </w:r>
      <w:r w:rsidR="008E49DD">
        <w:rPr>
          <w:b/>
          <w:bCs/>
          <w:sz w:val="28"/>
          <w:lang w:val="en-US"/>
        </w:rPr>
        <w:t>4</w:t>
      </w:r>
    </w:p>
    <w:p w:rsidR="00ED0D0F" w:rsidRDefault="001279DD" w:rsidP="001279DD">
      <w:pPr>
        <w:rPr>
          <w:sz w:val="28"/>
        </w:rPr>
      </w:pPr>
      <w:r w:rsidRPr="001279DD">
        <w:rPr>
          <w:b/>
          <w:bCs/>
          <w:sz w:val="28"/>
        </w:rPr>
        <w:t xml:space="preserve">Работу выполнил: </w:t>
      </w:r>
    </w:p>
    <w:p w:rsidR="001279DD" w:rsidRDefault="001279DD" w:rsidP="001279DD">
      <w:pPr>
        <w:rPr>
          <w:sz w:val="28"/>
        </w:rPr>
      </w:pPr>
      <w:r w:rsidRPr="001279DD">
        <w:rPr>
          <w:sz w:val="28"/>
        </w:rPr>
        <w:t>Исходный граф:</w:t>
      </w:r>
    </w:p>
    <w:p w:rsidR="007E418A" w:rsidRPr="008E49DD" w:rsidRDefault="008E49DD" w:rsidP="001279DD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F58638E" wp14:editId="26274E68">
            <wp:extent cx="2983865" cy="2587625"/>
            <wp:effectExtent l="0" t="0" r="6985" b="3175"/>
            <wp:docPr id="104" name="Рисунок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Рисунок 104"/>
                    <pic:cNvPicPr/>
                  </pic:nvPicPr>
                  <pic:blipFill rotWithShape="1">
                    <a:blip r:embed="rId5"/>
                    <a:srcRect l="5548" t="53625" r="82389" b="31827"/>
                    <a:stretch/>
                  </pic:blipFill>
                  <pic:spPr bwMode="auto">
                    <a:xfrm>
                      <a:off x="0" y="0"/>
                      <a:ext cx="2983865" cy="258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9DD" w:rsidRDefault="008E49DD" w:rsidP="008E49DD"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Нахождение гамильтонова цикла</w:t>
      </w:r>
    </w:p>
    <w:p w:rsidR="008E49DD" w:rsidRDefault="008E49DD" w:rsidP="008E49DD">
      <w:pPr>
        <w:pStyle w:val="multiline"/>
        <w:spacing w:before="0" w:after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Включаем в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S</w:t>
      </w:r>
      <w:r>
        <w:rPr>
          <w:rFonts w:ascii="Arial" w:hAnsi="Arial" w:cs="Arial"/>
          <w:color w:val="000000"/>
        </w:rPr>
        <w:t xml:space="preserve"> вершину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Fonts w:ascii="Arial" w:hAnsi="Arial" w:cs="Arial"/>
          <w:color w:val="000000"/>
        </w:rPr>
        <w:t xml:space="preserve">.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Возможная вершина: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Fonts w:ascii="Arial" w:hAnsi="Arial" w:cs="Arial"/>
          <w:color w:val="000000"/>
        </w:rPr>
        <w:t xml:space="preserve">.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Возможная вершина: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.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Возможная вершина: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.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Возможная вершина: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Fonts w:ascii="Arial" w:hAnsi="Arial" w:cs="Arial"/>
          <w:color w:val="000000"/>
        </w:rPr>
        <w:t xml:space="preserve">.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Возможная вершина: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Fonts w:ascii="Arial" w:hAnsi="Arial" w:cs="Arial"/>
          <w:color w:val="000000"/>
        </w:rPr>
        <w:t xml:space="preserve">.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Возможная вершина: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Fonts w:ascii="Arial" w:hAnsi="Arial" w:cs="Arial"/>
          <w:color w:val="000000"/>
        </w:rPr>
        <w:t xml:space="preserve">.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Возможная вершина: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.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Возможная вершина: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.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Возможная вершина: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Fonts w:ascii="Arial" w:hAnsi="Arial" w:cs="Arial"/>
          <w:color w:val="000000"/>
        </w:rPr>
        <w:t xml:space="preserve">.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Возможная вершина: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Fonts w:ascii="Arial" w:hAnsi="Arial" w:cs="Arial"/>
          <w:color w:val="000000"/>
        </w:rPr>
        <w:t xml:space="preserve">.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Возможная вершина: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.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Гамильтонов цикл найден.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:rsidR="008E49DD" w:rsidRDefault="008E49DD" w:rsidP="008E49DD"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Матрица смежности с перенумерованными вершинами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85"/>
      </w:tblGrid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</w:tbl>
    <w:p w:rsidR="008E49DD" w:rsidRDefault="008E49DD" w:rsidP="008E49D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325"/>
        <w:gridCol w:w="325"/>
        <w:gridCol w:w="325"/>
        <w:gridCol w:w="325"/>
        <w:gridCol w:w="325"/>
        <w:gridCol w:w="325"/>
        <w:gridCol w:w="325"/>
        <w:gridCol w:w="435"/>
        <w:gridCol w:w="325"/>
        <w:gridCol w:w="435"/>
        <w:gridCol w:w="435"/>
        <w:gridCol w:w="450"/>
      </w:tblGrid>
      <w:tr w:rsidR="008E49DD" w:rsidTr="008E4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до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перенумерации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12</w:t>
            </w:r>
          </w:p>
        </w:tc>
      </w:tr>
      <w:tr w:rsidR="008E49DD" w:rsidTr="008E4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после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перенумерации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E49DD" w:rsidRDefault="008E49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9</w:t>
            </w:r>
          </w:p>
        </w:tc>
      </w:tr>
    </w:tbl>
    <w:p w:rsidR="008E49DD" w:rsidRDefault="008E49DD" w:rsidP="008E49DD">
      <w:pPr>
        <w:pStyle w:val="2"/>
        <w:spacing w:before="0"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Построение графа пересечений </w:t>
      </w:r>
      <w:r>
        <w:rPr>
          <w:rStyle w:val="mi"/>
          <w:rFonts w:ascii="MathJax_Math-italic" w:hAnsi="MathJax_Math-italic" w:cs="Arial"/>
          <w:b w:val="0"/>
          <w:bCs w:val="0"/>
          <w:color w:val="000000"/>
          <w:sz w:val="46"/>
          <w:szCs w:val="46"/>
          <w:bdr w:val="none" w:sz="0" w:space="0" w:color="auto" w:frame="1"/>
        </w:rPr>
        <w:t>G</w:t>
      </w:r>
      <w:r>
        <w:rPr>
          <w:rStyle w:val="mo"/>
          <w:rFonts w:ascii="MathJax_Main" w:hAnsi="MathJax_Main" w:cs="Arial"/>
          <w:b w:val="0"/>
          <w:bCs w:val="0"/>
          <w:color w:val="000000"/>
          <w:sz w:val="33"/>
          <w:szCs w:val="33"/>
          <w:bdr w:val="none" w:sz="0" w:space="0" w:color="auto" w:frame="1"/>
        </w:rPr>
        <w:t>′</w:t>
      </w:r>
    </w:p>
    <w:p w:rsidR="008E49DD" w:rsidRDefault="008E49DD" w:rsidP="008E49DD">
      <w:pPr>
        <w:pStyle w:val="multiline"/>
        <w:spacing w:before="0" w:after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Определим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212</w:t>
      </w:r>
      <w:r>
        <w:rPr>
          <w:rFonts w:ascii="Arial" w:hAnsi="Arial" w:cs="Arial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Arial" w:hAnsi="Arial" w:cs="Arial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212</w:t>
      </w:r>
      <w:r>
        <w:rPr>
          <w:rFonts w:ascii="Arial" w:hAnsi="Arial" w:cs="Arial"/>
          <w:color w:val="000000"/>
        </w:rPr>
        <w:t xml:space="preserve">. Ребро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пересекается с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Определим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211</w:t>
      </w:r>
      <w:r>
        <w:rPr>
          <w:rFonts w:ascii="Arial" w:hAnsi="Arial" w:cs="Arial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Arial" w:hAnsi="Arial" w:cs="Arial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211</w:t>
      </w:r>
      <w:r>
        <w:rPr>
          <w:rFonts w:ascii="Arial" w:hAnsi="Arial" w:cs="Arial"/>
          <w:color w:val="000000"/>
        </w:rPr>
        <w:t xml:space="preserve">. Ребро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пересекается с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Определим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29</w:t>
      </w:r>
      <w:r>
        <w:rPr>
          <w:rFonts w:ascii="Arial" w:hAnsi="Arial" w:cs="Arial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Arial" w:hAnsi="Arial" w:cs="Arial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29</w:t>
      </w:r>
      <w:r>
        <w:rPr>
          <w:rFonts w:ascii="Arial" w:hAnsi="Arial" w:cs="Arial"/>
          <w:color w:val="000000"/>
        </w:rPr>
        <w:t xml:space="preserve">. Ребро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пересекается с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Определим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28</w:t>
      </w:r>
      <w:r>
        <w:rPr>
          <w:rFonts w:ascii="Arial" w:hAnsi="Arial" w:cs="Arial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Arial" w:hAnsi="Arial" w:cs="Arial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28</w:t>
      </w:r>
      <w:r>
        <w:rPr>
          <w:rFonts w:ascii="Arial" w:hAnsi="Arial" w:cs="Arial"/>
          <w:color w:val="000000"/>
        </w:rPr>
        <w:t xml:space="preserve">. Ребро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пересекается с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Определим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310</w:t>
      </w:r>
      <w:r>
        <w:rPr>
          <w:rFonts w:ascii="Arial" w:hAnsi="Arial" w:cs="Arial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Arial" w:hAnsi="Arial" w:cs="Arial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310</w:t>
      </w:r>
      <w:r>
        <w:rPr>
          <w:rFonts w:ascii="Arial" w:hAnsi="Arial" w:cs="Arial"/>
          <w:color w:val="000000"/>
        </w:rPr>
        <w:t xml:space="preserve">. Ребро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пересекается с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Определим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38</w:t>
      </w:r>
      <w:r>
        <w:rPr>
          <w:rFonts w:ascii="Arial" w:hAnsi="Arial" w:cs="Arial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Arial" w:hAnsi="Arial" w:cs="Arial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38</w:t>
      </w:r>
      <w:r>
        <w:rPr>
          <w:rFonts w:ascii="Arial" w:hAnsi="Arial" w:cs="Arial"/>
          <w:color w:val="000000"/>
        </w:rPr>
        <w:t xml:space="preserve">. Ребро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пересекается с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Определим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412</w:t>
      </w:r>
      <w:r>
        <w:rPr>
          <w:rFonts w:ascii="Arial" w:hAnsi="Arial" w:cs="Arial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Arial" w:hAnsi="Arial" w:cs="Arial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412</w:t>
      </w:r>
      <w:r>
        <w:rPr>
          <w:rFonts w:ascii="Arial" w:hAnsi="Arial" w:cs="Arial"/>
          <w:color w:val="000000"/>
        </w:rPr>
        <w:t xml:space="preserve">. Ребро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пересекается с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Определим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411</w:t>
      </w:r>
      <w:r>
        <w:rPr>
          <w:rFonts w:ascii="Arial" w:hAnsi="Arial" w:cs="Arial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Arial" w:hAnsi="Arial" w:cs="Arial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411</w:t>
      </w:r>
      <w:r>
        <w:rPr>
          <w:rFonts w:ascii="Arial" w:hAnsi="Arial" w:cs="Arial"/>
          <w:color w:val="000000"/>
        </w:rPr>
        <w:t xml:space="preserve">. Ребро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пересекается с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Определим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512</w:t>
      </w:r>
      <w:r>
        <w:rPr>
          <w:rFonts w:ascii="Arial" w:hAnsi="Arial" w:cs="Arial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Arial" w:hAnsi="Arial" w:cs="Arial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512</w:t>
      </w:r>
      <w:r>
        <w:rPr>
          <w:rFonts w:ascii="Arial" w:hAnsi="Arial" w:cs="Arial"/>
          <w:color w:val="000000"/>
        </w:rPr>
        <w:t xml:space="preserve">. Ребро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пересекается с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Определим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511</w:t>
      </w:r>
      <w:r>
        <w:rPr>
          <w:rFonts w:ascii="Arial" w:hAnsi="Arial" w:cs="Arial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Arial" w:hAnsi="Arial" w:cs="Arial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511</w:t>
      </w:r>
      <w:r>
        <w:rPr>
          <w:rFonts w:ascii="Arial" w:hAnsi="Arial" w:cs="Arial"/>
          <w:color w:val="000000"/>
        </w:rPr>
        <w:t xml:space="preserve">. Ребро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пересекается с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Определим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59</w:t>
      </w:r>
      <w:r>
        <w:rPr>
          <w:rFonts w:ascii="Arial" w:hAnsi="Arial" w:cs="Arial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Arial" w:hAnsi="Arial" w:cs="Arial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59</w:t>
      </w:r>
      <w:r>
        <w:rPr>
          <w:rFonts w:ascii="Arial" w:hAnsi="Arial" w:cs="Arial"/>
          <w:color w:val="000000"/>
        </w:rPr>
        <w:t xml:space="preserve">. Ребро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пересекается с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15 пересечений графа найдено, закончим поиск.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490"/>
        <w:gridCol w:w="600"/>
        <w:gridCol w:w="490"/>
        <w:gridCol w:w="600"/>
        <w:gridCol w:w="600"/>
        <w:gridCol w:w="600"/>
        <w:gridCol w:w="490"/>
        <w:gridCol w:w="490"/>
        <w:gridCol w:w="600"/>
        <w:gridCol w:w="490"/>
        <w:gridCol w:w="600"/>
        <w:gridCol w:w="600"/>
        <w:gridCol w:w="600"/>
        <w:gridCol w:w="600"/>
        <w:gridCol w:w="505"/>
      </w:tblGrid>
      <w:tr w:rsidR="008E49DD" w:rsidTr="008E49D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2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2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2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2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3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3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4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4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5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5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5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9</w:t>
            </w:r>
          </w:p>
        </w:tc>
      </w:tr>
      <w:tr w:rsidR="008E49DD" w:rsidTr="008E49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E49DD" w:rsidTr="008E49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2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12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E49DD" w:rsidTr="008E49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4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E49DD" w:rsidTr="008E49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E49DD" w:rsidTr="008E49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E49DD" w:rsidTr="008E49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2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E49DD" w:rsidTr="008E49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2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E49DD" w:rsidTr="008E49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2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8E49DD" w:rsidTr="008E49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3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E49DD" w:rsidTr="008E49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3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8E49DD" w:rsidTr="008E49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4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12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E49DD" w:rsidTr="008E49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4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E49DD" w:rsidTr="008E49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5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12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E49DD" w:rsidTr="008E49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5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E49DD" w:rsidTr="008E49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mi"/>
                <w:rFonts w:ascii="MathJax_Math-italic" w:hAnsi="MathJax_Math-italic" w:cs="Arial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5</w:t>
            </w:r>
            <w:r>
              <w:rPr>
                <w:rStyle w:val="mtext"/>
                <w:rFonts w:ascii="MathJax_Main" w:hAnsi="MathJax_Main" w:cs="Arial"/>
                <w:color w:val="000000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hAnsi="MathJax_Main" w:cs="Arial"/>
                <w:color w:val="000000"/>
                <w:bdr w:val="none" w:sz="0" w:space="0" w:color="auto" w:frame="1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</w:tbl>
    <w:p w:rsidR="008E49DD" w:rsidRDefault="008E49DD" w:rsidP="008E49DD">
      <w:pPr>
        <w:pStyle w:val="2"/>
        <w:spacing w:before="0"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Построение семейства </w:t>
      </w:r>
      <w:proofErr w:type="spellStart"/>
      <w:r>
        <w:rPr>
          <w:rStyle w:val="mi"/>
          <w:rFonts w:ascii="MathJax_Math-italic" w:hAnsi="MathJax_Math-italic" w:cs="Arial"/>
          <w:b w:val="0"/>
          <w:bCs w:val="0"/>
          <w:color w:val="000000"/>
          <w:sz w:val="46"/>
          <w:szCs w:val="46"/>
          <w:bdr w:val="none" w:sz="0" w:space="0" w:color="auto" w:frame="1"/>
        </w:rPr>
        <w:t>ψ</w:t>
      </w:r>
      <w:r>
        <w:rPr>
          <w:rStyle w:val="mi"/>
          <w:rFonts w:ascii="MathJax_Math-italic" w:hAnsi="MathJax_Math-italic" w:cs="Arial"/>
          <w:b w:val="0"/>
          <w:bCs w:val="0"/>
          <w:color w:val="000000"/>
          <w:sz w:val="33"/>
          <w:szCs w:val="33"/>
          <w:bdr w:val="none" w:sz="0" w:space="0" w:color="auto" w:frame="1"/>
        </w:rPr>
        <w:t>G</w:t>
      </w:r>
      <w:proofErr w:type="spellEnd"/>
    </w:p>
    <w:p w:rsidR="008E49DD" w:rsidRDefault="008E49DD" w:rsidP="008E49DD">
      <w:pPr>
        <w:pStyle w:val="multiline"/>
        <w:spacing w:before="0" w:after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1 строке ищем первый нулевой элемент -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110001110000000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011001111100000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111001111100000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111001111100000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010101000011110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111101111111110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lastRenderedPageBreak/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111101111111110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010010000010100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111101111111110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111101111111111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111001111100000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010010000010100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111011111110100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111011111110100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000100111101100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000100111100010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proofErr w:type="spellEnd"/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111011111110100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000100111100010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Строка 15 не закроет ноль на 12 позиции.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111011111110100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111011111110101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111001111100000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000111111110000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111111111110000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000100111101100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000100111100010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proofErr w:type="spellEnd"/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lastRenderedPageBreak/>
        <w:t>111111101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000111111101100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000100111100010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proofErr w:type="spellEnd"/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000100111100010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111111111110010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Строка 15 не закроет нули на позициях 12, 13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111111111110001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111001111100000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000100111101100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111101111101100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Строки 14, 15 не закроют нули на позициях 5, 11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111001111100000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000111111101100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111111111101100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Строки 14, 15 не закроют ноль на 11 позиции.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111001111100000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000100111100010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111101111100010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Строка 15 не закроет нули на позициях 5, 11, 12, 13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111001111100000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111001111100001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110001110000000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010101000011110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110101110011110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110101110011110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010010000010100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110111110011110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lastRenderedPageBreak/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110111110011110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001000111011110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001000000111111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110111110011110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001000000111111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111111110111111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110111110011110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110111110111111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110101110011110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001000111011110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111101111011110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Строки 10, 15 не закроют ноль на 5 позиции.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110101110011110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001000000111111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111101110111111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110101110011110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110101110111111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110001110000000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010010000010100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110011110010100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110011110010100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001000111011110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111011111011110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Строки 10, 15 не закроют ноль на 4 позиции.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110011110010100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001000000111111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111011110111111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110011110010100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000100111101100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110111111111100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Строки 14, 15 не закроют ноль на 3 позиции.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110011110010100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000100111100010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110111111110110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Строка 15 не закроет нули на позициях 3, 12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110011110010100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110011110110101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110001110000000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001000111011110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111001111011110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lastRenderedPageBreak/>
        <w:t xml:space="preserve">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Строки 10, 15 не закроют нули на позициях 4, 5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110001110000000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001000000111111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111001110111111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110001110000000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000111111110000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110111111110000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Строки 12, 13, 14, 15 не закроют ноль на 3 позиции.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110001110000000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000100111101100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110101111101100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Строки 14, 15 не закроют нули на позициях 3, 5, 11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110001110000000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000111111101100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110111111101100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Строки 14, 15 не закроют нули на позициях 3, 11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110001110000000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000100111100010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110101111100010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Строка 15 не закроет нули на позициях 3, 5, 11, 12, 13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110001110000000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110001110100001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В 2 строке ищем первый нулевой элемент -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111110000000000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101101000010100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111111000010100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101000101011110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111111101011110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111111101011110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101000011011111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111111111011111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001000000111111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111111101011110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001000000111111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111111101111111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111111101011110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101000011011111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111111011011111</w:t>
      </w:r>
      <w:proofErr w:type="gramStart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lastRenderedPageBreak/>
        <w:t>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Строка 10 не закроет ноль на 7 позиции.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001000111011110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001000000111111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001000000111111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111111000111111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000100111101100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000100111100010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proofErr w:type="spellEnd"/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000100111100010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Строка 15 не закроет ноль на 12 позиции.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111111010110101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111110000000000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101000101011110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111110101011110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Строки 8, 10, 15 не закроют ноль на 6 позиции.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111110000000000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101000011011111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111110011011111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Строка 10 не закроет нули на позициях 6, 7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111110000000000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001000111011110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111110111011110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Строки 10, 15 не закроют ноль на 6 позиции.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111110000000000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001000000111111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111110000111111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lastRenderedPageBreak/>
        <w:t xml:space="preserve">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111110000000000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000111111110000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111111111110000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000100111101100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000100111100010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proofErr w:type="spellEnd"/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proofErr w:type="spellEnd"/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000111111101100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000100111100010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proofErr w:type="spellEnd"/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000100111100010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111111111110010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Строка 15 не закроет нули на позициях 12, 13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111111111110001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111110000000000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000100111101100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111110111101100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Строки 14, 15 не закроют нули на позициях 6, 11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111110000000000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000111111101100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111111111101100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Строки 14, 15 не закроют ноль на 11 позиции.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111110000000000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000100111100010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111110111100010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lastRenderedPageBreak/>
        <w:t xml:space="preserve">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Строка 15 не закроет нули на позициях 6, 11, 12, 13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111110000000000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111110010100001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В 3 строке ищем первый нулевой элемент -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011001111100000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010101000011110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011101111111110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Строки 5, 15 не закроют ноль на 1 позиции.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011001111100000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010010000010100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011011111110100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Строки 12, 14, 15 не закроют ноль на 1 позиции.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011001111100000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000111111110000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011111111110000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Строки 12, 13, 14, 15 не закроют ноль на 1 позиции.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011001111100000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000100111101100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011101111101100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Строки 14, 15 не закроют нули на позициях 1, 5, 11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011001111100000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000111111101100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011111111101100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Строки 14, 15 не закроют нули на позициях 1, 11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011001111100000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000100111100010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011101111100010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Строка 15 не закроет нули на позициях 1, 5, 11, 12, 13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011001111100000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011001111100001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В 4 строке ищем первый нулевой элемент -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010101000011110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010010000010100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010111000011110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010111000011110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101000101011110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111111101011110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111111101011110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101000011011111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111111111011111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001000000111111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lastRenderedPageBreak/>
        <w:t>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111111101011110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001000000111111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111111101111111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111111101011110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010111000011110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101000011011111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111111011011111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Строка 10 не закроет ноль на 7 позиции.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010111000011110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001000111011110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011111111011110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Строки 10, 15 не закроют ноль на 1 позиции.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010111000011110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001000000111111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011111000111111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010111000011110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010111010111111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010101000011110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101000101011110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111101101011110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Строки 8, 10, 15 не закроют ноль на 5 позиции.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010101000011110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101000011011111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111101011011111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Строка 10 не закроет нули на позициях 5, 7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010101000011110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001000111011110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011101111011110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Строки 10, 15 не закроют нули на позициях 1, 5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010101000011110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001000000111111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011101000111111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010101000011110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010101010111111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В 5 строке ищем первый нулевой элемент -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010010000010100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101101000010100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111111000010100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101000101011110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111111101011110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111111101011110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101000011011111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111111111011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lastRenderedPageBreak/>
        <w:t>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111111111011111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001000000111111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proofErr w:type="spellEnd"/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111111101011110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001000000111111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111111101111111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111111101011110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proofErr w:type="spellEnd"/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101000011011111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111111011011111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Строка 10 не закроет ноль на 7 позиции.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001000111011110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001000000111111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001000000111111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111111000111111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000100111101100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000100111100010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proofErr w:type="spellEnd"/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111111111111101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000100111100010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. Строка 15 не закроет ноль на 12 позиции.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111111010110101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lastRenderedPageBreak/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010010000010100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101000101011110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111010101011110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Строки 8, 10, 15 не закроют нули на позициях 4, 6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010010000010100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101000011011111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111010011011111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Строка 10 не закроет нули на позициях 4, 6, 7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010010000010100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001000111011110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011010111011110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Строки 10, 15 не закроют нули на позициях 1, 4, 6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010010000010100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001000000111111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011010000111111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010010000010100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000100111101100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010110111111100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Строки 14, 15 не закроют нули на позициях 1, 3, 6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010010000010100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000100111100010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010110111110110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Fonts w:ascii="Arial" w:hAnsi="Arial" w:cs="Arial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>. Строка 15 не закроет нули на позициях 1, 3, 6, 12</w:t>
      </w:r>
      <w:proofErr w:type="gramStart"/>
      <w:r>
        <w:rPr>
          <w:rFonts w:ascii="Arial" w:hAnsi="Arial" w:cs="Arial"/>
          <w:color w:val="000000"/>
        </w:rPr>
        <w:t xml:space="preserve"> З</w:t>
      </w:r>
      <w:proofErr w:type="gramEnd"/>
      <w:r>
        <w:rPr>
          <w:rFonts w:ascii="Arial" w:hAnsi="Arial" w:cs="Arial"/>
          <w:color w:val="000000"/>
        </w:rPr>
        <w:t xml:space="preserve">аписываем дизъюнкцию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010010000010100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000000010100001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010010010110101</w:t>
      </w:r>
      <w:r>
        <w:rPr>
          <w:rFonts w:ascii="Arial" w:hAnsi="Arial" w:cs="Arial"/>
          <w:color w:val="000000"/>
        </w:rPr>
        <w:t xml:space="preserve"> В строке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Fonts w:ascii="Arial" w:hAnsi="Arial" w:cs="Arial"/>
          <w:color w:val="000000"/>
        </w:rPr>
        <w:t xml:space="preserve"> остались незакрытые 0. Из матрицы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G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 xml:space="preserve"> видно, что строки с номерами j &gt; 5 не смогут закрыть ноль в позиции 2. Семейство максимальных внутренне устойчивых множеств </w:t>
      </w:r>
      <w:proofErr w:type="spellStart"/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G</w:t>
      </w:r>
      <w:proofErr w:type="spellEnd"/>
      <w:r>
        <w:rPr>
          <w:rFonts w:ascii="Arial" w:hAnsi="Arial" w:cs="Arial"/>
          <w:color w:val="000000"/>
        </w:rPr>
        <w:t xml:space="preserve"> построено. </w:t>
      </w:r>
      <w:proofErr w:type="gramStart"/>
      <w:r>
        <w:rPr>
          <w:rFonts w:ascii="Arial" w:hAnsi="Arial" w:cs="Arial"/>
          <w:color w:val="000000"/>
        </w:rPr>
        <w:t xml:space="preserve">Это: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proofErr w:type="spellEnd"/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proofErr w:type="spellEnd"/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proofErr w:type="spellEnd"/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proofErr w:type="gramStart"/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proofErr w:type="gramStart"/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proofErr w:type="spellEnd"/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proofErr w:type="spellEnd"/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proofErr w:type="spellEnd"/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proofErr w:type="spellEnd"/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proofErr w:type="spellEnd"/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proofErr w:type="gramStart"/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proofErr w:type="spellEnd"/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proofErr w:type="spellEnd"/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proofErr w:type="gramEnd"/>
    </w:p>
    <w:p w:rsidR="008E49DD" w:rsidRDefault="008E49DD" w:rsidP="008E49DD">
      <w:pPr>
        <w:pStyle w:val="2"/>
        <w:spacing w:before="0"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Выделение из </w:t>
      </w:r>
      <w:r>
        <w:rPr>
          <w:rStyle w:val="mi"/>
          <w:rFonts w:ascii="MathJax_Math-italic" w:hAnsi="MathJax_Math-italic" w:cs="Arial"/>
          <w:b w:val="0"/>
          <w:bCs w:val="0"/>
          <w:color w:val="000000"/>
          <w:sz w:val="46"/>
          <w:szCs w:val="46"/>
          <w:bdr w:val="none" w:sz="0" w:space="0" w:color="auto" w:frame="1"/>
        </w:rPr>
        <w:t>G</w:t>
      </w:r>
      <w:r>
        <w:rPr>
          <w:rStyle w:val="mo"/>
          <w:rFonts w:ascii="MathJax_Main" w:hAnsi="MathJax_Main" w:cs="Arial"/>
          <w:b w:val="0"/>
          <w:bCs w:val="0"/>
          <w:color w:val="000000"/>
          <w:sz w:val="33"/>
          <w:szCs w:val="33"/>
          <w:bdr w:val="none" w:sz="0" w:space="0" w:color="auto" w:frame="1"/>
        </w:rPr>
        <w:t>′</w:t>
      </w:r>
      <w:r>
        <w:rPr>
          <w:rFonts w:ascii="Arial" w:hAnsi="Arial" w:cs="Arial"/>
          <w:color w:val="000000"/>
        </w:rPr>
        <w:t> максимального двудольного подграфа </w:t>
      </w:r>
      <w:r>
        <w:rPr>
          <w:rStyle w:val="mi"/>
          <w:rFonts w:ascii="MathJax_Math-italic" w:hAnsi="MathJax_Math-italic" w:cs="Arial"/>
          <w:b w:val="0"/>
          <w:bCs w:val="0"/>
          <w:color w:val="000000"/>
          <w:sz w:val="46"/>
          <w:szCs w:val="46"/>
          <w:bdr w:val="none" w:sz="0" w:space="0" w:color="auto" w:frame="1"/>
        </w:rPr>
        <w:t>H</w:t>
      </w:r>
      <w:r>
        <w:rPr>
          <w:rStyle w:val="mo"/>
          <w:rFonts w:ascii="MathJax_Main" w:hAnsi="MathJax_Main" w:cs="Arial"/>
          <w:b w:val="0"/>
          <w:bCs w:val="0"/>
          <w:color w:val="000000"/>
          <w:sz w:val="33"/>
          <w:szCs w:val="33"/>
          <w:bdr w:val="none" w:sz="0" w:space="0" w:color="auto" w:frame="1"/>
        </w:rPr>
        <w:t>′</w:t>
      </w:r>
    </w:p>
    <w:p w:rsidR="008E49DD" w:rsidRDefault="008E49DD" w:rsidP="008E49DD">
      <w:pPr>
        <w:pStyle w:val="multiline"/>
        <w:spacing w:before="0" w:after="0" w:line="360" w:lineRule="atLeast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 xml:space="preserve">Для каждой пары множеств вычислим значение критерия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γβ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proofErr w:type="spellStart"/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γ</w:t>
      </w:r>
      <w:proofErr w:type="spell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proofErr w:type="spellStart"/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γ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proofErr w:type="spellEnd"/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</w:t>
      </w:r>
      <w:r>
        <w:rPr>
          <w:rFonts w:ascii="Arial" w:hAnsi="Arial" w:cs="Arial"/>
          <w:color w:val="000000"/>
        </w:rPr>
        <w:t xml:space="preserve">: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lastRenderedPageBreak/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proofErr w:type="gramStart"/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proofErr w:type="gramStart"/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proofErr w:type="gram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proofErr w:type="gramStart"/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proofErr w:type="gramStart"/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proofErr w:type="gram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proofErr w:type="gramStart"/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proofErr w:type="gramStart"/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proofErr w:type="gram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proofErr w:type="gramStart"/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proofErr w:type="gramStart"/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proofErr w:type="gram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lastRenderedPageBreak/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proofErr w:type="gramStart"/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proofErr w:type="gramStart"/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proofErr w:type="gram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proofErr w:type="gramStart"/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proofErr w:type="gramStart"/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proofErr w:type="gram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proofErr w:type="gramStart"/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proofErr w:type="gramStart"/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proofErr w:type="gram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proofErr w:type="gramStart"/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lastRenderedPageBreak/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proofErr w:type="gramStart"/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proofErr w:type="gram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proofErr w:type="gramStart"/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proofErr w:type="gramStart"/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proofErr w:type="gram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proofErr w:type="gram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lastRenderedPageBreak/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70"/>
        <w:gridCol w:w="270"/>
        <w:gridCol w:w="270"/>
        <w:gridCol w:w="305"/>
        <w:gridCol w:w="270"/>
        <w:gridCol w:w="305"/>
        <w:gridCol w:w="270"/>
        <w:gridCol w:w="305"/>
        <w:gridCol w:w="270"/>
        <w:gridCol w:w="305"/>
        <w:gridCol w:w="305"/>
        <w:gridCol w:w="305"/>
        <w:gridCol w:w="305"/>
        <w:gridCol w:w="270"/>
        <w:gridCol w:w="305"/>
        <w:gridCol w:w="270"/>
        <w:gridCol w:w="305"/>
        <w:gridCol w:w="270"/>
        <w:gridCol w:w="285"/>
      </w:tblGrid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8E49DD" w:rsidTr="008E49DD">
        <w:trPr>
          <w:tblCellSpacing w:w="15" w:type="dxa"/>
        </w:trPr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8E49DD" w:rsidRDefault="008E49D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</w:tr>
    </w:tbl>
    <w:p w:rsidR="00C803CA" w:rsidRPr="004906C0" w:rsidRDefault="00C803CA" w:rsidP="001279DD">
      <w:pPr>
        <w:rPr>
          <w:sz w:val="28"/>
        </w:rPr>
      </w:pPr>
    </w:p>
    <w:p w:rsidR="00C43A14" w:rsidRPr="00C43A14" w:rsidRDefault="00C43A14" w:rsidP="00C43A14">
      <w:pPr>
        <w:rPr>
          <w:rFonts w:cstheme="minorHAnsi"/>
          <w:sz w:val="36"/>
        </w:rPr>
      </w:pPr>
      <w:r w:rsidRPr="00C43A14">
        <w:rPr>
          <w:rFonts w:ascii="Cambria Math" w:hAnsi="Cambria Math" w:cs="Cambria Math"/>
          <w:sz w:val="36"/>
        </w:rPr>
        <w:t>𝑚𝑎𝑥</w:t>
      </w:r>
      <w:r w:rsidRPr="00C43A14">
        <w:rPr>
          <w:rFonts w:cstheme="minorHAnsi"/>
          <w:sz w:val="36"/>
        </w:rPr>
        <w:t>(α</w:t>
      </w:r>
      <w:r w:rsidRPr="00C43A14">
        <w:rPr>
          <w:rFonts w:ascii="Cambria Math" w:hAnsi="Cambria Math" w:cs="Cambria Math"/>
          <w:sz w:val="36"/>
        </w:rPr>
        <w:t>𝛾</w:t>
      </w:r>
      <w:r w:rsidRPr="00C43A14">
        <w:rPr>
          <w:rFonts w:cstheme="minorHAnsi"/>
          <w:sz w:val="36"/>
        </w:rPr>
        <w:t xml:space="preserve"> </w:t>
      </w:r>
      <w:r w:rsidRPr="00C43A14">
        <w:rPr>
          <w:rFonts w:ascii="Cambria Math" w:hAnsi="Cambria Math" w:cs="Cambria Math"/>
          <w:sz w:val="36"/>
        </w:rPr>
        <w:t>𝛿</w:t>
      </w:r>
      <w:r w:rsidRPr="00C43A14">
        <w:rPr>
          <w:rFonts w:cstheme="minorHAnsi"/>
          <w:sz w:val="36"/>
        </w:rPr>
        <w:t>) = α</w:t>
      </w:r>
      <w:r w:rsidR="008E49DD">
        <w:rPr>
          <w:rFonts w:cstheme="minorHAnsi"/>
          <w:sz w:val="36"/>
          <w:vertAlign w:val="subscript"/>
        </w:rPr>
        <w:t>2</w:t>
      </w:r>
      <w:r w:rsidRPr="00C43A14">
        <w:rPr>
          <w:rFonts w:cstheme="minorHAnsi"/>
          <w:sz w:val="36"/>
          <w:vertAlign w:val="subscript"/>
        </w:rPr>
        <w:t xml:space="preserve"> </w:t>
      </w:r>
      <w:r w:rsidR="008E49DD">
        <w:rPr>
          <w:rFonts w:cstheme="minorHAnsi"/>
          <w:sz w:val="36"/>
          <w:vertAlign w:val="subscript"/>
        </w:rPr>
        <w:t>7</w:t>
      </w:r>
      <w:r w:rsidR="00C803CA">
        <w:rPr>
          <w:rFonts w:cstheme="minorHAnsi"/>
          <w:sz w:val="36"/>
        </w:rPr>
        <w:t>= 1</w:t>
      </w:r>
      <w:r w:rsidR="008E49DD">
        <w:rPr>
          <w:rFonts w:cstheme="minorHAnsi"/>
          <w:sz w:val="36"/>
        </w:rPr>
        <w:t>1</w:t>
      </w:r>
    </w:p>
    <w:p w:rsidR="003022FF" w:rsidRPr="00C803CA" w:rsidRDefault="008E49DD" w:rsidP="00ED0D0F">
      <w:pPr>
        <w:spacing w:before="100" w:beforeAutospacing="1" w:after="100" w:afterAutospacing="1" w:line="240" w:lineRule="auto"/>
        <w:outlineLvl w:val="1"/>
        <w:rPr>
          <w:rFonts w:ascii="MathJax_Main" w:eastAsia="Times New Roman" w:hAnsi="MathJax_Main" w:cs="Arial"/>
          <w:color w:val="000000"/>
          <w:sz w:val="35"/>
          <w:szCs w:val="31"/>
          <w:bdr w:val="none" w:sz="0" w:space="0" w:color="auto" w:frame="1"/>
          <w:lang w:eastAsia="ru-RU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proofErr w:type="spellStart"/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proofErr w:type="spellEnd"/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:rsidR="00C43A14" w:rsidRDefault="00C43A14" w:rsidP="00C43A14">
      <w:pPr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</w:pPr>
      <w:r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 xml:space="preserve">проведем ребра из </w:t>
      </w:r>
      <w:r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="008E49DD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2</w:t>
      </w:r>
      <w:r w:rsidR="00C803CA" w:rsidRPr="00C803CA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 xml:space="preserve"> </w:t>
      </w:r>
      <w:r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 xml:space="preserve">внутри, а из </w:t>
      </w:r>
      <w:r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="008E49DD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7</w:t>
      </w:r>
      <w:r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 xml:space="preserve"> вне Гамильтонова цикла</w:t>
      </w:r>
    </w:p>
    <w:p w:rsidR="00C43A14" w:rsidRPr="00C43A14" w:rsidRDefault="00C43A14" w:rsidP="00ED0D0F">
      <w:pPr>
        <w:spacing w:before="100" w:beforeAutospacing="1" w:after="100" w:afterAutospacing="1" w:line="240" w:lineRule="auto"/>
        <w:outlineLvl w:val="1"/>
        <w:rPr>
          <w:rFonts w:ascii="MathJax_Main" w:eastAsia="Times New Roman" w:hAnsi="MathJax_Main" w:cs="Arial"/>
          <w:color w:val="000000"/>
          <w:sz w:val="35"/>
          <w:szCs w:val="31"/>
          <w:bdr w:val="none" w:sz="0" w:space="0" w:color="auto" w:frame="1"/>
          <w:lang w:eastAsia="ru-RU"/>
        </w:rPr>
      </w:pPr>
    </w:p>
    <w:p w:rsidR="00C43A14" w:rsidRPr="004906C0" w:rsidRDefault="002332AE" w:rsidP="00ED0D0F">
      <w:pPr>
        <w:spacing w:before="100" w:beforeAutospacing="1" w:after="100" w:afterAutospacing="1" w:line="240" w:lineRule="auto"/>
        <w:outlineLvl w:val="1"/>
        <w:rPr>
          <w:sz w:val="36"/>
        </w:rPr>
      </w:pPr>
      <w:r w:rsidRPr="002332AE">
        <w:rPr>
          <w:sz w:val="36"/>
        </w:rPr>
        <w:drawing>
          <wp:inline distT="0" distB="0" distL="0" distR="0" wp14:anchorId="551CABFE" wp14:editId="7E3EFD05">
            <wp:extent cx="5940425" cy="541069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CA" w:rsidRPr="004906C0" w:rsidRDefault="00C803CA" w:rsidP="00C803CA">
      <w:pPr>
        <w:pStyle w:val="multiline"/>
        <w:spacing w:before="0" w:after="0" w:line="360" w:lineRule="atLeast"/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</w:pPr>
    </w:p>
    <w:p w:rsidR="00C803CA" w:rsidRPr="004906C0" w:rsidRDefault="00C803CA" w:rsidP="00C803CA">
      <w:pPr>
        <w:pStyle w:val="multiline"/>
        <w:spacing w:before="0" w:after="0" w:line="360" w:lineRule="atLeast"/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</w:pPr>
    </w:p>
    <w:p w:rsidR="00C803CA" w:rsidRPr="004906C0" w:rsidRDefault="00C803CA" w:rsidP="00C803CA">
      <w:pPr>
        <w:pStyle w:val="multiline"/>
        <w:spacing w:before="0" w:after="0" w:line="360" w:lineRule="atLeast"/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</w:pPr>
    </w:p>
    <w:p w:rsidR="00C803CA" w:rsidRPr="004906C0" w:rsidRDefault="00C803CA" w:rsidP="00C803CA">
      <w:pPr>
        <w:pStyle w:val="multiline"/>
        <w:spacing w:before="0" w:after="0" w:line="360" w:lineRule="atLeast"/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</w:pPr>
    </w:p>
    <w:p w:rsidR="008E49DD" w:rsidRDefault="008E49DD" w:rsidP="00AA11E0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:rsidR="008E49DD" w:rsidRDefault="008E49DD" w:rsidP="00AA11E0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:rsidR="008E49DD" w:rsidRDefault="008E49DD" w:rsidP="00AA11E0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:rsidR="008E49DD" w:rsidRDefault="008E49DD" w:rsidP="00AA11E0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:rsidR="008E49DD" w:rsidRDefault="008E49DD" w:rsidP="00AA11E0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lastRenderedPageBreak/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,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:rsidR="008E49DD" w:rsidRDefault="008E49DD" w:rsidP="00AA11E0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:rsidR="008E49DD" w:rsidRDefault="008E49DD" w:rsidP="00AA11E0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:rsidR="008E49DD" w:rsidRDefault="008E49DD" w:rsidP="00AA11E0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proofErr w:type="gramStart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 xml:space="preserve"> </w:t>
      </w:r>
      <w:proofErr w:type="gramEnd"/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:rsidR="008E49DD" w:rsidRDefault="008E49DD" w:rsidP="00AA11E0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proofErr w:type="gramStart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 xml:space="preserve"> </w:t>
      </w:r>
      <w:proofErr w:type="gramEnd"/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:rsidR="002332AE" w:rsidRDefault="008E49DD" w:rsidP="00AA11E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:rsidR="002332AE" w:rsidRDefault="008E49DD" w:rsidP="00AA11E0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:rsidR="002332AE" w:rsidRDefault="008E49DD" w:rsidP="00AA11E0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:rsidR="002332AE" w:rsidRDefault="008E49DD" w:rsidP="00AA11E0">
      <w:pP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proofErr w:type="gramStart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{</w:t>
      </w:r>
      <w:r w:rsidR="002332AE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 xml:space="preserve"> </w:t>
      </w:r>
      <w:proofErr w:type="gramEnd"/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:rsidR="00AA11E0" w:rsidRDefault="00AA11E0" w:rsidP="00AA11E0">
      <w:r>
        <w:t>Объединив одинаковые множества получим:</w:t>
      </w:r>
    </w:p>
    <w:p w:rsidR="002332AE" w:rsidRDefault="002332AE" w:rsidP="002332AE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:rsidR="002332AE" w:rsidRDefault="002332AE" w:rsidP="002332AE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:rsidR="002332AE" w:rsidRDefault="002332AE" w:rsidP="002332AE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:rsidR="002332AE" w:rsidRDefault="002332AE" w:rsidP="002332AE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:rsidR="002332AE" w:rsidRDefault="002332AE" w:rsidP="002332AE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:rsidR="00021F6B" w:rsidRPr="004906C0" w:rsidRDefault="002332AE" w:rsidP="00021F6B">
      <w:pPr>
        <w:pStyle w:val="multiline"/>
        <w:spacing w:before="0" w:after="0" w:line="360" w:lineRule="atLeast"/>
        <w:rPr>
          <w:rFonts w:ascii="Arial" w:hAnsi="Arial" w:cs="Arial"/>
          <w:color w:val="000000"/>
        </w:rPr>
      </w:pPr>
      <w:r w:rsidRPr="002332AE">
        <w:rPr>
          <w:rFonts w:ascii="Arial" w:hAnsi="Arial" w:cs="Arial"/>
          <w:color w:val="000000"/>
        </w:rPr>
        <w:lastRenderedPageBreak/>
        <w:drawing>
          <wp:inline distT="0" distB="0" distL="0" distR="0" wp14:anchorId="3C8F6819" wp14:editId="3FA51C55">
            <wp:extent cx="5940425" cy="564551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11E0" w:rsidRPr="00C803CA" w:rsidRDefault="00AA11E0" w:rsidP="00AA11E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A11E0" w:rsidRPr="00215422" w:rsidRDefault="00AA11E0" w:rsidP="00AA11E0">
      <w:r>
        <w:t xml:space="preserve">Все выбранные </w:t>
      </w:r>
      <w:r w:rsidR="008E49DD">
        <w:t>20</w:t>
      </w:r>
      <w:r>
        <w:t xml:space="preserve"> ребер графа реализованы. Толщина графа при введенных ограничениях: m =2</w:t>
      </w:r>
    </w:p>
    <w:p w:rsidR="00AA11E0" w:rsidRPr="00AA11E0" w:rsidRDefault="00AA11E0" w:rsidP="00AA11E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A11E0" w:rsidRPr="00AA11E0" w:rsidRDefault="00AA11E0" w:rsidP="00ED0D0F">
      <w:pPr>
        <w:spacing w:before="100" w:beforeAutospacing="1" w:after="100" w:afterAutospacing="1" w:line="240" w:lineRule="auto"/>
        <w:outlineLvl w:val="1"/>
        <w:rPr>
          <w:sz w:val="36"/>
        </w:rPr>
      </w:pPr>
    </w:p>
    <w:sectPr w:rsidR="00AA11E0" w:rsidRPr="00AA1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689"/>
    <w:rsid w:val="00021F6B"/>
    <w:rsid w:val="000B7689"/>
    <w:rsid w:val="001279DD"/>
    <w:rsid w:val="002332AE"/>
    <w:rsid w:val="002B5D5E"/>
    <w:rsid w:val="003022FF"/>
    <w:rsid w:val="004906C0"/>
    <w:rsid w:val="007E418A"/>
    <w:rsid w:val="008E49DD"/>
    <w:rsid w:val="00AA11E0"/>
    <w:rsid w:val="00C43A14"/>
    <w:rsid w:val="00C803CA"/>
    <w:rsid w:val="00ED0D0F"/>
    <w:rsid w:val="00FA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79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79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ultiline">
    <w:name w:val="multiline"/>
    <w:basedOn w:val="a"/>
    <w:rsid w:val="00127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jax">
    <w:name w:val="mathjax"/>
    <w:basedOn w:val="a0"/>
    <w:rsid w:val="001279DD"/>
  </w:style>
  <w:style w:type="character" w:customStyle="1" w:styleId="math">
    <w:name w:val="math"/>
    <w:basedOn w:val="a0"/>
    <w:rsid w:val="001279DD"/>
  </w:style>
  <w:style w:type="character" w:customStyle="1" w:styleId="mrow">
    <w:name w:val="mrow"/>
    <w:basedOn w:val="a0"/>
    <w:rsid w:val="001279DD"/>
  </w:style>
  <w:style w:type="character" w:customStyle="1" w:styleId="mi">
    <w:name w:val="mi"/>
    <w:basedOn w:val="a0"/>
    <w:rsid w:val="001279DD"/>
  </w:style>
  <w:style w:type="character" w:customStyle="1" w:styleId="msubsup">
    <w:name w:val="msubsup"/>
    <w:basedOn w:val="a0"/>
    <w:rsid w:val="001279DD"/>
  </w:style>
  <w:style w:type="character" w:customStyle="1" w:styleId="mn">
    <w:name w:val="mn"/>
    <w:basedOn w:val="a0"/>
    <w:rsid w:val="001279DD"/>
  </w:style>
  <w:style w:type="character" w:customStyle="1" w:styleId="mo">
    <w:name w:val="mo"/>
    <w:basedOn w:val="a0"/>
    <w:rsid w:val="001279DD"/>
  </w:style>
  <w:style w:type="character" w:customStyle="1" w:styleId="texatom">
    <w:name w:val="texatom"/>
    <w:basedOn w:val="a0"/>
    <w:rsid w:val="001279DD"/>
  </w:style>
  <w:style w:type="character" w:customStyle="1" w:styleId="msup">
    <w:name w:val="msup"/>
    <w:basedOn w:val="a0"/>
    <w:rsid w:val="001279DD"/>
  </w:style>
  <w:style w:type="character" w:customStyle="1" w:styleId="mtext">
    <w:name w:val="mtext"/>
    <w:basedOn w:val="a0"/>
    <w:rsid w:val="001279DD"/>
  </w:style>
  <w:style w:type="paragraph" w:styleId="a3">
    <w:name w:val="Balloon Text"/>
    <w:basedOn w:val="a"/>
    <w:link w:val="a4"/>
    <w:uiPriority w:val="99"/>
    <w:semiHidden/>
    <w:unhideWhenUsed/>
    <w:rsid w:val="007E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4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79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79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ultiline">
    <w:name w:val="multiline"/>
    <w:basedOn w:val="a"/>
    <w:rsid w:val="00127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jax">
    <w:name w:val="mathjax"/>
    <w:basedOn w:val="a0"/>
    <w:rsid w:val="001279DD"/>
  </w:style>
  <w:style w:type="character" w:customStyle="1" w:styleId="math">
    <w:name w:val="math"/>
    <w:basedOn w:val="a0"/>
    <w:rsid w:val="001279DD"/>
  </w:style>
  <w:style w:type="character" w:customStyle="1" w:styleId="mrow">
    <w:name w:val="mrow"/>
    <w:basedOn w:val="a0"/>
    <w:rsid w:val="001279DD"/>
  </w:style>
  <w:style w:type="character" w:customStyle="1" w:styleId="mi">
    <w:name w:val="mi"/>
    <w:basedOn w:val="a0"/>
    <w:rsid w:val="001279DD"/>
  </w:style>
  <w:style w:type="character" w:customStyle="1" w:styleId="msubsup">
    <w:name w:val="msubsup"/>
    <w:basedOn w:val="a0"/>
    <w:rsid w:val="001279DD"/>
  </w:style>
  <w:style w:type="character" w:customStyle="1" w:styleId="mn">
    <w:name w:val="mn"/>
    <w:basedOn w:val="a0"/>
    <w:rsid w:val="001279DD"/>
  </w:style>
  <w:style w:type="character" w:customStyle="1" w:styleId="mo">
    <w:name w:val="mo"/>
    <w:basedOn w:val="a0"/>
    <w:rsid w:val="001279DD"/>
  </w:style>
  <w:style w:type="character" w:customStyle="1" w:styleId="texatom">
    <w:name w:val="texatom"/>
    <w:basedOn w:val="a0"/>
    <w:rsid w:val="001279DD"/>
  </w:style>
  <w:style w:type="character" w:customStyle="1" w:styleId="msup">
    <w:name w:val="msup"/>
    <w:basedOn w:val="a0"/>
    <w:rsid w:val="001279DD"/>
  </w:style>
  <w:style w:type="character" w:customStyle="1" w:styleId="mtext">
    <w:name w:val="mtext"/>
    <w:basedOn w:val="a0"/>
    <w:rsid w:val="001279DD"/>
  </w:style>
  <w:style w:type="paragraph" w:styleId="a3">
    <w:name w:val="Balloon Text"/>
    <w:basedOn w:val="a"/>
    <w:link w:val="a4"/>
    <w:uiPriority w:val="99"/>
    <w:semiHidden/>
    <w:unhideWhenUsed/>
    <w:rsid w:val="007E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4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20</Pages>
  <Words>5181</Words>
  <Characters>29535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Amuzinskiy Artem</dc:creator>
  <cp:keywords/>
  <dc:description/>
  <cp:lastModifiedBy>Amuzinskiy Artem</cp:lastModifiedBy>
  <cp:revision>9</cp:revision>
  <dcterms:created xsi:type="dcterms:W3CDTF">2024-04-18T14:27:00Z</dcterms:created>
  <dcterms:modified xsi:type="dcterms:W3CDTF">2024-06-09T19:30:00Z</dcterms:modified>
</cp:coreProperties>
</file>