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62B7D" w14:textId="57C3993E" w:rsidR="00293383" w:rsidRDefault="54ADDF6B" w:rsidP="0D2516BA">
      <w:pPr>
        <w:pStyle w:val="Title"/>
        <w:rPr>
          <w:lang w:val="en-AU"/>
        </w:rPr>
      </w:pPr>
      <w:r w:rsidRPr="0D2516BA">
        <w:rPr>
          <w:lang w:val="en-AU"/>
        </w:rPr>
        <w:t>COMP1010 Major Assignment</w:t>
      </w:r>
    </w:p>
    <w:p w14:paraId="477A22E2" w14:textId="77777777" w:rsidR="00497F1C" w:rsidRDefault="00497F1C" w:rsidP="00AA2F61">
      <w:pPr>
        <w:rPr>
          <w:lang w:val="en-AU"/>
        </w:rPr>
      </w:pPr>
    </w:p>
    <w:p w14:paraId="3F58798A" w14:textId="71F10C84" w:rsidR="00293383" w:rsidRDefault="6A56C21A" w:rsidP="00AA2F61">
      <w:pPr>
        <w:rPr>
          <w:lang w:val="en-AU"/>
        </w:rPr>
      </w:pPr>
      <w:r w:rsidRPr="0D2516BA">
        <w:rPr>
          <w:lang w:val="en-AU"/>
        </w:rPr>
        <w:t>Your assignment is composed of three parts</w:t>
      </w:r>
      <w:r w:rsidR="667365E7" w:rsidRPr="0D2516BA">
        <w:rPr>
          <w:lang w:val="en-AU"/>
        </w:rPr>
        <w:t xml:space="preserve"> which contribute a total of 30% to your unit marks</w:t>
      </w:r>
      <w:r w:rsidRPr="0D2516BA">
        <w:rPr>
          <w:lang w:val="en-AU"/>
        </w:rPr>
        <w:t>:</w:t>
      </w:r>
    </w:p>
    <w:p w14:paraId="500CA8FE" w14:textId="0DCA49AD" w:rsidR="00F07599" w:rsidRDefault="6BF7DC20" w:rsidP="00293383">
      <w:pPr>
        <w:pStyle w:val="ListParagraph"/>
        <w:numPr>
          <w:ilvl w:val="0"/>
          <w:numId w:val="4"/>
        </w:numPr>
        <w:rPr>
          <w:lang w:val="en-AU"/>
        </w:rPr>
      </w:pPr>
      <w:r w:rsidRPr="0F8F0B96">
        <w:rPr>
          <w:b/>
          <w:bCs/>
          <w:lang w:val="en-AU"/>
        </w:rPr>
        <w:t>COMPONENT A</w:t>
      </w:r>
      <w:r w:rsidRPr="0F8F0B96">
        <w:rPr>
          <w:lang w:val="en-AU"/>
        </w:rPr>
        <w:t xml:space="preserve">: </w:t>
      </w:r>
      <w:r w:rsidR="4EF675DA" w:rsidRPr="0F8F0B96">
        <w:rPr>
          <w:lang w:val="en-AU"/>
        </w:rPr>
        <w:t>1/3</w:t>
      </w:r>
      <w:r w:rsidR="6565E246" w:rsidRPr="0F8F0B96">
        <w:rPr>
          <w:lang w:val="en-AU"/>
        </w:rPr>
        <w:t>rd (</w:t>
      </w:r>
      <w:r w:rsidR="667365E7" w:rsidRPr="0F8F0B96">
        <w:rPr>
          <w:lang w:val="en-AU"/>
        </w:rPr>
        <w:t xml:space="preserve">10%) </w:t>
      </w:r>
      <w:r w:rsidR="4EF675DA" w:rsidRPr="0F8F0B96">
        <w:rPr>
          <w:lang w:val="en-AU"/>
        </w:rPr>
        <w:t>of the marks will be based on your submission against the requirements</w:t>
      </w:r>
      <w:r w:rsidR="24C75855" w:rsidRPr="0F8F0B96">
        <w:rPr>
          <w:lang w:val="en-AU"/>
        </w:rPr>
        <w:t xml:space="preserve"> that follow</w:t>
      </w:r>
      <w:r w:rsidR="7AFD4DEA" w:rsidRPr="0F8F0B96">
        <w:rPr>
          <w:lang w:val="en-AU"/>
        </w:rPr>
        <w:t xml:space="preserve">, including a responsibilities document that </w:t>
      </w:r>
      <w:r w:rsidR="008F70FB">
        <w:rPr>
          <w:lang w:val="en-AU"/>
        </w:rPr>
        <w:t>all group members</w:t>
      </w:r>
      <w:r w:rsidR="7AFD4DEA" w:rsidRPr="0F8F0B96">
        <w:rPr>
          <w:lang w:val="en-AU"/>
        </w:rPr>
        <w:t xml:space="preserve"> sign-off on. This will include a</w:t>
      </w:r>
      <w:r w:rsidR="3E292A45" w:rsidRPr="0F8F0B96">
        <w:rPr>
          <w:lang w:val="en-AU"/>
        </w:rPr>
        <w:t xml:space="preserve">n estimate </w:t>
      </w:r>
      <w:r w:rsidR="7AFD4DEA" w:rsidRPr="0F8F0B96">
        <w:rPr>
          <w:lang w:val="en-AU"/>
        </w:rPr>
        <w:t>percentage of overall work that each student did.</w:t>
      </w:r>
      <w:r w:rsidR="36CF2C24" w:rsidRPr="0F8F0B96">
        <w:rPr>
          <w:lang w:val="en-AU"/>
        </w:rPr>
        <w:t xml:space="preserve"> </w:t>
      </w:r>
      <w:r w:rsidR="40058A63" w:rsidRPr="0F8F0B96">
        <w:rPr>
          <w:lang w:val="en-AU"/>
        </w:rPr>
        <w:t xml:space="preserve"> The percentage work will be used to calculate the final marks of components A and B</w:t>
      </w:r>
      <w:r w:rsidR="025F83BD" w:rsidRPr="0F8F0B96">
        <w:rPr>
          <w:lang w:val="en-AU"/>
        </w:rPr>
        <w:t>.</w:t>
      </w:r>
      <w:r w:rsidR="40058A63" w:rsidRPr="0F8F0B96">
        <w:rPr>
          <w:lang w:val="en-AU"/>
        </w:rPr>
        <w:t xml:space="preserve"> </w:t>
      </w:r>
    </w:p>
    <w:p w14:paraId="17126163" w14:textId="7DA348EC" w:rsidR="00F07599" w:rsidRDefault="33571D2F" w:rsidP="00293383">
      <w:pPr>
        <w:pStyle w:val="ListParagraph"/>
        <w:numPr>
          <w:ilvl w:val="0"/>
          <w:numId w:val="4"/>
        </w:numPr>
        <w:rPr>
          <w:lang w:val="en-AU"/>
        </w:rPr>
      </w:pPr>
      <w:r w:rsidRPr="0F8F0B96">
        <w:rPr>
          <w:b/>
          <w:bCs/>
          <w:lang w:val="en-AU"/>
        </w:rPr>
        <w:t xml:space="preserve">COMPONENT </w:t>
      </w:r>
      <w:r w:rsidR="08DD1AFD" w:rsidRPr="0F8F0B96">
        <w:rPr>
          <w:b/>
          <w:bCs/>
          <w:lang w:val="en-AU"/>
        </w:rPr>
        <w:t>B</w:t>
      </w:r>
      <w:r w:rsidRPr="0F8F0B96">
        <w:rPr>
          <w:lang w:val="en-AU"/>
        </w:rPr>
        <w:t xml:space="preserve">: </w:t>
      </w:r>
      <w:r w:rsidR="4EF675DA" w:rsidRPr="0F8F0B96">
        <w:rPr>
          <w:lang w:val="en-AU"/>
        </w:rPr>
        <w:t>1/3</w:t>
      </w:r>
      <w:r w:rsidR="3881732C" w:rsidRPr="0F8F0B96">
        <w:rPr>
          <w:lang w:val="en-AU"/>
        </w:rPr>
        <w:t>rd</w:t>
      </w:r>
      <w:r w:rsidR="4EF675DA" w:rsidRPr="0F8F0B96">
        <w:rPr>
          <w:lang w:val="en-AU"/>
        </w:rPr>
        <w:t xml:space="preserve"> </w:t>
      </w:r>
      <w:r w:rsidR="667365E7" w:rsidRPr="0F8F0B96">
        <w:rPr>
          <w:lang w:val="en-AU"/>
        </w:rPr>
        <w:t xml:space="preserve">(10%) </w:t>
      </w:r>
      <w:r w:rsidR="4EF675DA" w:rsidRPr="0F8F0B96">
        <w:rPr>
          <w:lang w:val="en-AU"/>
        </w:rPr>
        <w:t>of the marks will be based on your program code style</w:t>
      </w:r>
      <w:r w:rsidR="35A6BC8A" w:rsidRPr="0F8F0B96">
        <w:rPr>
          <w:lang w:val="en-AU"/>
        </w:rPr>
        <w:t xml:space="preserve">, </w:t>
      </w:r>
      <w:r w:rsidR="4DF2F6B8" w:rsidRPr="0F8F0B96">
        <w:rPr>
          <w:lang w:val="en-AU"/>
        </w:rPr>
        <w:t xml:space="preserve">importantly </w:t>
      </w:r>
      <w:r w:rsidR="35A6BC8A" w:rsidRPr="0F8F0B96">
        <w:rPr>
          <w:lang w:val="en-AU"/>
        </w:rPr>
        <w:t xml:space="preserve">including delegation and </w:t>
      </w:r>
      <w:r w:rsidR="5921CDD9" w:rsidRPr="0F8F0B96">
        <w:rPr>
          <w:lang w:val="en-AU"/>
        </w:rPr>
        <w:t xml:space="preserve">class </w:t>
      </w:r>
      <w:r w:rsidR="35A6BC8A" w:rsidRPr="0F8F0B96">
        <w:rPr>
          <w:lang w:val="en-AU"/>
        </w:rPr>
        <w:t>design.</w:t>
      </w:r>
    </w:p>
    <w:p w14:paraId="445BB7F5" w14:textId="0E77E492" w:rsidR="00293383" w:rsidRDefault="24F944B6" w:rsidP="2A053D81">
      <w:pPr>
        <w:pStyle w:val="ListParagraph"/>
        <w:numPr>
          <w:ilvl w:val="0"/>
          <w:numId w:val="4"/>
        </w:numPr>
        <w:rPr>
          <w:lang w:val="en-AU"/>
        </w:rPr>
      </w:pPr>
      <w:r w:rsidRPr="0F8F0B96">
        <w:rPr>
          <w:b/>
          <w:bCs/>
          <w:lang w:val="en-AU"/>
        </w:rPr>
        <w:t xml:space="preserve">COMPONENT </w:t>
      </w:r>
      <w:r w:rsidR="18B6CD60" w:rsidRPr="0F8F0B96">
        <w:rPr>
          <w:b/>
          <w:bCs/>
          <w:lang w:val="en-AU"/>
        </w:rPr>
        <w:t>C</w:t>
      </w:r>
      <w:r w:rsidRPr="0F8F0B96">
        <w:rPr>
          <w:lang w:val="en-AU"/>
        </w:rPr>
        <w:t xml:space="preserve">: </w:t>
      </w:r>
      <w:r w:rsidR="4EF675DA" w:rsidRPr="0F8F0B96">
        <w:rPr>
          <w:lang w:val="en-AU"/>
        </w:rPr>
        <w:t>1/3</w:t>
      </w:r>
      <w:r w:rsidR="42B5D3EC" w:rsidRPr="0F8F0B96">
        <w:rPr>
          <w:lang w:val="en-AU"/>
        </w:rPr>
        <w:t>rd</w:t>
      </w:r>
      <w:r w:rsidR="4EF675DA" w:rsidRPr="0F8F0B96">
        <w:rPr>
          <w:lang w:val="en-AU"/>
        </w:rPr>
        <w:t xml:space="preserve"> </w:t>
      </w:r>
      <w:r w:rsidR="667365E7" w:rsidRPr="0F8F0B96">
        <w:rPr>
          <w:lang w:val="en-AU"/>
        </w:rPr>
        <w:t xml:space="preserve">(10%) </w:t>
      </w:r>
      <w:r w:rsidR="4EF675DA" w:rsidRPr="0F8F0B96">
        <w:rPr>
          <w:lang w:val="en-AU"/>
        </w:rPr>
        <w:t>of the marks will be based on a live coding session.</w:t>
      </w:r>
    </w:p>
    <w:p w14:paraId="79D46A9D" w14:textId="1354B6F6" w:rsidR="00AA2F61" w:rsidRPr="00AA2F61" w:rsidRDefault="4C45216B" w:rsidP="0D2516BA">
      <w:pPr>
        <w:rPr>
          <w:lang w:val="en-AU"/>
        </w:rPr>
      </w:pPr>
      <w:r w:rsidRPr="0D2516BA">
        <w:rPr>
          <w:b/>
          <w:bCs/>
          <w:lang w:val="en-AU"/>
        </w:rPr>
        <w:t>Group size</w:t>
      </w:r>
      <w:r w:rsidRPr="0D2516BA">
        <w:rPr>
          <w:lang w:val="en-AU"/>
        </w:rPr>
        <w:t xml:space="preserve">: </w:t>
      </w:r>
      <w:r w:rsidR="297515F0" w:rsidRPr="0D2516BA">
        <w:rPr>
          <w:lang w:val="en-AU"/>
        </w:rPr>
        <w:t xml:space="preserve">The assignment must be </w:t>
      </w:r>
      <w:r w:rsidR="008F70FB">
        <w:rPr>
          <w:lang w:val="en-AU"/>
        </w:rPr>
        <w:t>submitted</w:t>
      </w:r>
      <w:r w:rsidR="297515F0" w:rsidRPr="0D2516BA">
        <w:rPr>
          <w:lang w:val="en-AU"/>
        </w:rPr>
        <w:t xml:space="preserve"> in g</w:t>
      </w:r>
      <w:r w:rsidRPr="0D2516BA">
        <w:rPr>
          <w:lang w:val="en-AU"/>
        </w:rPr>
        <w:t xml:space="preserve">roups of 4. </w:t>
      </w:r>
    </w:p>
    <w:p w14:paraId="2B4432CF" w14:textId="0FF7903A" w:rsidR="00AA2F61" w:rsidRPr="00AA2F61" w:rsidRDefault="70AF5936" w:rsidP="2A053D81">
      <w:pPr>
        <w:rPr>
          <w:lang w:val="en-AU"/>
        </w:rPr>
      </w:pPr>
      <w:r w:rsidRPr="0D2516BA">
        <w:rPr>
          <w:b/>
          <w:bCs/>
          <w:lang w:val="en-AU"/>
        </w:rPr>
        <w:t>Rationale</w:t>
      </w:r>
      <w:r w:rsidR="4C45216B" w:rsidRPr="0D2516BA">
        <w:rPr>
          <w:lang w:val="en-AU"/>
        </w:rPr>
        <w:t>: While we understand working in a group has its own challenges</w:t>
      </w:r>
      <w:r w:rsidR="739D15E0" w:rsidRPr="0D2516BA">
        <w:rPr>
          <w:lang w:val="en-AU"/>
        </w:rPr>
        <w:t xml:space="preserve">, it is a work skill that students need to start preparing for starting </w:t>
      </w:r>
      <w:r w:rsidR="008F70FB">
        <w:rPr>
          <w:lang w:val="en-AU"/>
        </w:rPr>
        <w:t xml:space="preserve">in the </w:t>
      </w:r>
      <w:r w:rsidR="739D15E0" w:rsidRPr="0D2516BA">
        <w:rPr>
          <w:lang w:val="en-AU"/>
        </w:rPr>
        <w:t>first year. This involves scheduling management, work allocation, team management (compromises, negotiations, etc), and overall project management.</w:t>
      </w:r>
    </w:p>
    <w:p w14:paraId="6259FC17" w14:textId="194F56C2" w:rsidR="12B0C00A" w:rsidRDefault="4EC26CD2" w:rsidP="781306BB">
      <w:pPr>
        <w:rPr>
          <w:lang w:val="en-AU"/>
        </w:rPr>
      </w:pPr>
      <w:r w:rsidRPr="0D2516BA">
        <w:rPr>
          <w:lang w:val="en-AU"/>
        </w:rPr>
        <w:t xml:space="preserve">Group work is an important part of many industries, especially IT and related fields. Projects can get quite big in </w:t>
      </w:r>
      <w:r w:rsidR="008F70FB" w:rsidRPr="0D2516BA">
        <w:rPr>
          <w:lang w:val="en-AU"/>
        </w:rPr>
        <w:t>scope and</w:t>
      </w:r>
      <w:r w:rsidRPr="0D2516BA">
        <w:rPr>
          <w:lang w:val="en-AU"/>
        </w:rPr>
        <w:t xml:space="preserve"> understanding how to work with one another is a big part of success. Many organisations will be looking at whether you are a team-player or not</w:t>
      </w:r>
      <w:r w:rsidR="008F70FB">
        <w:rPr>
          <w:lang w:val="en-AU"/>
        </w:rPr>
        <w:t xml:space="preserve">, </w:t>
      </w:r>
      <w:r w:rsidRPr="0D2516BA">
        <w:rPr>
          <w:lang w:val="en-AU"/>
        </w:rPr>
        <w:t>just as much as they are looking at your code.</w:t>
      </w:r>
      <w:r w:rsidR="3CCFE456" w:rsidRPr="0D2516BA">
        <w:rPr>
          <w:lang w:val="en-AU"/>
        </w:rPr>
        <w:t xml:space="preserve"> That said, a third of the mark is individually-assessed. We also recommend meeting face-to-face a</w:t>
      </w:r>
      <w:r w:rsidR="34BCE56F" w:rsidRPr="0D2516BA">
        <w:rPr>
          <w:lang w:val="en-AU"/>
        </w:rPr>
        <w:t>nd setting clear expectations before allowing others to join your group.</w:t>
      </w:r>
    </w:p>
    <w:p w14:paraId="38166C03" w14:textId="67A0CCB3" w:rsidR="34BCE56F" w:rsidRDefault="34BCE56F" w:rsidP="0D2516BA">
      <w:pPr>
        <w:rPr>
          <w:lang w:val="en-AU"/>
        </w:rPr>
      </w:pPr>
      <w:r w:rsidRPr="0D2516BA">
        <w:rPr>
          <w:lang w:val="en-AU"/>
        </w:rPr>
        <w:t>Group self-enrolment will open on Sunday 1</w:t>
      </w:r>
      <w:r w:rsidRPr="0D2516BA">
        <w:rPr>
          <w:vertAlign w:val="superscript"/>
          <w:lang w:val="en-AU"/>
        </w:rPr>
        <w:t>st</w:t>
      </w:r>
      <w:r w:rsidRPr="0D2516BA">
        <w:rPr>
          <w:lang w:val="en-AU"/>
        </w:rPr>
        <w:t xml:space="preserve"> September and close on </w:t>
      </w:r>
      <w:r w:rsidR="00CA1DCA">
        <w:rPr>
          <w:lang w:val="en-AU"/>
        </w:rPr>
        <w:t>Sunday</w:t>
      </w:r>
      <w:r w:rsidRPr="0D2516BA">
        <w:rPr>
          <w:lang w:val="en-AU"/>
        </w:rPr>
        <w:t xml:space="preserve"> </w:t>
      </w:r>
      <w:r w:rsidR="00CA1DCA">
        <w:rPr>
          <w:lang w:val="en-AU"/>
        </w:rPr>
        <w:t>8</w:t>
      </w:r>
      <w:r w:rsidRPr="0D2516BA">
        <w:rPr>
          <w:vertAlign w:val="superscript"/>
          <w:lang w:val="en-AU"/>
        </w:rPr>
        <w:t>th</w:t>
      </w:r>
      <w:r w:rsidRPr="0D2516BA">
        <w:rPr>
          <w:lang w:val="en-AU"/>
        </w:rPr>
        <w:t xml:space="preserve"> September. Anyone who doesn’t have a group of 4 will be paired by the staff after that, and can exchange contact information through assignment forum. That said, it won’t be the easiest situation, and to avoi</w:t>
      </w:r>
      <w:r w:rsidR="0D203B69" w:rsidRPr="0D2516BA">
        <w:rPr>
          <w:lang w:val="en-AU"/>
        </w:rPr>
        <w:t>d that scenario entirely, we recommend you form</w:t>
      </w:r>
      <w:r w:rsidR="539A451D" w:rsidRPr="0D2516BA">
        <w:rPr>
          <w:lang w:val="en-AU"/>
        </w:rPr>
        <w:t>/join</w:t>
      </w:r>
      <w:r w:rsidR="0D203B69" w:rsidRPr="0D2516BA">
        <w:rPr>
          <w:lang w:val="en-AU"/>
        </w:rPr>
        <w:t xml:space="preserve"> a group </w:t>
      </w:r>
      <w:r w:rsidR="1FB910F1" w:rsidRPr="0D2516BA">
        <w:rPr>
          <w:lang w:val="en-AU"/>
        </w:rPr>
        <w:t xml:space="preserve">of 4 by end of </w:t>
      </w:r>
      <w:r w:rsidR="004B54E9">
        <w:rPr>
          <w:lang w:val="en-AU"/>
        </w:rPr>
        <w:t>8</w:t>
      </w:r>
      <w:r w:rsidR="1FB910F1" w:rsidRPr="0D2516BA">
        <w:rPr>
          <w:vertAlign w:val="superscript"/>
          <w:lang w:val="en-AU"/>
        </w:rPr>
        <w:t>th</w:t>
      </w:r>
      <w:r w:rsidR="1FB910F1" w:rsidRPr="0D2516BA">
        <w:rPr>
          <w:lang w:val="en-AU"/>
        </w:rPr>
        <w:t xml:space="preserve"> September.</w:t>
      </w:r>
    </w:p>
    <w:p w14:paraId="4FD838A1" w14:textId="77777777" w:rsidR="00D07FA9" w:rsidRDefault="00D07FA9">
      <w:pPr>
        <w:rPr>
          <w:rStyle w:val="Heading1Char"/>
          <w:lang w:val="en-AU"/>
        </w:rPr>
      </w:pPr>
      <w:r>
        <w:rPr>
          <w:rStyle w:val="Heading1Char"/>
          <w:lang w:val="en-AU"/>
        </w:rPr>
        <w:br w:type="page"/>
      </w:r>
    </w:p>
    <w:p w14:paraId="687604EC" w14:textId="2446EBFE" w:rsidR="00AA2F61" w:rsidRPr="00AA2F61" w:rsidRDefault="00D07FA9" w:rsidP="0D2516BA">
      <w:pPr>
        <w:rPr>
          <w:lang w:val="en-AU"/>
        </w:rPr>
      </w:pPr>
      <w:r>
        <w:rPr>
          <w:rStyle w:val="Heading1Char"/>
          <w:lang w:val="en-AU"/>
        </w:rPr>
        <w:lastRenderedPageBreak/>
        <w:t>Marking Criteria</w:t>
      </w:r>
    </w:p>
    <w:p w14:paraId="59AA0025" w14:textId="2CC37039" w:rsidR="00AA2F61" w:rsidRPr="00AA2F61" w:rsidRDefault="00AA2F61" w:rsidP="00AA2F61">
      <w:pPr>
        <w:rPr>
          <w:lang w:val="en-AU"/>
        </w:rPr>
      </w:pPr>
      <w:r w:rsidRPr="00AA2F61">
        <w:rPr>
          <w:lang w:val="en-AU"/>
        </w:rPr>
        <w:t xml:space="preserve">Your submissions will be assessed on the </w:t>
      </w:r>
      <w:r>
        <w:rPr>
          <w:lang w:val="en-AU"/>
        </w:rPr>
        <w:t xml:space="preserve">following </w:t>
      </w:r>
      <w:r w:rsidRPr="00AA2F61">
        <w:rPr>
          <w:lang w:val="en-AU"/>
        </w:rPr>
        <w:t>basis</w:t>
      </w:r>
      <w:r>
        <w:rPr>
          <w:lang w:val="en-AU"/>
        </w:rPr>
        <w:t>:</w:t>
      </w:r>
    </w:p>
    <w:p w14:paraId="32B99F05" w14:textId="70519255" w:rsidR="007E59A2" w:rsidRDefault="07EEBB43" w:rsidP="000F7230">
      <w:pPr>
        <w:pStyle w:val="ListParagraph"/>
        <w:numPr>
          <w:ilvl w:val="0"/>
          <w:numId w:val="1"/>
        </w:numPr>
        <w:rPr>
          <w:lang w:val="en-AU"/>
        </w:rPr>
      </w:pPr>
      <w:r w:rsidRPr="0D2516BA">
        <w:rPr>
          <w:b/>
          <w:bCs/>
          <w:lang w:val="en-AU"/>
        </w:rPr>
        <w:t>COMPONENT A</w:t>
      </w:r>
      <w:r w:rsidR="33C640F0" w:rsidRPr="0D2516BA">
        <w:rPr>
          <w:b/>
          <w:bCs/>
          <w:lang w:val="en-AU"/>
        </w:rPr>
        <w:t xml:space="preserve"> (Up to 10 marks)</w:t>
      </w:r>
      <w:r w:rsidRPr="0D2516BA">
        <w:rPr>
          <w:lang w:val="en-AU"/>
        </w:rPr>
        <w:t xml:space="preserve">: </w:t>
      </w:r>
      <w:r w:rsidR="0F0D52BB" w:rsidRPr="0D2516BA">
        <w:rPr>
          <w:lang w:val="en-AU"/>
        </w:rPr>
        <w:t>Implementation</w:t>
      </w:r>
      <w:r w:rsidR="3BBCBC30" w:rsidRPr="0D2516BA">
        <w:rPr>
          <w:lang w:val="en-AU"/>
        </w:rPr>
        <w:t xml:space="preserve"> and testing</w:t>
      </w:r>
    </w:p>
    <w:p w14:paraId="5ABF3204" w14:textId="57318992" w:rsidR="000F7230" w:rsidRDefault="000F7230" w:rsidP="007E59A2">
      <w:pPr>
        <w:pStyle w:val="ListParagraph"/>
        <w:numPr>
          <w:ilvl w:val="1"/>
          <w:numId w:val="1"/>
        </w:numPr>
        <w:rPr>
          <w:lang w:val="en-AU"/>
        </w:rPr>
      </w:pPr>
      <w:r>
        <w:rPr>
          <w:lang w:val="en-AU"/>
        </w:rPr>
        <w:t>Unit testing</w:t>
      </w:r>
      <w:r w:rsidR="007E59A2">
        <w:rPr>
          <w:lang w:val="en-AU"/>
        </w:rPr>
        <w:t xml:space="preserve"> (</w:t>
      </w:r>
      <w:r w:rsidR="00A10716">
        <w:rPr>
          <w:lang w:val="en-AU"/>
        </w:rPr>
        <w:t>2</w:t>
      </w:r>
      <w:r w:rsidR="007E59A2">
        <w:rPr>
          <w:lang w:val="en-AU"/>
        </w:rPr>
        <w:t xml:space="preserve"> marks)</w:t>
      </w:r>
    </w:p>
    <w:p w14:paraId="28598427" w14:textId="1F25D256" w:rsidR="000F7230" w:rsidRDefault="000F7230" w:rsidP="007E59A2">
      <w:pPr>
        <w:pStyle w:val="ListParagraph"/>
        <w:numPr>
          <w:ilvl w:val="2"/>
          <w:numId w:val="1"/>
        </w:numPr>
        <w:rPr>
          <w:lang w:val="en-AU"/>
        </w:rPr>
      </w:pPr>
      <w:r w:rsidRPr="12752573">
        <w:rPr>
          <w:lang w:val="en-AU"/>
        </w:rPr>
        <w:t xml:space="preserve">Whether you wrote </w:t>
      </w:r>
      <w:r w:rsidR="00795CE8">
        <w:rPr>
          <w:lang w:val="en-AU"/>
        </w:rPr>
        <w:t>good</w:t>
      </w:r>
      <w:r w:rsidR="5C6B8294" w:rsidRPr="12752573">
        <w:rPr>
          <w:lang w:val="en-AU"/>
        </w:rPr>
        <w:t xml:space="preserve">-quality </w:t>
      </w:r>
      <w:r w:rsidR="4E6A8995" w:rsidRPr="12752573">
        <w:rPr>
          <w:lang w:val="en-AU"/>
        </w:rPr>
        <w:t xml:space="preserve">(a diverse variety of data including edge or boundary cases) </w:t>
      </w:r>
      <w:r w:rsidRPr="12752573">
        <w:rPr>
          <w:lang w:val="en-AU"/>
        </w:rPr>
        <w:t>unit tests for your classes or not</w:t>
      </w:r>
      <w:r w:rsidR="7D4B89E4" w:rsidRPr="12752573">
        <w:rPr>
          <w:lang w:val="en-AU"/>
        </w:rPr>
        <w:t>.</w:t>
      </w:r>
    </w:p>
    <w:p w14:paraId="20899B45" w14:textId="6D5509C4" w:rsidR="000F7230" w:rsidRDefault="000F7230" w:rsidP="007E59A2">
      <w:pPr>
        <w:pStyle w:val="ListParagraph"/>
        <w:numPr>
          <w:ilvl w:val="1"/>
          <w:numId w:val="1"/>
        </w:numPr>
        <w:rPr>
          <w:lang w:val="en-AU"/>
        </w:rPr>
      </w:pPr>
      <w:r>
        <w:rPr>
          <w:lang w:val="en-AU"/>
        </w:rPr>
        <w:t>Functionality</w:t>
      </w:r>
      <w:r w:rsidR="007E59A2">
        <w:rPr>
          <w:lang w:val="en-AU"/>
        </w:rPr>
        <w:t xml:space="preserve"> (</w:t>
      </w:r>
      <w:r w:rsidR="00795CE8">
        <w:rPr>
          <w:lang w:val="en-AU"/>
        </w:rPr>
        <w:t>3</w:t>
      </w:r>
      <w:r w:rsidR="007E59A2">
        <w:rPr>
          <w:lang w:val="en-AU"/>
        </w:rPr>
        <w:t xml:space="preserve"> marks)</w:t>
      </w:r>
    </w:p>
    <w:p w14:paraId="17801880" w14:textId="4096DF7E" w:rsidR="00795CE8" w:rsidRPr="00795CE8" w:rsidRDefault="000F7230" w:rsidP="00795CE8">
      <w:pPr>
        <w:pStyle w:val="ListParagraph"/>
        <w:numPr>
          <w:ilvl w:val="2"/>
          <w:numId w:val="1"/>
        </w:numPr>
        <w:rPr>
          <w:lang w:val="en-AU"/>
        </w:rPr>
      </w:pPr>
      <w:r>
        <w:rPr>
          <w:lang w:val="en-AU"/>
        </w:rPr>
        <w:t>What does your program achieve</w:t>
      </w:r>
      <w:r w:rsidR="00F83E11">
        <w:rPr>
          <w:lang w:val="en-AU"/>
        </w:rPr>
        <w:t>, and w</w:t>
      </w:r>
      <w:r w:rsidRPr="00F83E11">
        <w:rPr>
          <w:lang w:val="en-AU"/>
        </w:rPr>
        <w:t>hat can it be used for</w:t>
      </w:r>
      <w:r w:rsidR="00F83E11">
        <w:rPr>
          <w:lang w:val="en-AU"/>
        </w:rPr>
        <w:t>.</w:t>
      </w:r>
      <w:r w:rsidR="00795CE8">
        <w:rPr>
          <w:lang w:val="en-AU"/>
        </w:rPr>
        <w:t xml:space="preserve"> </w:t>
      </w:r>
      <w:r w:rsidR="00795CE8" w:rsidRPr="00795CE8">
        <w:rPr>
          <w:lang w:val="en-AU"/>
        </w:rPr>
        <w:t>The extent of services/features provided by your program. Think about the quality of features, not just quantity.</w:t>
      </w:r>
    </w:p>
    <w:p w14:paraId="4C751DEE" w14:textId="1C024B9B" w:rsidR="000F7230" w:rsidRDefault="000F7230" w:rsidP="007E59A2">
      <w:pPr>
        <w:pStyle w:val="ListParagraph"/>
        <w:numPr>
          <w:ilvl w:val="1"/>
          <w:numId w:val="1"/>
        </w:numPr>
        <w:rPr>
          <w:lang w:val="en-AU"/>
        </w:rPr>
      </w:pPr>
      <w:r>
        <w:rPr>
          <w:lang w:val="en-AU"/>
        </w:rPr>
        <w:t>Scope</w:t>
      </w:r>
      <w:r w:rsidR="007E59A2">
        <w:rPr>
          <w:lang w:val="en-AU"/>
        </w:rPr>
        <w:t xml:space="preserve"> (</w:t>
      </w:r>
      <w:r w:rsidR="00795CE8">
        <w:rPr>
          <w:lang w:val="en-AU"/>
        </w:rPr>
        <w:t>5</w:t>
      </w:r>
      <w:r w:rsidR="00283B5E">
        <w:rPr>
          <w:lang w:val="en-AU"/>
        </w:rPr>
        <w:t xml:space="preserve"> marks</w:t>
      </w:r>
      <w:r w:rsidR="007E59A2">
        <w:rPr>
          <w:lang w:val="en-AU"/>
        </w:rPr>
        <w:t>)</w:t>
      </w:r>
    </w:p>
    <w:p w14:paraId="24292EC7" w14:textId="4C3513B4" w:rsidR="000F7230" w:rsidRDefault="00D07FA9" w:rsidP="0084678F">
      <w:pPr>
        <w:pStyle w:val="ListParagraph"/>
        <w:numPr>
          <w:ilvl w:val="2"/>
          <w:numId w:val="1"/>
        </w:numPr>
        <w:rPr>
          <w:lang w:val="en-AU"/>
        </w:rPr>
      </w:pPr>
      <w:r>
        <w:rPr>
          <w:lang w:val="en-AU"/>
        </w:rPr>
        <w:t>(</w:t>
      </w:r>
      <w:r w:rsidR="0084678F">
        <w:rPr>
          <w:lang w:val="en-AU"/>
        </w:rPr>
        <w:t xml:space="preserve">1 mark) </w:t>
      </w:r>
      <w:r w:rsidR="000F7230">
        <w:rPr>
          <w:lang w:val="en-AU"/>
        </w:rPr>
        <w:t>At least one class should contain object(s) of another user-defined class in the project (but not an ArrayList</w:t>
      </w:r>
      <w:r w:rsidR="0084678F">
        <w:rPr>
          <w:lang w:val="en-AU"/>
        </w:rPr>
        <w:t xml:space="preserve"> of objects</w:t>
      </w:r>
      <w:r w:rsidR="000F7230">
        <w:rPr>
          <w:lang w:val="en-AU"/>
        </w:rPr>
        <w:t>)</w:t>
      </w:r>
    </w:p>
    <w:p w14:paraId="0CB13484" w14:textId="1EF02F9D" w:rsidR="0010476C" w:rsidRPr="0010476C" w:rsidRDefault="00D07FA9" w:rsidP="0010476C">
      <w:pPr>
        <w:pStyle w:val="ListParagraph"/>
        <w:numPr>
          <w:ilvl w:val="2"/>
          <w:numId w:val="1"/>
        </w:numPr>
        <w:rPr>
          <w:lang w:val="en-AU"/>
        </w:rPr>
      </w:pPr>
      <w:r>
        <w:rPr>
          <w:lang w:val="en-AU"/>
        </w:rPr>
        <w:t>(</w:t>
      </w:r>
      <w:r w:rsidR="0084678F">
        <w:rPr>
          <w:lang w:val="en-AU"/>
        </w:rPr>
        <w:t>1</w:t>
      </w:r>
      <w:r>
        <w:rPr>
          <w:lang w:val="en-AU"/>
        </w:rPr>
        <w:t xml:space="preserve"> mark) </w:t>
      </w:r>
      <w:r w:rsidR="7AF98B69" w:rsidRPr="0D2516BA">
        <w:rPr>
          <w:lang w:val="en-AU"/>
        </w:rPr>
        <w:t>At least one class should contain an ArrayList of object(s) of another user-defined class in the project</w:t>
      </w:r>
    </w:p>
    <w:p w14:paraId="2C3AE6BB" w14:textId="0AE16746" w:rsidR="49512766" w:rsidRDefault="00D07FA9" w:rsidP="0D2516BA">
      <w:pPr>
        <w:pStyle w:val="ListParagraph"/>
        <w:numPr>
          <w:ilvl w:val="2"/>
          <w:numId w:val="1"/>
        </w:numPr>
        <w:rPr>
          <w:lang w:val="en-AU"/>
        </w:rPr>
      </w:pPr>
      <w:r>
        <w:rPr>
          <w:lang w:val="en-AU"/>
        </w:rPr>
        <w:t>(</w:t>
      </w:r>
      <w:r w:rsidR="0084678F">
        <w:rPr>
          <w:lang w:val="en-AU"/>
        </w:rPr>
        <w:t>2</w:t>
      </w:r>
      <w:r>
        <w:rPr>
          <w:lang w:val="en-AU"/>
        </w:rPr>
        <w:t xml:space="preserve"> mark) </w:t>
      </w:r>
      <w:r w:rsidR="0010476C">
        <w:rPr>
          <w:lang w:val="en-AU"/>
        </w:rPr>
        <w:t xml:space="preserve">At least one </w:t>
      </w:r>
      <w:r>
        <w:rPr>
          <w:lang w:val="en-AU"/>
        </w:rPr>
        <w:t xml:space="preserve">satisfactory </w:t>
      </w:r>
      <w:r w:rsidR="0010476C">
        <w:rPr>
          <w:lang w:val="en-AU"/>
        </w:rPr>
        <w:t xml:space="preserve">instance of recursive data structure being used. </w:t>
      </w:r>
      <w:r w:rsidR="49512766" w:rsidRPr="0D2516BA">
        <w:rPr>
          <w:lang w:val="en-AU"/>
        </w:rPr>
        <w:t>You should submit either,</w:t>
      </w:r>
    </w:p>
    <w:p w14:paraId="01B14BE0" w14:textId="145ADBDC" w:rsidR="49512766" w:rsidRDefault="00F83E11" w:rsidP="0D2516BA">
      <w:pPr>
        <w:pStyle w:val="ListParagraph"/>
        <w:numPr>
          <w:ilvl w:val="3"/>
          <w:numId w:val="1"/>
        </w:numPr>
        <w:rPr>
          <w:lang w:val="en-AU"/>
        </w:rPr>
      </w:pPr>
      <w:r>
        <w:rPr>
          <w:lang w:val="en-AU"/>
        </w:rPr>
        <w:t xml:space="preserve">A single zip file containing two projects: </w:t>
      </w:r>
      <w:r w:rsidR="49512766" w:rsidRPr="0D2516BA">
        <w:rPr>
          <w:lang w:val="en-AU"/>
        </w:rPr>
        <w:t xml:space="preserve">one </w:t>
      </w:r>
      <w:r>
        <w:rPr>
          <w:lang w:val="en-AU"/>
        </w:rPr>
        <w:t>using</w:t>
      </w:r>
      <w:r w:rsidR="49512766" w:rsidRPr="0D2516BA">
        <w:rPr>
          <w:lang w:val="en-AU"/>
        </w:rPr>
        <w:t xml:space="preserve"> ArrayLists, and the other </w:t>
      </w:r>
      <w:r>
        <w:rPr>
          <w:lang w:val="en-AU"/>
        </w:rPr>
        <w:t xml:space="preserve">using </w:t>
      </w:r>
      <w:r w:rsidR="49512766" w:rsidRPr="0D2516BA">
        <w:rPr>
          <w:lang w:val="en-AU"/>
        </w:rPr>
        <w:t>a recursive data structure</w:t>
      </w:r>
      <w:r w:rsidR="0084678F">
        <w:rPr>
          <w:lang w:val="en-AU"/>
        </w:rPr>
        <w:t xml:space="preserve"> (note, the second project CAN contain ArrayLists too, it just needs to have an application of recursive data structures as well)</w:t>
      </w:r>
      <w:r>
        <w:rPr>
          <w:lang w:val="en-AU"/>
        </w:rPr>
        <w:t>, or,</w:t>
      </w:r>
    </w:p>
    <w:p w14:paraId="2A19D35F" w14:textId="52DE07E9" w:rsidR="49512766" w:rsidRDefault="00F83E11" w:rsidP="0D2516BA">
      <w:pPr>
        <w:pStyle w:val="ListParagraph"/>
        <w:numPr>
          <w:ilvl w:val="3"/>
          <w:numId w:val="1"/>
        </w:numPr>
        <w:rPr>
          <w:lang w:val="en-AU"/>
        </w:rPr>
      </w:pPr>
      <w:r>
        <w:rPr>
          <w:lang w:val="en-AU"/>
        </w:rPr>
        <w:t>A single zip file containing a single project</w:t>
      </w:r>
      <w:r w:rsidR="49512766" w:rsidRPr="0D2516BA">
        <w:rPr>
          <w:lang w:val="en-AU"/>
        </w:rPr>
        <w:t xml:space="preserve">, that uses both ArrayLists </w:t>
      </w:r>
      <w:r>
        <w:rPr>
          <w:lang w:val="en-AU"/>
        </w:rPr>
        <w:t>and</w:t>
      </w:r>
      <w:r w:rsidR="49512766" w:rsidRPr="0D2516BA">
        <w:rPr>
          <w:lang w:val="en-AU"/>
        </w:rPr>
        <w:t xml:space="preserve"> recursive data structures at different places.</w:t>
      </w:r>
    </w:p>
    <w:p w14:paraId="243777FE" w14:textId="5385CF9E" w:rsidR="0D2516BA" w:rsidRPr="00D07FA9" w:rsidRDefault="00795CE8" w:rsidP="00D07FA9">
      <w:pPr>
        <w:pStyle w:val="ListParagraph"/>
        <w:numPr>
          <w:ilvl w:val="2"/>
          <w:numId w:val="1"/>
        </w:numPr>
        <w:rPr>
          <w:lang w:val="en-AU"/>
        </w:rPr>
      </w:pPr>
      <w:r>
        <w:rPr>
          <w:lang w:val="en-AU"/>
        </w:rPr>
        <w:t xml:space="preserve">(1 mark) </w:t>
      </w:r>
      <w:r w:rsidR="4F9CD446" w:rsidRPr="0D2516BA">
        <w:rPr>
          <w:lang w:val="en-AU"/>
        </w:rPr>
        <w:t xml:space="preserve">File I/O. Example provided </w:t>
      </w:r>
      <w:r w:rsidR="68147827" w:rsidRPr="0D2516BA">
        <w:rPr>
          <w:lang w:val="en-AU"/>
        </w:rPr>
        <w:t xml:space="preserve">with the </w:t>
      </w:r>
      <w:r w:rsidR="00D07FA9" w:rsidRPr="0D2516BA">
        <w:rPr>
          <w:lang w:val="en-AU"/>
        </w:rPr>
        <w:t>specs and</w:t>
      </w:r>
      <w:r w:rsidR="68147827" w:rsidRPr="0D2516BA">
        <w:rPr>
          <w:lang w:val="en-AU"/>
        </w:rPr>
        <w:t xml:space="preserve"> demonstrated </w:t>
      </w:r>
      <w:r w:rsidR="4F9CD446" w:rsidRPr="0D2516BA">
        <w:rPr>
          <w:lang w:val="en-AU"/>
        </w:rPr>
        <w:t>in week 7 lecture</w:t>
      </w:r>
      <w:r w:rsidR="0AB58E31" w:rsidRPr="0D2516BA">
        <w:rPr>
          <w:lang w:val="en-AU"/>
        </w:rPr>
        <w:t xml:space="preserve"> (</w:t>
      </w:r>
      <w:r w:rsidR="0AB58E31" w:rsidRPr="0D2516BA">
        <w:rPr>
          <w:b/>
          <w:bCs/>
          <w:lang w:val="en-AU"/>
        </w:rPr>
        <w:t>studyPlanner.zip</w:t>
      </w:r>
      <w:r w:rsidR="0AB58E31" w:rsidRPr="0D2516BA">
        <w:rPr>
          <w:lang w:val="en-AU"/>
        </w:rPr>
        <w:t>)</w:t>
      </w:r>
      <w:r w:rsidR="4F9CD446" w:rsidRPr="0D2516BA">
        <w:rPr>
          <w:lang w:val="en-AU"/>
        </w:rPr>
        <w:t>.</w:t>
      </w:r>
    </w:p>
    <w:p w14:paraId="317CAA5A" w14:textId="5A0838A2" w:rsidR="0E94D373" w:rsidRDefault="40A9DA26" w:rsidP="73A15FBE">
      <w:pPr>
        <w:pStyle w:val="ListParagraph"/>
        <w:numPr>
          <w:ilvl w:val="0"/>
          <w:numId w:val="1"/>
        </w:numPr>
        <w:rPr>
          <w:lang w:val="en-AU"/>
        </w:rPr>
      </w:pPr>
      <w:r w:rsidRPr="0D2516BA">
        <w:rPr>
          <w:b/>
          <w:bCs/>
          <w:lang w:val="en-AU"/>
        </w:rPr>
        <w:t>COMPONENT B</w:t>
      </w:r>
      <w:r w:rsidR="3200EBC8" w:rsidRPr="0D2516BA">
        <w:rPr>
          <w:b/>
          <w:bCs/>
          <w:lang w:val="en-AU"/>
        </w:rPr>
        <w:t xml:space="preserve"> (Up to 10 marks)</w:t>
      </w:r>
      <w:r w:rsidRPr="0D2516BA">
        <w:rPr>
          <w:lang w:val="en-AU"/>
        </w:rPr>
        <w:t>: Code style and</w:t>
      </w:r>
      <w:r w:rsidR="129ABE59" w:rsidRPr="0D2516BA">
        <w:rPr>
          <w:lang w:val="en-AU"/>
        </w:rPr>
        <w:t xml:space="preserve"> documentation</w:t>
      </w:r>
    </w:p>
    <w:p w14:paraId="614C3DDC" w14:textId="6B56F548" w:rsidR="0E94D373" w:rsidRPr="00D07FA9" w:rsidRDefault="0E94D373" w:rsidP="00D07FA9">
      <w:pPr>
        <w:pStyle w:val="ListParagraph"/>
        <w:numPr>
          <w:ilvl w:val="1"/>
          <w:numId w:val="1"/>
        </w:numPr>
        <w:rPr>
          <w:lang w:val="en-AU"/>
        </w:rPr>
      </w:pPr>
      <w:r w:rsidRPr="73A15FBE">
        <w:rPr>
          <w:lang w:val="en-AU"/>
        </w:rPr>
        <w:t>Commenting</w:t>
      </w:r>
      <w:r w:rsidR="00D07FA9">
        <w:rPr>
          <w:lang w:val="en-AU"/>
        </w:rPr>
        <w:t xml:space="preserve">, </w:t>
      </w:r>
      <w:r w:rsidRPr="00D07FA9">
        <w:rPr>
          <w:lang w:val="en-AU"/>
        </w:rPr>
        <w:t>Variable names</w:t>
      </w:r>
      <w:r w:rsidR="00D07FA9">
        <w:rPr>
          <w:lang w:val="en-AU"/>
        </w:rPr>
        <w:t xml:space="preserve">, </w:t>
      </w:r>
      <w:r w:rsidRPr="00D07FA9">
        <w:rPr>
          <w:lang w:val="en-AU"/>
        </w:rPr>
        <w:t>Indentation</w:t>
      </w:r>
    </w:p>
    <w:p w14:paraId="25CCD333" w14:textId="2809E1B5" w:rsidR="0E94D373" w:rsidRPr="00D07FA9" w:rsidRDefault="0E94D373" w:rsidP="00D07FA9">
      <w:pPr>
        <w:pStyle w:val="ListParagraph"/>
        <w:numPr>
          <w:ilvl w:val="1"/>
          <w:numId w:val="1"/>
        </w:numPr>
        <w:rPr>
          <w:lang w:val="en-AU"/>
        </w:rPr>
      </w:pPr>
      <w:r w:rsidRPr="73A15FBE">
        <w:rPr>
          <w:lang w:val="en-AU"/>
        </w:rPr>
        <w:t>Delegation</w:t>
      </w:r>
      <w:r w:rsidR="00D07FA9">
        <w:rPr>
          <w:lang w:val="en-AU"/>
        </w:rPr>
        <w:t xml:space="preserve">, </w:t>
      </w:r>
      <w:r w:rsidRPr="00D07FA9">
        <w:rPr>
          <w:lang w:val="en-AU"/>
        </w:rPr>
        <w:t>Class Design</w:t>
      </w:r>
    </w:p>
    <w:p w14:paraId="51C10A03" w14:textId="162DBB06" w:rsidR="0E94D373" w:rsidRDefault="40A9DA26" w:rsidP="73A15FBE">
      <w:pPr>
        <w:pStyle w:val="ListParagraph"/>
        <w:numPr>
          <w:ilvl w:val="1"/>
          <w:numId w:val="1"/>
        </w:numPr>
        <w:rPr>
          <w:lang w:val="en-AU"/>
        </w:rPr>
      </w:pPr>
      <w:r w:rsidRPr="0D2516BA">
        <w:rPr>
          <w:lang w:val="en-AU"/>
        </w:rPr>
        <w:t xml:space="preserve">Providing </w:t>
      </w:r>
      <w:r w:rsidRPr="0D2516BA">
        <w:rPr>
          <w:b/>
          <w:bCs/>
          <w:lang w:val="en-AU"/>
        </w:rPr>
        <w:t>README.md</w:t>
      </w:r>
      <w:r w:rsidRPr="0D2516BA">
        <w:rPr>
          <w:lang w:val="en-AU"/>
        </w:rPr>
        <w:t xml:space="preserve"> file</w:t>
      </w:r>
      <w:r w:rsidR="23649761" w:rsidRPr="0D2516BA">
        <w:rPr>
          <w:lang w:val="en-AU"/>
        </w:rPr>
        <w:t xml:space="preserve"> (or even a word </w:t>
      </w:r>
      <w:r w:rsidR="16F0F37B" w:rsidRPr="0D2516BA">
        <w:rPr>
          <w:lang w:val="en-AU"/>
        </w:rPr>
        <w:t xml:space="preserve">or pdf </w:t>
      </w:r>
      <w:r w:rsidR="23649761" w:rsidRPr="0D2516BA">
        <w:rPr>
          <w:lang w:val="en-AU"/>
        </w:rPr>
        <w:t xml:space="preserve">file </w:t>
      </w:r>
      <w:r w:rsidR="23649761" w:rsidRPr="0D2516BA">
        <w:rPr>
          <w:b/>
          <w:bCs/>
          <w:lang w:val="en-AU"/>
        </w:rPr>
        <w:t xml:space="preserve">inside </w:t>
      </w:r>
      <w:r w:rsidR="23649761" w:rsidRPr="0D2516BA">
        <w:rPr>
          <w:lang w:val="en-AU"/>
        </w:rPr>
        <w:t>your project)</w:t>
      </w:r>
      <w:r w:rsidRPr="0D2516BA">
        <w:rPr>
          <w:lang w:val="en-AU"/>
        </w:rPr>
        <w:t xml:space="preserve"> </w:t>
      </w:r>
      <w:r w:rsidR="00D07FA9">
        <w:rPr>
          <w:lang w:val="en-AU"/>
        </w:rPr>
        <w:t xml:space="preserve">as a part of the zip file you submit, </w:t>
      </w:r>
      <w:r w:rsidRPr="0D2516BA">
        <w:rPr>
          <w:lang w:val="en-AU"/>
        </w:rPr>
        <w:t>which describes the following</w:t>
      </w:r>
      <w:r w:rsidR="3E144092" w:rsidRPr="0D2516BA">
        <w:rPr>
          <w:lang w:val="en-AU"/>
        </w:rPr>
        <w:t>,</w:t>
      </w:r>
    </w:p>
    <w:p w14:paraId="00BCE951" w14:textId="549E975C" w:rsidR="0E94D373" w:rsidRDefault="0E94D373" w:rsidP="73A15FBE">
      <w:pPr>
        <w:pStyle w:val="ListParagraph"/>
        <w:numPr>
          <w:ilvl w:val="2"/>
          <w:numId w:val="1"/>
        </w:numPr>
        <w:rPr>
          <w:lang w:val="en-AU"/>
        </w:rPr>
      </w:pPr>
      <w:r w:rsidRPr="73A15FBE">
        <w:rPr>
          <w:lang w:val="en-AU"/>
        </w:rPr>
        <w:t>What problem your application solves</w:t>
      </w:r>
    </w:p>
    <w:p w14:paraId="592E0B4B" w14:textId="1E8079C2" w:rsidR="0E94D373" w:rsidRDefault="0E94D373" w:rsidP="73A15FBE">
      <w:pPr>
        <w:pStyle w:val="ListParagraph"/>
        <w:numPr>
          <w:ilvl w:val="2"/>
          <w:numId w:val="1"/>
        </w:numPr>
        <w:rPr>
          <w:lang w:val="en-AU"/>
        </w:rPr>
      </w:pPr>
      <w:r w:rsidRPr="73A15FBE">
        <w:rPr>
          <w:lang w:val="en-AU"/>
        </w:rPr>
        <w:t>A description of the structure of your program</w:t>
      </w:r>
    </w:p>
    <w:p w14:paraId="5E970762" w14:textId="21039C03" w:rsidR="008F70FB" w:rsidRDefault="008F70FB" w:rsidP="73A15FBE">
      <w:pPr>
        <w:pStyle w:val="ListParagraph"/>
        <w:numPr>
          <w:ilvl w:val="2"/>
          <w:numId w:val="1"/>
        </w:numPr>
        <w:rPr>
          <w:lang w:val="en-AU"/>
        </w:rPr>
      </w:pPr>
      <w:r>
        <w:rPr>
          <w:lang w:val="en-AU"/>
        </w:rPr>
        <w:t>The documentation should contain clear instructions on how to run the project, in bullet points, under a section heading, titled, “How to run the program”. A 1</w:t>
      </w:r>
      <w:r w:rsidR="00D07FA9">
        <w:rPr>
          <w:lang w:val="en-AU"/>
        </w:rPr>
        <w:t>-</w:t>
      </w:r>
      <w:r>
        <w:rPr>
          <w:lang w:val="en-AU"/>
        </w:rPr>
        <w:t xml:space="preserve">mark penalty </w:t>
      </w:r>
      <w:r w:rsidR="00D07FA9">
        <w:rPr>
          <w:lang w:val="en-AU"/>
        </w:rPr>
        <w:t>applies</w:t>
      </w:r>
      <w:r>
        <w:rPr>
          <w:lang w:val="en-AU"/>
        </w:rPr>
        <w:t xml:space="preserve"> if these instructions are not included, no matter how simple the execution steps are.</w:t>
      </w:r>
    </w:p>
    <w:p w14:paraId="3C15EE93" w14:textId="472D4E5D" w:rsidR="0D2516BA" w:rsidRPr="00D07FA9" w:rsidRDefault="40A9DA26" w:rsidP="00D07FA9">
      <w:pPr>
        <w:pStyle w:val="ListParagraph"/>
        <w:numPr>
          <w:ilvl w:val="1"/>
          <w:numId w:val="1"/>
        </w:numPr>
        <w:rPr>
          <w:lang w:val="en-AU"/>
        </w:rPr>
      </w:pPr>
      <w:r w:rsidRPr="0D2516BA">
        <w:rPr>
          <w:b/>
          <w:bCs/>
          <w:lang w:val="en-AU"/>
        </w:rPr>
        <w:t>MajorAssignmentCodeStyleGuide.pdf contains the rubric</w:t>
      </w:r>
    </w:p>
    <w:p w14:paraId="61679E49" w14:textId="1C2EA1BC" w:rsidR="00D07FA9" w:rsidRDefault="2D159EB0" w:rsidP="00D07FA9">
      <w:pPr>
        <w:pStyle w:val="ListParagraph"/>
        <w:numPr>
          <w:ilvl w:val="0"/>
          <w:numId w:val="1"/>
        </w:numPr>
        <w:rPr>
          <w:lang w:val="en-AU"/>
        </w:rPr>
      </w:pPr>
      <w:r w:rsidRPr="0D2516BA">
        <w:rPr>
          <w:b/>
          <w:bCs/>
          <w:lang w:val="en-AU"/>
        </w:rPr>
        <w:lastRenderedPageBreak/>
        <w:t>COMPONENT C</w:t>
      </w:r>
      <w:r w:rsidR="0B9ACA06" w:rsidRPr="0D2516BA">
        <w:rPr>
          <w:b/>
          <w:bCs/>
          <w:lang w:val="en-AU"/>
        </w:rPr>
        <w:t xml:space="preserve"> (</w:t>
      </w:r>
      <w:r w:rsidR="42D0D01F" w:rsidRPr="0D2516BA">
        <w:rPr>
          <w:b/>
          <w:bCs/>
          <w:lang w:val="en-AU"/>
        </w:rPr>
        <w:t xml:space="preserve">Up to </w:t>
      </w:r>
      <w:r w:rsidR="0B9ACA06" w:rsidRPr="0D2516BA">
        <w:rPr>
          <w:b/>
          <w:bCs/>
          <w:lang w:val="en-AU"/>
        </w:rPr>
        <w:t>10 marks)</w:t>
      </w:r>
      <w:r w:rsidRPr="0D2516BA">
        <w:rPr>
          <w:b/>
          <w:bCs/>
          <w:lang w:val="en-AU"/>
        </w:rPr>
        <w:t xml:space="preserve">: </w:t>
      </w:r>
      <w:r w:rsidRPr="0D2516BA">
        <w:rPr>
          <w:lang w:val="en-AU"/>
        </w:rPr>
        <w:t>Live-coding in the form of a CodeRunner quiz based on classes and objects, ArrayLists, and recursive data structures, analogous to the ones you would have solved during the course of the assignment.</w:t>
      </w:r>
    </w:p>
    <w:p w14:paraId="39150CE4" w14:textId="77777777" w:rsidR="00D07FA9" w:rsidRPr="00D07FA9" w:rsidRDefault="00D07FA9" w:rsidP="00D07FA9">
      <w:pPr>
        <w:pStyle w:val="ListParagraph"/>
        <w:ind w:left="360"/>
        <w:rPr>
          <w:lang w:val="en-AU"/>
        </w:rPr>
      </w:pPr>
    </w:p>
    <w:p w14:paraId="020FCBF3" w14:textId="779C660F" w:rsidR="00CD6A8D" w:rsidRDefault="29592ED6" w:rsidP="0D2516BA">
      <w:pPr>
        <w:pStyle w:val="Heading2"/>
        <w:rPr>
          <w:lang w:val="en-AU"/>
        </w:rPr>
      </w:pPr>
      <w:r w:rsidRPr="0D2516BA">
        <w:rPr>
          <w:lang w:val="en-AU"/>
        </w:rPr>
        <w:t xml:space="preserve">Submission </w:t>
      </w:r>
      <w:r w:rsidR="00D07FA9">
        <w:rPr>
          <w:lang w:val="en-AU"/>
        </w:rPr>
        <w:t>details</w:t>
      </w:r>
      <w:r w:rsidRPr="0D2516BA">
        <w:rPr>
          <w:lang w:val="en-AU"/>
        </w:rPr>
        <w:t xml:space="preserve"> and </w:t>
      </w:r>
      <w:r w:rsidR="6D62C6CC" w:rsidRPr="0D2516BA">
        <w:rPr>
          <w:lang w:val="en-AU"/>
        </w:rPr>
        <w:t>Checkpoints</w:t>
      </w:r>
    </w:p>
    <w:p w14:paraId="55FEC53F" w14:textId="77777777" w:rsidR="00D07FA9" w:rsidRDefault="00D07FA9" w:rsidP="00D07FA9">
      <w:pPr>
        <w:rPr>
          <w:lang w:val="en-AU"/>
        </w:rPr>
      </w:pPr>
    </w:p>
    <w:p w14:paraId="65446C72" w14:textId="4C69E42E" w:rsidR="00D07FA9" w:rsidRDefault="00767CA7" w:rsidP="0D2516BA">
      <w:pPr>
        <w:rPr>
          <w:lang w:val="en-AU"/>
        </w:rPr>
      </w:pPr>
      <w:r>
        <w:rPr>
          <w:b/>
          <w:bCs/>
          <w:color w:val="FF0000"/>
          <w:lang w:val="en-AU"/>
        </w:rPr>
        <w:t>GRADE NOTE</w:t>
      </w:r>
      <w:r w:rsidR="00631D76">
        <w:rPr>
          <w:b/>
          <w:bCs/>
          <w:color w:val="FF0000"/>
          <w:lang w:val="en-AU"/>
        </w:rPr>
        <w:t xml:space="preserve"> 1</w:t>
      </w:r>
      <w:r w:rsidR="00D07FA9" w:rsidRPr="00D07FA9">
        <w:rPr>
          <w:lang w:val="en-AU"/>
        </w:rPr>
        <w:t xml:space="preserve">: A single submission for the group must be made in the form of a zip file (zipped Visual Studio Code folder containing the Java project, including the documentation file) that does not have any machine-based or path-based dependencies. That is, the project must be self-contained without external dependencies. You can add JUnit jar file in the </w:t>
      </w:r>
      <w:r w:rsidR="00D07FA9" w:rsidRPr="00D07FA9">
        <w:rPr>
          <w:i/>
          <w:iCs/>
          <w:lang w:val="en-AU"/>
        </w:rPr>
        <w:t xml:space="preserve">lib </w:t>
      </w:r>
      <w:r w:rsidR="00D07FA9" w:rsidRPr="00D07FA9">
        <w:rPr>
          <w:lang w:val="en-AU"/>
        </w:rPr>
        <w:t>subfolder of the project folder and refer to that. Example provided with the specs and demonstrated during week 7 lecture (</w:t>
      </w:r>
      <w:r w:rsidR="00D07FA9" w:rsidRPr="00D07FA9">
        <w:rPr>
          <w:b/>
          <w:bCs/>
          <w:lang w:val="en-AU"/>
        </w:rPr>
        <w:t>studyPlanner.zip</w:t>
      </w:r>
      <w:r w:rsidR="00D07FA9" w:rsidRPr="00D07FA9">
        <w:rPr>
          <w:lang w:val="en-AU"/>
        </w:rPr>
        <w:t>). Note, if it works on your computer, but not lab computers, it will be treated as an invalid submission</w:t>
      </w:r>
      <w:r w:rsidR="00F8409D">
        <w:rPr>
          <w:lang w:val="en-AU"/>
        </w:rPr>
        <w:t>, and be given a zero</w:t>
      </w:r>
      <w:r w:rsidR="00D07FA9" w:rsidRPr="00D07FA9">
        <w:rPr>
          <w:lang w:val="en-AU"/>
        </w:rPr>
        <w:t>. Given this notice is being provided with the release of the assignment, no exceptions shall be made. Hence, it is critical that you download your submitted file on a lab computer, unzip the file, drag and drop the folder in Visual Studio Code and run it to ensure it works. If it doesn’t work on lab computers, you won’t get any marks for components A and B. It doesn’t matter if another group member submitted on behalf of your team, the entire team will be affected by this. If you decide to submit on the due date (Sunday), check it in the labs the next day, and if it doesn’t work, submit the correct version as assignments ARE marked with a 5% penalty per day or part of. We will not entertain students asking to be marked if this rule is broken.</w:t>
      </w:r>
    </w:p>
    <w:p w14:paraId="0C1848C4" w14:textId="13836E71" w:rsidR="00631D76" w:rsidRDefault="00767CA7" w:rsidP="0D2516BA">
      <w:pPr>
        <w:rPr>
          <w:lang w:val="en-AU"/>
        </w:rPr>
      </w:pPr>
      <w:r>
        <w:rPr>
          <w:b/>
          <w:bCs/>
          <w:color w:val="FF0000"/>
          <w:lang w:val="en-AU"/>
        </w:rPr>
        <w:t>GRADE NOTE</w:t>
      </w:r>
      <w:r w:rsidR="00631D76">
        <w:rPr>
          <w:b/>
          <w:bCs/>
          <w:color w:val="FF0000"/>
          <w:lang w:val="en-AU"/>
        </w:rPr>
        <w:t xml:space="preserve"> </w:t>
      </w:r>
      <w:r w:rsidR="00A545F2">
        <w:rPr>
          <w:b/>
          <w:bCs/>
          <w:color w:val="FF0000"/>
          <w:lang w:val="en-AU"/>
        </w:rPr>
        <w:t>2</w:t>
      </w:r>
      <w:r w:rsidR="00631D76" w:rsidRPr="00D07FA9">
        <w:rPr>
          <w:lang w:val="en-AU"/>
        </w:rPr>
        <w:t xml:space="preserve">: </w:t>
      </w:r>
      <w:r w:rsidR="00631D76">
        <w:rPr>
          <w:lang w:val="en-AU"/>
        </w:rPr>
        <w:t>An estimate of the work distribution between different group members must be noted in the document that is a part of the final submission. We understand that not everyone will do the EXACT same amount of work. But at the same time, it is not fair for a student to have done only 15% work and the other student to have done 35% of the work, and they both get the same mark. To resolve this, we’ll use the following formula:</w:t>
      </w:r>
    </w:p>
    <w:p w14:paraId="4255B4BD" w14:textId="77777777" w:rsidR="00173408" w:rsidRDefault="00A545F2" w:rsidP="0D2516BA">
      <w:pPr>
        <w:rPr>
          <w:lang w:val="en-AU"/>
        </w:rPr>
      </w:pPr>
      <w:r>
        <w:rPr>
          <w:lang w:val="en-AU"/>
        </w:rPr>
        <w:t>Individual marks for each of Component A and B will be limited to</w:t>
      </w:r>
      <w:r w:rsidR="00173408">
        <w:rPr>
          <w:lang w:val="en-AU"/>
        </w:rPr>
        <w:t>:</w:t>
      </w:r>
    </w:p>
    <w:p w14:paraId="7A8731A0" w14:textId="25F41407" w:rsidR="00631D76" w:rsidRPr="00173408" w:rsidRDefault="00A545F2" w:rsidP="00173408">
      <w:pPr>
        <w:jc w:val="center"/>
        <w:rPr>
          <w:b/>
          <w:bCs/>
          <w:lang w:val="en-AU"/>
        </w:rPr>
      </w:pPr>
      <w:r w:rsidRPr="00173408">
        <w:rPr>
          <w:b/>
          <w:bCs/>
          <w:highlight w:val="yellow"/>
          <w:lang w:val="en-AU"/>
        </w:rPr>
        <w:t>1.25 * 10 * [CONTRIBUTION_PERCENTAGE] / 25, capped to 10</w:t>
      </w:r>
    </w:p>
    <w:p w14:paraId="4CC2515E" w14:textId="3BF6EEF8" w:rsidR="00173408" w:rsidRDefault="00173408" w:rsidP="00173408">
      <w:pPr>
        <w:ind w:left="2160" w:hanging="2160"/>
        <w:rPr>
          <w:lang w:val="en-AU"/>
        </w:rPr>
      </w:pPr>
      <w:r w:rsidRPr="00173408">
        <w:rPr>
          <w:b/>
          <w:bCs/>
          <w:lang w:val="en-AU"/>
        </w:rPr>
        <w:t>SHORT STORY</w:t>
      </w:r>
      <w:r>
        <w:rPr>
          <w:b/>
          <w:bCs/>
          <w:lang w:val="en-AU"/>
        </w:rPr>
        <w:t>:</w:t>
      </w:r>
      <w:r>
        <w:rPr>
          <w:lang w:val="en-AU"/>
        </w:rPr>
        <w:t xml:space="preserve"> </w:t>
      </w:r>
      <w:r>
        <w:rPr>
          <w:lang w:val="en-AU"/>
        </w:rPr>
        <w:tab/>
      </w:r>
      <w:r w:rsidRPr="006A4176">
        <w:rPr>
          <w:lang w:val="en-AU"/>
        </w:rPr>
        <w:t>As long as you do 20% or more work in a group of 4, you qualify for the entire marks your group qualifies for.</w:t>
      </w:r>
    </w:p>
    <w:p w14:paraId="7022CBA4" w14:textId="372BE926" w:rsidR="00A545F2" w:rsidRDefault="00173408" w:rsidP="006E5687">
      <w:pPr>
        <w:ind w:left="1440" w:hanging="1440"/>
        <w:rPr>
          <w:lang w:val="en-AU"/>
        </w:rPr>
      </w:pPr>
      <w:r w:rsidRPr="00173408">
        <w:rPr>
          <w:b/>
          <w:bCs/>
          <w:lang w:val="en-AU"/>
        </w:rPr>
        <w:t>LONG STORY</w:t>
      </w:r>
      <w:r>
        <w:rPr>
          <w:lang w:val="en-AU"/>
        </w:rPr>
        <w:tab/>
        <w:t>:</w:t>
      </w:r>
      <w:r>
        <w:rPr>
          <w:lang w:val="en-AU"/>
        </w:rPr>
        <w:tab/>
      </w:r>
      <w:r w:rsidR="00A545F2">
        <w:rPr>
          <w:lang w:val="en-AU"/>
        </w:rPr>
        <w:t>1.25 is to provide some lenience</w:t>
      </w:r>
      <w:r w:rsidR="006E5687">
        <w:rPr>
          <w:lang w:val="en-AU"/>
        </w:rPr>
        <w:t xml:space="preserve"> and wiggle room</w:t>
      </w:r>
      <w:r w:rsidR="00226D5C">
        <w:rPr>
          <w:lang w:val="en-AU"/>
        </w:rPr>
        <w:t>.</w:t>
      </w:r>
    </w:p>
    <w:p w14:paraId="74D5074B" w14:textId="15FB5E62" w:rsidR="00A545F2" w:rsidRDefault="00A545F2" w:rsidP="00173408">
      <w:pPr>
        <w:ind w:left="1440" w:firstLine="720"/>
        <w:rPr>
          <w:lang w:val="en-AU"/>
        </w:rPr>
      </w:pPr>
      <w:r>
        <w:rPr>
          <w:lang w:val="en-AU"/>
        </w:rPr>
        <w:t xml:space="preserve">10 </w:t>
      </w:r>
      <w:r w:rsidR="001433A2">
        <w:rPr>
          <w:lang w:val="en-AU"/>
        </w:rPr>
        <w:t>are</w:t>
      </w:r>
      <w:r>
        <w:rPr>
          <w:lang w:val="en-AU"/>
        </w:rPr>
        <w:t xml:space="preserve"> the maximum mark</w:t>
      </w:r>
      <w:r w:rsidR="001433A2">
        <w:rPr>
          <w:lang w:val="en-AU"/>
        </w:rPr>
        <w:t>s for Component A and B each.</w:t>
      </w:r>
    </w:p>
    <w:p w14:paraId="10D1A3EE" w14:textId="38C4DDB2" w:rsidR="00A545F2" w:rsidRDefault="00A545F2" w:rsidP="00173408">
      <w:pPr>
        <w:ind w:left="2160"/>
        <w:rPr>
          <w:lang w:val="en-AU"/>
        </w:rPr>
      </w:pPr>
      <w:r>
        <w:rPr>
          <w:lang w:val="en-AU"/>
        </w:rPr>
        <w:t xml:space="preserve">/25 is based on default number of group members (4). </w:t>
      </w:r>
    </w:p>
    <w:p w14:paraId="76E99B37" w14:textId="7ECF034D" w:rsidR="00A545F2" w:rsidRDefault="00A545F2" w:rsidP="00173408">
      <w:pPr>
        <w:ind w:left="1440" w:firstLine="720"/>
        <w:rPr>
          <w:lang w:val="en-AU"/>
        </w:rPr>
      </w:pPr>
      <w:r>
        <w:rPr>
          <w:lang w:val="en-AU"/>
        </w:rPr>
        <w:lastRenderedPageBreak/>
        <w:t>[CONTIRIBUTION_</w:t>
      </w:r>
      <w:r w:rsidRPr="00A545F2">
        <w:rPr>
          <w:lang w:val="en-AU"/>
        </w:rPr>
        <w:t xml:space="preserve"> </w:t>
      </w:r>
      <w:r>
        <w:rPr>
          <w:lang w:val="en-AU"/>
        </w:rPr>
        <w:t>PERCENTAGE] is between 0 and 100.</w:t>
      </w:r>
    </w:p>
    <w:p w14:paraId="618EE078" w14:textId="1C123455" w:rsidR="00A545F2" w:rsidRDefault="00A545F2" w:rsidP="00173408">
      <w:pPr>
        <w:ind w:left="2160"/>
        <w:rPr>
          <w:lang w:val="en-AU"/>
        </w:rPr>
      </w:pPr>
      <w:r>
        <w:rPr>
          <w:lang w:val="en-AU"/>
        </w:rPr>
        <w:t>For example, if someone does 15% of the work (60% of their allocation), their mark is capped at 1.25*10*15/25 =  7.5</w:t>
      </w:r>
    </w:p>
    <w:p w14:paraId="34691945" w14:textId="09AC91E2" w:rsidR="00A545F2" w:rsidRDefault="00A545F2" w:rsidP="00173408">
      <w:pPr>
        <w:ind w:left="2160"/>
        <w:rPr>
          <w:lang w:val="en-AU"/>
        </w:rPr>
      </w:pPr>
      <w:r>
        <w:rPr>
          <w:lang w:val="en-AU"/>
        </w:rPr>
        <w:t>However, if someone does 20% of the work (80% of their allocation), their mark is capped at 1.25*10*20/25 =  10</w:t>
      </w:r>
    </w:p>
    <w:p w14:paraId="11B94F00" w14:textId="0A9FED8E" w:rsidR="00A545F2" w:rsidRDefault="00A545F2" w:rsidP="00173408">
      <w:pPr>
        <w:ind w:left="1440" w:firstLine="720"/>
        <w:rPr>
          <w:lang w:val="en-AU"/>
        </w:rPr>
      </w:pPr>
      <w:r>
        <w:rPr>
          <w:lang w:val="en-AU"/>
        </w:rPr>
        <w:t>Thus, you can see that we have provided some leeway to students.</w:t>
      </w:r>
    </w:p>
    <w:p w14:paraId="1D0DFB53" w14:textId="49566396" w:rsidR="006A4176" w:rsidRDefault="00A545F2" w:rsidP="00173408">
      <w:pPr>
        <w:ind w:left="2160"/>
        <w:rPr>
          <w:lang w:val="en-AU"/>
        </w:rPr>
      </w:pPr>
      <w:r>
        <w:rPr>
          <w:lang w:val="en-AU"/>
        </w:rPr>
        <w:t>By default, number of group members will be 4. Only in exceptional cases, where we allow less than 4 members in a group, the formula will update (/25 will become /33.3 for 3 members)</w:t>
      </w:r>
      <w:r w:rsidR="006A4176">
        <w:rPr>
          <w:lang w:val="en-AU"/>
        </w:rPr>
        <w:t>.</w:t>
      </w:r>
    </w:p>
    <w:p w14:paraId="181A8122" w14:textId="707811F9" w:rsidR="006A4176" w:rsidRDefault="006A4176" w:rsidP="00173408">
      <w:pPr>
        <w:ind w:left="2160"/>
        <w:rPr>
          <w:lang w:val="en-AU"/>
        </w:rPr>
      </w:pPr>
      <w:r w:rsidRPr="006A4176">
        <w:rPr>
          <w:lang w:val="en-AU"/>
        </w:rPr>
        <w:t>I know this is a bit confusing, but don't worry about it too much. As long as you do 20% or more work in a group of 4, you qualify for the entire marks your group qualifies for. In exceptional circumstances, where group of 3 is allowed, that must be a minimum of 27% of work.</w:t>
      </w:r>
    </w:p>
    <w:p w14:paraId="1942C1EB" w14:textId="79C1F848" w:rsidR="00A545F2" w:rsidRDefault="00A545F2" w:rsidP="0D2516BA">
      <w:pPr>
        <w:rPr>
          <w:lang w:val="en-AU"/>
        </w:rPr>
      </w:pPr>
      <w:r>
        <w:rPr>
          <w:lang w:val="en-AU"/>
        </w:rPr>
        <w:t>Submission timeline -</w:t>
      </w:r>
    </w:p>
    <w:p w14:paraId="330FE752" w14:textId="08070E4F" w:rsidR="00CD6A8D" w:rsidRPr="007B3FA3" w:rsidRDefault="00CD6A8D" w:rsidP="00CD6A8D">
      <w:pPr>
        <w:pStyle w:val="ListParagraph"/>
        <w:numPr>
          <w:ilvl w:val="0"/>
          <w:numId w:val="4"/>
        </w:numPr>
        <w:rPr>
          <w:lang w:val="en-AU"/>
        </w:rPr>
      </w:pPr>
      <w:r w:rsidRPr="12752573">
        <w:rPr>
          <w:lang w:val="en-AU"/>
        </w:rPr>
        <w:t>Checkpoint 1</w:t>
      </w:r>
      <w:r w:rsidR="7B39C16E" w:rsidRPr="12752573">
        <w:rPr>
          <w:lang w:val="en-AU"/>
        </w:rPr>
        <w:t>: Sunday 15</w:t>
      </w:r>
      <w:r w:rsidR="7B39C16E" w:rsidRPr="12752573">
        <w:rPr>
          <w:vertAlign w:val="superscript"/>
          <w:lang w:val="en-AU"/>
        </w:rPr>
        <w:t>th</w:t>
      </w:r>
      <w:r w:rsidR="7B39C16E" w:rsidRPr="12752573">
        <w:rPr>
          <w:lang w:val="en-AU"/>
        </w:rPr>
        <w:t xml:space="preserve"> September 23:55</w:t>
      </w:r>
      <w:r w:rsidRPr="12752573">
        <w:rPr>
          <w:lang w:val="en-AU"/>
        </w:rPr>
        <w:t xml:space="preserve">  </w:t>
      </w:r>
    </w:p>
    <w:p w14:paraId="367443D3" w14:textId="0B4D3307" w:rsidR="00CD6A8D" w:rsidRDefault="67527415" w:rsidP="00CD6A8D">
      <w:pPr>
        <w:pStyle w:val="ListParagraph"/>
        <w:numPr>
          <w:ilvl w:val="1"/>
          <w:numId w:val="4"/>
        </w:numPr>
        <w:rPr>
          <w:lang w:val="en-AU"/>
        </w:rPr>
      </w:pPr>
      <w:r w:rsidRPr="0D2516BA">
        <w:rPr>
          <w:lang w:val="en-AU"/>
        </w:rPr>
        <w:t>Not compulsory, but highly advised if you want early feedback.</w:t>
      </w:r>
    </w:p>
    <w:p w14:paraId="042A0E8D" w14:textId="3E52F629" w:rsidR="00CD6A8D" w:rsidRDefault="6D62C6CC" w:rsidP="00CD6A8D">
      <w:pPr>
        <w:pStyle w:val="ListParagraph"/>
        <w:numPr>
          <w:ilvl w:val="1"/>
          <w:numId w:val="4"/>
        </w:numPr>
        <w:rPr>
          <w:lang w:val="en-AU"/>
        </w:rPr>
      </w:pPr>
      <w:r w:rsidRPr="0D2516BA">
        <w:rPr>
          <w:lang w:val="en-AU"/>
        </w:rPr>
        <w:t xml:space="preserve">Submit </w:t>
      </w:r>
      <w:r w:rsidR="668489C8" w:rsidRPr="0D2516BA">
        <w:rPr>
          <w:lang w:val="en-AU"/>
        </w:rPr>
        <w:t xml:space="preserve">a document containing </w:t>
      </w:r>
      <w:r w:rsidRPr="0D2516BA">
        <w:rPr>
          <w:lang w:val="en-AU"/>
        </w:rPr>
        <w:t>UML diagram depicting the classes in your project.</w:t>
      </w:r>
      <w:r w:rsidR="64A6B2A1" w:rsidRPr="0D2516BA">
        <w:rPr>
          <w:lang w:val="en-AU"/>
        </w:rPr>
        <w:t xml:space="preserve"> Maximum page limit: 2 pages (reasonably-sized diagrams).</w:t>
      </w:r>
    </w:p>
    <w:p w14:paraId="5C7CFA48" w14:textId="77777777" w:rsidR="00CD6A8D" w:rsidRDefault="00CD6A8D" w:rsidP="00CD6A8D">
      <w:pPr>
        <w:pStyle w:val="ListParagraph"/>
        <w:numPr>
          <w:ilvl w:val="1"/>
          <w:numId w:val="4"/>
        </w:numPr>
        <w:rPr>
          <w:lang w:val="en-AU"/>
        </w:rPr>
      </w:pPr>
      <w:r w:rsidRPr="12752573">
        <w:rPr>
          <w:lang w:val="en-AU"/>
        </w:rPr>
        <w:t xml:space="preserve">You will receive feedback on whether it is feasible and if your project idea </w:t>
      </w:r>
      <w:r w:rsidRPr="12752573">
        <w:rPr>
          <w:b/>
          <w:bCs/>
          <w:lang w:val="en-AU"/>
        </w:rPr>
        <w:t xml:space="preserve">CAN </w:t>
      </w:r>
      <w:r w:rsidRPr="12752573">
        <w:rPr>
          <w:lang w:val="en-AU"/>
        </w:rPr>
        <w:t>meet the assignment requirements.</w:t>
      </w:r>
    </w:p>
    <w:p w14:paraId="6431CFA4" w14:textId="59B9F52F" w:rsidR="00CD6A8D" w:rsidRPr="00CD6A8D" w:rsidRDefault="00CD6A8D" w:rsidP="12752573">
      <w:pPr>
        <w:pStyle w:val="ListParagraph"/>
        <w:numPr>
          <w:ilvl w:val="0"/>
          <w:numId w:val="4"/>
        </w:numPr>
        <w:rPr>
          <w:lang w:val="en-AU"/>
        </w:rPr>
      </w:pPr>
      <w:r w:rsidRPr="12752573">
        <w:rPr>
          <w:lang w:val="en-AU"/>
        </w:rPr>
        <w:t>Checkpoint 2</w:t>
      </w:r>
      <w:r w:rsidR="522D2EDC" w:rsidRPr="12752573">
        <w:rPr>
          <w:lang w:val="en-AU"/>
        </w:rPr>
        <w:t>: Sunday 6</w:t>
      </w:r>
      <w:r w:rsidR="522D2EDC" w:rsidRPr="12752573">
        <w:rPr>
          <w:vertAlign w:val="superscript"/>
          <w:lang w:val="en-AU"/>
        </w:rPr>
        <w:t>th</w:t>
      </w:r>
      <w:r w:rsidR="522D2EDC" w:rsidRPr="12752573">
        <w:rPr>
          <w:lang w:val="en-AU"/>
        </w:rPr>
        <w:t xml:space="preserve"> October 23:55</w:t>
      </w:r>
    </w:p>
    <w:p w14:paraId="4CCF0096" w14:textId="0AA302AE" w:rsidR="00CD6A8D" w:rsidRPr="00CD6A8D" w:rsidRDefault="1F8BE8E0" w:rsidP="12752573">
      <w:pPr>
        <w:pStyle w:val="ListParagraph"/>
        <w:numPr>
          <w:ilvl w:val="1"/>
          <w:numId w:val="4"/>
        </w:numPr>
        <w:rPr>
          <w:lang w:val="en-AU"/>
        </w:rPr>
      </w:pPr>
      <w:r w:rsidRPr="0D2516BA">
        <w:rPr>
          <w:lang w:val="en-AU"/>
        </w:rPr>
        <w:t xml:space="preserve">Not compulsory, but highly advised if you want progress feedback. </w:t>
      </w:r>
    </w:p>
    <w:p w14:paraId="651753B4" w14:textId="6EBA91BA" w:rsidR="00CD6A8D" w:rsidRPr="00CD6A8D" w:rsidRDefault="219A29A9" w:rsidP="12752573">
      <w:pPr>
        <w:pStyle w:val="ListParagraph"/>
        <w:numPr>
          <w:ilvl w:val="1"/>
          <w:numId w:val="4"/>
        </w:numPr>
        <w:rPr>
          <w:lang w:val="en-AU"/>
        </w:rPr>
      </w:pPr>
      <w:r w:rsidRPr="0D2516BA">
        <w:rPr>
          <w:lang w:val="en-AU"/>
        </w:rPr>
        <w:t>Progress report, including project and responsibility document.</w:t>
      </w:r>
      <w:r w:rsidR="7D352306" w:rsidRPr="0D2516BA">
        <w:rPr>
          <w:lang w:val="en-AU"/>
        </w:rPr>
        <w:t xml:space="preserve"> Can be and md/ docx/ pdf file.</w:t>
      </w:r>
    </w:p>
    <w:p w14:paraId="3B15E8D0" w14:textId="1414740D" w:rsidR="00CD6A8D" w:rsidRPr="00CD6A8D" w:rsidRDefault="522D2EDC" w:rsidP="12752573">
      <w:pPr>
        <w:pStyle w:val="ListParagraph"/>
        <w:numPr>
          <w:ilvl w:val="1"/>
          <w:numId w:val="4"/>
        </w:numPr>
        <w:rPr>
          <w:lang w:val="en-AU"/>
        </w:rPr>
      </w:pPr>
      <w:r w:rsidRPr="12752573">
        <w:rPr>
          <w:lang w:val="en-AU"/>
        </w:rPr>
        <w:t xml:space="preserve">You will receive feedback on whether you have done sufficient groundwork or not, and </w:t>
      </w:r>
      <w:r w:rsidR="15F6BEB1" w:rsidRPr="12752573">
        <w:rPr>
          <w:lang w:val="en-AU"/>
        </w:rPr>
        <w:t>further advice.</w:t>
      </w:r>
    </w:p>
    <w:p w14:paraId="07B433DF" w14:textId="75834406" w:rsidR="00CD6A8D" w:rsidRPr="00CD6A8D" w:rsidRDefault="15F6BEB1" w:rsidP="12752573">
      <w:pPr>
        <w:pStyle w:val="ListParagraph"/>
        <w:numPr>
          <w:ilvl w:val="0"/>
          <w:numId w:val="4"/>
        </w:numPr>
        <w:rPr>
          <w:lang w:val="en-AU"/>
        </w:rPr>
      </w:pPr>
      <w:r w:rsidRPr="12752573">
        <w:rPr>
          <w:lang w:val="en-AU"/>
        </w:rPr>
        <w:t>F</w:t>
      </w:r>
      <w:r w:rsidR="5C5460A3" w:rsidRPr="12752573">
        <w:rPr>
          <w:lang w:val="en-AU"/>
        </w:rPr>
        <w:t>inal submission: Sunday 27</w:t>
      </w:r>
      <w:r w:rsidR="5C5460A3" w:rsidRPr="12752573">
        <w:rPr>
          <w:vertAlign w:val="superscript"/>
          <w:lang w:val="en-AU"/>
        </w:rPr>
        <w:t>th</w:t>
      </w:r>
      <w:r w:rsidR="5C5460A3" w:rsidRPr="12752573">
        <w:rPr>
          <w:lang w:val="en-AU"/>
        </w:rPr>
        <w:t xml:space="preserve"> October 23:55</w:t>
      </w:r>
    </w:p>
    <w:p w14:paraId="08F62B82" w14:textId="74204FEA" w:rsidR="00CD6A8D" w:rsidRPr="00CD6A8D" w:rsidRDefault="6F8E83A6" w:rsidP="12752573">
      <w:pPr>
        <w:pStyle w:val="ListParagraph"/>
        <w:numPr>
          <w:ilvl w:val="1"/>
          <w:numId w:val="4"/>
        </w:numPr>
        <w:rPr>
          <w:lang w:val="en-AU"/>
        </w:rPr>
      </w:pPr>
      <w:r w:rsidRPr="0F8F0B96">
        <w:rPr>
          <w:lang w:val="en-AU"/>
        </w:rPr>
        <w:t>Submit a single zip file as explained above</w:t>
      </w:r>
    </w:p>
    <w:p w14:paraId="06550311" w14:textId="2C097522" w:rsidR="00CD6A8D" w:rsidRPr="00CD6A8D" w:rsidRDefault="6F8E83A6" w:rsidP="12752573">
      <w:pPr>
        <w:pStyle w:val="ListParagraph"/>
        <w:numPr>
          <w:ilvl w:val="1"/>
          <w:numId w:val="4"/>
        </w:numPr>
        <w:rPr>
          <w:lang w:val="en-AU"/>
        </w:rPr>
      </w:pPr>
      <w:r w:rsidRPr="0F8F0B96">
        <w:rPr>
          <w:lang w:val="en-AU"/>
        </w:rPr>
        <w:t>Refer to unit guide regarding late penalty rules</w:t>
      </w:r>
    </w:p>
    <w:p w14:paraId="60D1F82E" w14:textId="3B455563" w:rsidR="00CD6A8D" w:rsidRPr="00CD6A8D" w:rsidRDefault="5C5460A3" w:rsidP="12752573">
      <w:pPr>
        <w:pStyle w:val="ListParagraph"/>
        <w:numPr>
          <w:ilvl w:val="1"/>
          <w:numId w:val="4"/>
        </w:numPr>
        <w:rPr>
          <w:lang w:val="en-AU"/>
        </w:rPr>
      </w:pPr>
      <w:r w:rsidRPr="0F8F0B96">
        <w:rPr>
          <w:lang w:val="en-AU"/>
        </w:rPr>
        <w:t>Grade based on rubric provided</w:t>
      </w:r>
    </w:p>
    <w:p w14:paraId="7A1E5704" w14:textId="5582EB7D" w:rsidR="00CD6A8D" w:rsidRPr="00CD6A8D" w:rsidRDefault="1EDB5D82" w:rsidP="12752573">
      <w:pPr>
        <w:pStyle w:val="ListParagraph"/>
        <w:numPr>
          <w:ilvl w:val="1"/>
          <w:numId w:val="4"/>
        </w:numPr>
        <w:rPr>
          <w:lang w:val="en-AU"/>
        </w:rPr>
      </w:pPr>
      <w:r w:rsidRPr="0D2516BA">
        <w:rPr>
          <w:lang w:val="en-AU"/>
        </w:rPr>
        <w:t>Sample solutions</w:t>
      </w:r>
      <w:r w:rsidR="168DCA5C" w:rsidRPr="0D2516BA">
        <w:rPr>
          <w:lang w:val="en-AU"/>
        </w:rPr>
        <w:t xml:space="preserve"> provided</w:t>
      </w:r>
    </w:p>
    <w:p w14:paraId="5E085D77" w14:textId="299CC445" w:rsidR="00CD6A8D" w:rsidRPr="00CD6A8D" w:rsidRDefault="1EDB5D82" w:rsidP="0D2516BA">
      <w:pPr>
        <w:pStyle w:val="ListParagraph"/>
        <w:numPr>
          <w:ilvl w:val="0"/>
          <w:numId w:val="4"/>
        </w:numPr>
        <w:rPr>
          <w:lang w:val="en-AU"/>
        </w:rPr>
      </w:pPr>
      <w:r w:rsidRPr="0D2516BA">
        <w:rPr>
          <w:lang w:val="en-AU"/>
        </w:rPr>
        <w:t>Live coding: Week 13 sessions in which you can self-enrol</w:t>
      </w:r>
    </w:p>
    <w:p w14:paraId="215BFC20" w14:textId="10544C03" w:rsidR="0D2516BA" w:rsidRDefault="0D2516BA">
      <w:r>
        <w:br w:type="page"/>
      </w:r>
    </w:p>
    <w:p w14:paraId="3254489A" w14:textId="15DCE7A7" w:rsidR="00CD6A8D" w:rsidRPr="00CD6A8D" w:rsidRDefault="3FB5CA32" w:rsidP="0D2516BA">
      <w:pPr>
        <w:pStyle w:val="Heading1"/>
        <w:rPr>
          <w:lang w:val="en-AU"/>
        </w:rPr>
      </w:pPr>
      <w:r w:rsidRPr="0D2516BA">
        <w:rPr>
          <w:lang w:val="en-AU"/>
        </w:rPr>
        <w:lastRenderedPageBreak/>
        <w:t>TOPICS</w:t>
      </w:r>
    </w:p>
    <w:p w14:paraId="76330F3C" w14:textId="3FA6A632" w:rsidR="6C934774" w:rsidRDefault="6C934774" w:rsidP="0D2516BA">
      <w:pPr>
        <w:rPr>
          <w:lang w:val="en-AU"/>
        </w:rPr>
      </w:pPr>
      <w:r w:rsidRPr="0D2516BA">
        <w:rPr>
          <w:lang w:val="en-AU"/>
        </w:rPr>
        <w:t xml:space="preserve">Name of file submitted in week 12 should be </w:t>
      </w:r>
      <w:r w:rsidRPr="0D2516BA">
        <w:rPr>
          <w:b/>
          <w:bCs/>
          <w:lang w:val="en-AU"/>
        </w:rPr>
        <w:t xml:space="preserve">majorAssignmentTopic[Topic Number].zip </w:t>
      </w:r>
      <w:r w:rsidRPr="0D2516BA">
        <w:rPr>
          <w:lang w:val="en-AU"/>
        </w:rPr>
        <w:t>and when unzipped, the folder name should be</w:t>
      </w:r>
      <w:r w:rsidRPr="0D2516BA">
        <w:rPr>
          <w:b/>
          <w:bCs/>
          <w:lang w:val="en-AU"/>
        </w:rPr>
        <w:t xml:space="preserve"> majorAssignmentTopic[Topic Number]. </w:t>
      </w:r>
      <w:r w:rsidRPr="0D2516BA">
        <w:rPr>
          <w:lang w:val="en-AU"/>
        </w:rPr>
        <w:t xml:space="preserve">Each member of your group will get a 1-mark penalty if either condition is not met. </w:t>
      </w:r>
      <w:r w:rsidR="62DAD76E" w:rsidRPr="0D2516BA">
        <w:rPr>
          <w:lang w:val="en-AU"/>
        </w:rPr>
        <w:t xml:space="preserve"> </w:t>
      </w:r>
    </w:p>
    <w:p w14:paraId="7886137B" w14:textId="6031BCC2" w:rsidR="0D2516BA" w:rsidRDefault="0D2516BA" w:rsidP="0D2516BA">
      <w:pPr>
        <w:rPr>
          <w:lang w:val="en-AU"/>
        </w:rPr>
      </w:pPr>
    </w:p>
    <w:p w14:paraId="66066666" w14:textId="1E10E1A4" w:rsidR="3FB5CA32" w:rsidRDefault="3FB5CA32" w:rsidP="0D2516BA">
      <w:pPr>
        <w:rPr>
          <w:lang w:val="en-AU"/>
        </w:rPr>
      </w:pPr>
      <w:r w:rsidRPr="0D2516BA">
        <w:rPr>
          <w:lang w:val="en-AU"/>
        </w:rPr>
        <w:t>Choose one of the following 4 topics:</w:t>
      </w:r>
    </w:p>
    <w:p w14:paraId="66CAAA6E" w14:textId="68362F0E" w:rsidR="0D2516BA" w:rsidRDefault="0D2516BA" w:rsidP="0D2516BA">
      <w:pPr>
        <w:rPr>
          <w:lang w:val="en-AU"/>
        </w:rPr>
      </w:pPr>
    </w:p>
    <w:p w14:paraId="653F304D" w14:textId="5E9E858E" w:rsidR="00CD6A8D" w:rsidRPr="00CD6A8D" w:rsidRDefault="3FB5CA32" w:rsidP="12752573">
      <w:pPr>
        <w:rPr>
          <w:b/>
          <w:bCs/>
          <w:lang w:val="en-AU"/>
        </w:rPr>
      </w:pPr>
      <w:r w:rsidRPr="0D2516BA">
        <w:rPr>
          <w:b/>
          <w:bCs/>
          <w:lang w:val="en-AU"/>
        </w:rPr>
        <w:t xml:space="preserve">TOPIC 1: </w:t>
      </w:r>
      <w:r w:rsidR="68D4A835" w:rsidRPr="0D2516BA">
        <w:rPr>
          <w:b/>
          <w:bCs/>
          <w:lang w:val="en-AU"/>
        </w:rPr>
        <w:t>Masters of MQ: Turn-Based RPG Combat</w:t>
      </w:r>
    </w:p>
    <w:p w14:paraId="470B3800" w14:textId="4D4F5099" w:rsidR="6B5819C1" w:rsidRDefault="50E6DA7C" w:rsidP="0D2516BA">
      <w:pPr>
        <w:jc w:val="both"/>
        <w:rPr>
          <w:b/>
          <w:bCs/>
          <w:lang w:val="en-AU"/>
        </w:rPr>
      </w:pPr>
      <w:r w:rsidRPr="0D2516BA">
        <w:rPr>
          <w:lang w:val="en-AU"/>
        </w:rPr>
        <w:t xml:space="preserve">(File name: </w:t>
      </w:r>
      <w:r w:rsidRPr="0D2516BA">
        <w:rPr>
          <w:b/>
          <w:bCs/>
          <w:lang w:val="en-AU"/>
        </w:rPr>
        <w:t>majorAssignmentTopic1.zip</w:t>
      </w:r>
      <w:r w:rsidRPr="0D2516BA">
        <w:rPr>
          <w:lang w:val="en-AU"/>
        </w:rPr>
        <w:t>)</w:t>
      </w:r>
    </w:p>
    <w:p w14:paraId="374BC1C5" w14:textId="7BA1FC96" w:rsidR="6B5819C1" w:rsidRDefault="68D4A835" w:rsidP="781306BB">
      <w:pPr>
        <w:jc w:val="both"/>
        <w:rPr>
          <w:lang w:val="en-AU"/>
        </w:rPr>
      </w:pPr>
      <w:r w:rsidRPr="0D2516BA">
        <w:rPr>
          <w:lang w:val="en-AU"/>
        </w:rPr>
        <w:t>A typical turn-based RPG involves two teams, each consisting of one or more characters, fighting until one team has had all their characters reach 0 "health points". On their turn, characters can perform two or more actions, such as attacking or defending. Often, characters cannot take actions if they do not have any health points left.</w:t>
      </w:r>
    </w:p>
    <w:p w14:paraId="429B5739" w14:textId="4C0CAEF7" w:rsidR="6B5819C1" w:rsidRDefault="6B5819C1" w:rsidP="781306BB">
      <w:pPr>
        <w:jc w:val="both"/>
      </w:pPr>
      <w:r w:rsidRPr="781306BB">
        <w:rPr>
          <w:lang w:val="en-AU"/>
        </w:rPr>
        <w:t>In most text-based games (like this one), information on the outcome of an action is delivered to the player via an easy-to-read, sometimes exciting string, such as "Aang attacked Deadpool! Deadpool took 5 points of damage!"</w:t>
      </w:r>
    </w:p>
    <w:p w14:paraId="0123BAA5" w14:textId="1C5D68A6" w:rsidR="6B5819C1" w:rsidRDefault="6B5819C1" w:rsidP="781306BB">
      <w:pPr>
        <w:jc w:val="both"/>
      </w:pPr>
      <w:r w:rsidRPr="781306BB">
        <w:rPr>
          <w:lang w:val="en-AU"/>
        </w:rPr>
        <w:t>A character generally has a few base "stats" such as strength, intelligence and defence that dictate the outcome of an action. For instance, if character A attacks character B, compare A's strength against B's defence. “Dice rolls” or other randomness is often factored into an outcome to give the game some unpredictability and excitement. E.g., a number between 0-5 is added to attack damage, or a dice roll determines if the attack hits or not.</w:t>
      </w:r>
    </w:p>
    <w:p w14:paraId="6FF6C213" w14:textId="27C8AEC2" w:rsidR="6B5819C1" w:rsidRDefault="6B5819C1" w:rsidP="781306BB">
      <w:pPr>
        <w:jc w:val="both"/>
        <w:rPr>
          <w:lang w:val="en-AU"/>
        </w:rPr>
      </w:pPr>
      <w:r w:rsidRPr="781306BB">
        <w:rPr>
          <w:lang w:val="en-AU"/>
        </w:rPr>
        <w:t>The order in which characters take turns may be team-by-team, back-and-forth, or determined using some sort of “initiative” stat and dice roll.</w:t>
      </w:r>
    </w:p>
    <w:p w14:paraId="1F52A5C1" w14:textId="133E119B" w:rsidR="6B5819C1" w:rsidRDefault="6B5819C1" w:rsidP="781306BB">
      <w:pPr>
        <w:jc w:val="both"/>
        <w:rPr>
          <w:lang w:val="en-AU"/>
        </w:rPr>
      </w:pPr>
      <w:r w:rsidRPr="781306BB">
        <w:rPr>
          <w:lang w:val="en-AU"/>
        </w:rPr>
        <w:t>Characters themselves often have other elements that impact their stats or the potential outcome of an action. This may include equipment (armour, particular weapons, or enchanted rings), attributes based on race (Orc, Elf, Alien, Robot) and class (Rogue, Engineer, Barbarian, Mage), and even other “stat effects” (Poisoned, Wounded).</w:t>
      </w:r>
    </w:p>
    <w:p w14:paraId="7241AC23" w14:textId="57F845AA" w:rsidR="781306BB" w:rsidRDefault="781306BB" w:rsidP="781306BB">
      <w:pPr>
        <w:rPr>
          <w:lang w:val="en-AU"/>
        </w:rPr>
      </w:pPr>
    </w:p>
    <w:p w14:paraId="53D9EDFB" w14:textId="7F347605" w:rsidR="0D2516BA" w:rsidRDefault="0D2516BA">
      <w:r>
        <w:br w:type="page"/>
      </w:r>
    </w:p>
    <w:p w14:paraId="4A1B9A2E" w14:textId="33AA287F" w:rsidR="4FCB20B0" w:rsidRDefault="621039A7" w:rsidP="12752573">
      <w:pPr>
        <w:rPr>
          <w:b/>
          <w:bCs/>
          <w:lang w:val="en-AU"/>
        </w:rPr>
      </w:pPr>
      <w:r w:rsidRPr="0D2516BA">
        <w:rPr>
          <w:b/>
          <w:bCs/>
          <w:lang w:val="en-AU"/>
        </w:rPr>
        <w:lastRenderedPageBreak/>
        <w:t xml:space="preserve">TOPIC 2: </w:t>
      </w:r>
      <w:r w:rsidR="51CBD584" w:rsidRPr="0D2516BA">
        <w:rPr>
          <w:b/>
          <w:bCs/>
          <w:lang w:val="en-AU"/>
        </w:rPr>
        <w:t>Music Library Management</w:t>
      </w:r>
    </w:p>
    <w:p w14:paraId="01BDE5CA" w14:textId="18B32000" w:rsidR="4FEF6115" w:rsidRDefault="4FEF6115" w:rsidP="0D2516BA">
      <w:pPr>
        <w:jc w:val="both"/>
        <w:rPr>
          <w:b/>
          <w:bCs/>
          <w:lang w:val="en-AU"/>
        </w:rPr>
      </w:pPr>
      <w:r w:rsidRPr="0D2516BA">
        <w:rPr>
          <w:lang w:val="en-AU"/>
        </w:rPr>
        <w:t xml:space="preserve">(File name: </w:t>
      </w:r>
      <w:r w:rsidRPr="0D2516BA">
        <w:rPr>
          <w:b/>
          <w:bCs/>
          <w:lang w:val="en-AU"/>
        </w:rPr>
        <w:t>majorAssignmentTopic2.zip</w:t>
      </w:r>
      <w:r w:rsidRPr="0D2516BA">
        <w:rPr>
          <w:lang w:val="en-AU"/>
        </w:rPr>
        <w:t>)</w:t>
      </w:r>
    </w:p>
    <w:p w14:paraId="05C91E27" w14:textId="4BE15A25" w:rsidR="7F93DA2F" w:rsidRDefault="0BB3888B" w:rsidP="12752573">
      <w:pPr>
        <w:rPr>
          <w:lang w:val="en-AU"/>
        </w:rPr>
      </w:pPr>
      <w:r w:rsidRPr="0D2516BA">
        <w:rPr>
          <w:lang w:val="en-AU"/>
        </w:rPr>
        <w:t xml:space="preserve">In the problem, there are songs by artists (artists can be bands or solo artists), and these songs can be singles or belong to albums. You are required to create song catalogues or libraries </w:t>
      </w:r>
      <w:r w:rsidR="7A434458" w:rsidRPr="0D2516BA">
        <w:rPr>
          <w:lang w:val="en-AU"/>
        </w:rPr>
        <w:t xml:space="preserve">or playlists </w:t>
      </w:r>
      <w:r w:rsidRPr="0D2516BA">
        <w:rPr>
          <w:lang w:val="en-AU"/>
        </w:rPr>
        <w:t xml:space="preserve">with ability to go to the previous song or the next song, as well as </w:t>
      </w:r>
      <w:r w:rsidR="29E80B60" w:rsidRPr="0D2516BA">
        <w:rPr>
          <w:lang w:val="en-AU"/>
        </w:rPr>
        <w:t>shuffle play</w:t>
      </w:r>
      <w:r w:rsidR="6F8AF198" w:rsidRPr="0D2516BA">
        <w:rPr>
          <w:lang w:val="en-AU"/>
        </w:rPr>
        <w:t>.</w:t>
      </w:r>
    </w:p>
    <w:p w14:paraId="2EF51957" w14:textId="1114984D" w:rsidR="0D2516BA" w:rsidRDefault="0D2516BA" w:rsidP="0D2516BA">
      <w:pPr>
        <w:rPr>
          <w:lang w:val="en-AU"/>
        </w:rPr>
      </w:pPr>
    </w:p>
    <w:p w14:paraId="1F08B067" w14:textId="11941007" w:rsidR="7842BA56" w:rsidRDefault="6F8AF198" w:rsidP="12752573">
      <w:pPr>
        <w:rPr>
          <w:b/>
          <w:bCs/>
          <w:lang w:val="en-AU"/>
        </w:rPr>
      </w:pPr>
      <w:r w:rsidRPr="0D2516BA">
        <w:rPr>
          <w:b/>
          <w:bCs/>
          <w:lang w:val="en-AU"/>
        </w:rPr>
        <w:t>TOPIC 3: BigMACS (Social network for students)</w:t>
      </w:r>
    </w:p>
    <w:p w14:paraId="67F9954F" w14:textId="562C0D5C" w:rsidR="7842BA56" w:rsidRDefault="09095677" w:rsidP="0D2516BA">
      <w:pPr>
        <w:jc w:val="both"/>
        <w:rPr>
          <w:b/>
          <w:bCs/>
          <w:lang w:val="en-AU"/>
        </w:rPr>
      </w:pPr>
      <w:r w:rsidRPr="0D2516BA">
        <w:rPr>
          <w:lang w:val="en-AU"/>
        </w:rPr>
        <w:t xml:space="preserve">(File name: </w:t>
      </w:r>
      <w:r w:rsidRPr="0D2516BA">
        <w:rPr>
          <w:b/>
          <w:bCs/>
          <w:lang w:val="en-AU"/>
        </w:rPr>
        <w:t>majorAssignmentTopic3.zip</w:t>
      </w:r>
      <w:r w:rsidRPr="0D2516BA">
        <w:rPr>
          <w:lang w:val="en-AU"/>
        </w:rPr>
        <w:t xml:space="preserve">) </w:t>
      </w:r>
    </w:p>
    <w:p w14:paraId="57102D9A" w14:textId="06C8B505" w:rsidR="7842BA56" w:rsidRDefault="6F8AF198" w:rsidP="12752573">
      <w:pPr>
        <w:rPr>
          <w:lang w:val="en-AU"/>
        </w:rPr>
      </w:pPr>
      <w:r w:rsidRPr="0D2516BA">
        <w:rPr>
          <w:lang w:val="en-AU"/>
        </w:rPr>
        <w:t xml:space="preserve">Similar to </w:t>
      </w:r>
      <w:r w:rsidR="16AA17EF" w:rsidRPr="0D2516BA">
        <w:rPr>
          <w:lang w:val="en-AU"/>
        </w:rPr>
        <w:t xml:space="preserve">MACS </w:t>
      </w:r>
      <w:r w:rsidRPr="0D2516BA">
        <w:rPr>
          <w:lang w:val="en-AU"/>
        </w:rPr>
        <w:t>Discord, we’d like to set up a social network for students. They can subscribe to channels they are interested in, as well as communicate with one or more of the other students through private messaging.</w:t>
      </w:r>
      <w:r w:rsidR="55356F58" w:rsidRPr="0D2516BA">
        <w:rPr>
          <w:lang w:val="en-AU"/>
        </w:rPr>
        <w:t xml:space="preserve"> While you can take inspiration from the way MACS Discord is setup, you should use your own creativity to add/modify features.</w:t>
      </w:r>
    </w:p>
    <w:p w14:paraId="439947F7" w14:textId="05817785" w:rsidR="12752573" w:rsidRDefault="12752573" w:rsidP="12752573">
      <w:pPr>
        <w:rPr>
          <w:lang w:val="en-AU"/>
        </w:rPr>
      </w:pPr>
    </w:p>
    <w:p w14:paraId="43A9B7B6" w14:textId="079B8ABD" w:rsidR="7842BA56" w:rsidRDefault="6F8AF198" w:rsidP="12752573">
      <w:pPr>
        <w:rPr>
          <w:b/>
          <w:bCs/>
          <w:lang w:val="en-AU"/>
        </w:rPr>
      </w:pPr>
      <w:r w:rsidRPr="0D2516BA">
        <w:rPr>
          <w:b/>
          <w:bCs/>
          <w:lang w:val="en-AU"/>
        </w:rPr>
        <w:t>TOPIC 4: Soccer league management</w:t>
      </w:r>
    </w:p>
    <w:p w14:paraId="2484B754" w14:textId="730AB421" w:rsidR="7842BA56" w:rsidRDefault="6A6C84C8" w:rsidP="0D2516BA">
      <w:pPr>
        <w:jc w:val="both"/>
        <w:rPr>
          <w:b/>
          <w:bCs/>
          <w:lang w:val="en-AU"/>
        </w:rPr>
      </w:pPr>
      <w:r w:rsidRPr="0D2516BA">
        <w:rPr>
          <w:lang w:val="en-AU"/>
        </w:rPr>
        <w:t xml:space="preserve">(File name: </w:t>
      </w:r>
      <w:r w:rsidRPr="0D2516BA">
        <w:rPr>
          <w:b/>
          <w:bCs/>
          <w:lang w:val="en-AU"/>
        </w:rPr>
        <w:t>majorAssignmentTopic4.zip</w:t>
      </w:r>
      <w:r w:rsidRPr="0D2516BA">
        <w:rPr>
          <w:lang w:val="en-AU"/>
        </w:rPr>
        <w:t xml:space="preserve">) </w:t>
      </w:r>
    </w:p>
    <w:p w14:paraId="37B422FB" w14:textId="02BAD713" w:rsidR="7842BA56" w:rsidRDefault="6F8AF198" w:rsidP="12752573">
      <w:pPr>
        <w:rPr>
          <w:lang w:val="en-AU"/>
        </w:rPr>
      </w:pPr>
      <w:r w:rsidRPr="0D2516BA">
        <w:rPr>
          <w:lang w:val="en-AU"/>
        </w:rPr>
        <w:t xml:space="preserve">This is for all the fans of </w:t>
      </w:r>
      <w:r w:rsidRPr="0D2516BA">
        <w:rPr>
          <w:i/>
          <w:iCs/>
          <w:lang w:val="en-AU"/>
        </w:rPr>
        <w:t>the beautiful game</w:t>
      </w:r>
      <w:r w:rsidRPr="0D2516BA">
        <w:rPr>
          <w:lang w:val="en-AU"/>
        </w:rPr>
        <w:t xml:space="preserve">! In domestic leagues, there are N teams competing for the end-of-the-season championship. </w:t>
      </w:r>
      <w:r w:rsidR="2713C9FF" w:rsidRPr="0D2516BA">
        <w:rPr>
          <w:lang w:val="en-AU"/>
        </w:rPr>
        <w:t>While the standard format is that every team plays every other team – TWICE – once at their own ground (home) and once at the other team’s ground (away), you are free to design your own tournament format as long as it’s simple enough</w:t>
      </w:r>
      <w:r w:rsidR="4CF502CD" w:rsidRPr="0D2516BA">
        <w:rPr>
          <w:lang w:val="en-AU"/>
        </w:rPr>
        <w:t xml:space="preserve"> (explained within 100 words)</w:t>
      </w:r>
    </w:p>
    <w:p w14:paraId="1A13D208" w14:textId="35184247" w:rsidR="12752573" w:rsidRDefault="12752573" w:rsidP="12752573">
      <w:pPr>
        <w:rPr>
          <w:lang w:val="en-AU"/>
        </w:rPr>
      </w:pPr>
    </w:p>
    <w:p w14:paraId="3A934F3B" w14:textId="77777777" w:rsidR="00497F1C" w:rsidRDefault="00497F1C">
      <w:pPr>
        <w:rPr>
          <w:rFonts w:asciiTheme="majorHAnsi" w:eastAsiaTheme="majorEastAsia" w:hAnsiTheme="majorHAnsi" w:cstheme="majorBidi"/>
          <w:color w:val="0F4761" w:themeColor="accent1" w:themeShade="BF"/>
          <w:sz w:val="32"/>
          <w:szCs w:val="32"/>
          <w:lang w:val="en-AU"/>
        </w:rPr>
      </w:pPr>
      <w:r>
        <w:rPr>
          <w:lang w:val="en-AU"/>
        </w:rPr>
        <w:br w:type="page"/>
      </w:r>
    </w:p>
    <w:p w14:paraId="2D4EFAC4" w14:textId="5208E703" w:rsidR="0D2516BA" w:rsidRDefault="4FFFF9A1" w:rsidP="0F8F0B96">
      <w:pPr>
        <w:pStyle w:val="Heading2"/>
        <w:rPr>
          <w:lang w:val="en-AU"/>
        </w:rPr>
      </w:pPr>
      <w:r w:rsidRPr="0F8F0B96">
        <w:rPr>
          <w:lang w:val="en-AU"/>
        </w:rPr>
        <w:lastRenderedPageBreak/>
        <w:t>Sample</w:t>
      </w:r>
      <w:r w:rsidR="0CE9A86E" w:rsidRPr="0F8F0B96">
        <w:rPr>
          <w:lang w:val="en-AU"/>
        </w:rPr>
        <w:t>s</w:t>
      </w:r>
      <w:r w:rsidRPr="0F8F0B96">
        <w:rPr>
          <w:lang w:val="en-AU"/>
        </w:rPr>
        <w:t xml:space="preserve"> of UML Class Diagrams using </w:t>
      </w:r>
      <w:hyperlink r:id="rId8">
        <w:r w:rsidRPr="0F8F0B96">
          <w:rPr>
            <w:rStyle w:val="Hyperlink"/>
            <w:lang w:val="en-AU"/>
          </w:rPr>
          <w:t>yuml.me</w:t>
        </w:r>
      </w:hyperlink>
    </w:p>
    <w:p w14:paraId="573BD9D3" w14:textId="77777777" w:rsidR="00497F1C" w:rsidRDefault="00497F1C" w:rsidP="0F8F0B96">
      <w:pPr>
        <w:rPr>
          <w:lang w:val="en-AU"/>
        </w:rPr>
      </w:pPr>
    </w:p>
    <w:p w14:paraId="1C49DD8B" w14:textId="77777777" w:rsidR="00497F1C" w:rsidRDefault="00497F1C" w:rsidP="00497F1C">
      <w:pPr>
        <w:rPr>
          <w:lang w:val="en-AU"/>
        </w:rPr>
      </w:pPr>
      <w:r w:rsidRPr="00497F1C">
        <w:rPr>
          <w:lang w:val="en-AU"/>
        </w:rPr>
        <w:t>[Fraction | +numerator : int; +denominator : int | +Fraction(int, int); +getValue() : double; +isPositive() : boolean]</w:t>
      </w:r>
    </w:p>
    <w:p w14:paraId="767F4D73" w14:textId="77777777" w:rsidR="00497F1C" w:rsidRPr="00497F1C" w:rsidRDefault="00497F1C" w:rsidP="00497F1C">
      <w:pPr>
        <w:rPr>
          <w:lang w:val="en-AU"/>
        </w:rPr>
      </w:pPr>
    </w:p>
    <w:p w14:paraId="58C4CDD3" w14:textId="77777777" w:rsidR="00497F1C" w:rsidRPr="00497F1C" w:rsidRDefault="00497F1C" w:rsidP="00497F1C">
      <w:pPr>
        <w:rPr>
          <w:lang w:val="en-AU"/>
        </w:rPr>
      </w:pPr>
      <w:r w:rsidRPr="00497F1C">
        <w:rPr>
          <w:lang w:val="en-AU"/>
        </w:rPr>
        <w:t>[Rectangle | +length: int; +breadth: int | +Rectangle(int, int); +Rectangle(int); +area(): int]</w:t>
      </w:r>
    </w:p>
    <w:p w14:paraId="6B7FCA22" w14:textId="77777777" w:rsidR="00497F1C" w:rsidRDefault="00497F1C" w:rsidP="00497F1C">
      <w:pPr>
        <w:rPr>
          <w:lang w:val="en-AU"/>
        </w:rPr>
      </w:pPr>
    </w:p>
    <w:p w14:paraId="1118F790" w14:textId="0CCB3A14" w:rsidR="00497F1C" w:rsidRPr="00497F1C" w:rsidRDefault="00497F1C" w:rsidP="00497F1C">
      <w:pPr>
        <w:rPr>
          <w:lang w:val="en-AU"/>
        </w:rPr>
      </w:pPr>
      <w:r w:rsidRPr="00497F1C">
        <w:rPr>
          <w:lang w:val="en-AU"/>
        </w:rPr>
        <w:t>[Date | +day : int; +month : int; +year : int | +Date(int, int int); +isInLeapYear() : boolean; +shift(int, int, int) : Date; +shift(int, int) : Date; +shift(int) : Date]</w:t>
      </w:r>
    </w:p>
    <w:p w14:paraId="14F6142F" w14:textId="77777777" w:rsidR="00497F1C" w:rsidRDefault="00497F1C" w:rsidP="00497F1C">
      <w:pPr>
        <w:rPr>
          <w:lang w:val="en-AU"/>
        </w:rPr>
      </w:pPr>
    </w:p>
    <w:p w14:paraId="05DE15F9" w14:textId="207A7563" w:rsidR="00497F1C" w:rsidRPr="00497F1C" w:rsidRDefault="00497F1C" w:rsidP="00497F1C">
      <w:pPr>
        <w:rPr>
          <w:lang w:val="en-AU"/>
        </w:rPr>
      </w:pPr>
      <w:r w:rsidRPr="00497F1C">
        <w:rPr>
          <w:lang w:val="en-AU"/>
        </w:rPr>
        <w:t>[Time | +hour : int; +minute : int; +second : int | +Time(int, int int); +shift(int, int, int) : Time; +shift(int, int) : Time; +shift(int) : Time]</w:t>
      </w:r>
    </w:p>
    <w:p w14:paraId="6FC8F261" w14:textId="77777777" w:rsidR="00497F1C" w:rsidRDefault="00497F1C" w:rsidP="00497F1C">
      <w:pPr>
        <w:rPr>
          <w:lang w:val="en-AU"/>
        </w:rPr>
      </w:pPr>
    </w:p>
    <w:p w14:paraId="31F9EC8F" w14:textId="3F7111E9" w:rsidR="00497F1C" w:rsidRDefault="00497F1C" w:rsidP="00497F1C">
      <w:r w:rsidRPr="00497F1C">
        <w:rPr>
          <w:lang w:val="en-AU"/>
        </w:rPr>
        <w:t>[DateTime | +date : Date; +time : Time | +DateTime(Date, Time)]</w:t>
      </w:r>
    </w:p>
    <w:p w14:paraId="37B3A9EC" w14:textId="77777777" w:rsidR="00497F1C" w:rsidRDefault="00497F1C" w:rsidP="0F8F0B96">
      <w:pPr>
        <w:rPr>
          <w:lang w:val="en-AU"/>
        </w:rPr>
      </w:pPr>
    </w:p>
    <w:p w14:paraId="5B90F0D1" w14:textId="2213056B" w:rsidR="0F8F0B96" w:rsidRDefault="00497F1C" w:rsidP="0F8F0B96">
      <w:pPr>
        <w:rPr>
          <w:lang w:val="en-AU"/>
        </w:rPr>
      </w:pPr>
      <w:r>
        <w:rPr>
          <w:noProof/>
          <w:lang w:val="en-AU"/>
        </w:rPr>
        <w:drawing>
          <wp:inline distT="0" distB="0" distL="0" distR="0" wp14:anchorId="4EC3A22D" wp14:editId="561C4D31">
            <wp:extent cx="5679195" cy="1366092"/>
            <wp:effectExtent l="0" t="0" r="0" b="0"/>
            <wp:docPr id="934654336"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54336" name="Picture 2" descr="A close-up of a paper&#10;&#10;Description automatically generated"/>
                    <pic:cNvPicPr/>
                  </pic:nvPicPr>
                  <pic:blipFill rotWithShape="1">
                    <a:blip r:embed="rId9" cstate="print">
                      <a:extLst>
                        <a:ext uri="{28A0092B-C50C-407E-A947-70E740481C1C}">
                          <a14:useLocalDpi xmlns:a14="http://schemas.microsoft.com/office/drawing/2010/main" val="0"/>
                        </a:ext>
                      </a:extLst>
                    </a:blip>
                    <a:srcRect r="913" b="10137"/>
                    <a:stretch/>
                  </pic:blipFill>
                  <pic:spPr bwMode="auto">
                    <a:xfrm>
                      <a:off x="0" y="0"/>
                      <a:ext cx="5679195" cy="1366092"/>
                    </a:xfrm>
                    <a:prstGeom prst="rect">
                      <a:avLst/>
                    </a:prstGeom>
                    <a:ln>
                      <a:noFill/>
                    </a:ln>
                    <a:extLst>
                      <a:ext uri="{53640926-AAD7-44D8-BBD7-CCE9431645EC}">
                        <a14:shadowObscured xmlns:a14="http://schemas.microsoft.com/office/drawing/2010/main"/>
                      </a:ext>
                    </a:extLst>
                  </pic:spPr>
                </pic:pic>
              </a:graphicData>
            </a:graphic>
          </wp:inline>
        </w:drawing>
      </w:r>
    </w:p>
    <w:p w14:paraId="774551F2" w14:textId="713AE57C" w:rsidR="0D2516BA" w:rsidRDefault="0D2516BA" w:rsidP="0D2516BA">
      <w:pPr>
        <w:rPr>
          <w:lang w:val="en-AU"/>
        </w:rPr>
      </w:pPr>
    </w:p>
    <w:sectPr w:rsidR="0D2516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1204"/>
    <w:multiLevelType w:val="hybridMultilevel"/>
    <w:tmpl w:val="B5D2D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06C13"/>
    <w:multiLevelType w:val="hybridMultilevel"/>
    <w:tmpl w:val="B6CAD6D4"/>
    <w:lvl w:ilvl="0" w:tplc="9D86957A">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5719B9"/>
    <w:multiLevelType w:val="hybridMultilevel"/>
    <w:tmpl w:val="FFF882A0"/>
    <w:lvl w:ilvl="0" w:tplc="9D86957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BA3047"/>
    <w:multiLevelType w:val="hybridMultilevel"/>
    <w:tmpl w:val="0464DBE2"/>
    <w:lvl w:ilvl="0" w:tplc="9D86957A">
      <w:numFmt w:val="bullet"/>
      <w:lvlText w:val="-"/>
      <w:lvlJc w:val="left"/>
      <w:pPr>
        <w:ind w:left="360" w:hanging="360"/>
      </w:pPr>
      <w:rPr>
        <w:rFonts w:ascii="Aptos" w:eastAsiaTheme="minorEastAsia"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47318646">
    <w:abstractNumId w:val="3"/>
  </w:num>
  <w:num w:numId="2" w16cid:durableId="1309672702">
    <w:abstractNumId w:val="2"/>
  </w:num>
  <w:num w:numId="3" w16cid:durableId="1978997527">
    <w:abstractNumId w:val="0"/>
  </w:num>
  <w:num w:numId="4" w16cid:durableId="1957712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507B63"/>
    <w:rsid w:val="000F7230"/>
    <w:rsid w:val="0010476C"/>
    <w:rsid w:val="001314F7"/>
    <w:rsid w:val="0013590A"/>
    <w:rsid w:val="00141CF3"/>
    <w:rsid w:val="001433A2"/>
    <w:rsid w:val="00173408"/>
    <w:rsid w:val="001F7392"/>
    <w:rsid w:val="00220B81"/>
    <w:rsid w:val="00226D5C"/>
    <w:rsid w:val="00283B5E"/>
    <w:rsid w:val="00293383"/>
    <w:rsid w:val="00297EF4"/>
    <w:rsid w:val="00306FDA"/>
    <w:rsid w:val="00445FE0"/>
    <w:rsid w:val="00497F1C"/>
    <w:rsid w:val="004B54E9"/>
    <w:rsid w:val="004D4FC7"/>
    <w:rsid w:val="004F0DC7"/>
    <w:rsid w:val="00631D76"/>
    <w:rsid w:val="00696D79"/>
    <w:rsid w:val="006A4176"/>
    <w:rsid w:val="006E5687"/>
    <w:rsid w:val="00767CA7"/>
    <w:rsid w:val="00795CE8"/>
    <w:rsid w:val="007B3FA3"/>
    <w:rsid w:val="007E59A2"/>
    <w:rsid w:val="0084678F"/>
    <w:rsid w:val="008729AF"/>
    <w:rsid w:val="008F5B81"/>
    <w:rsid w:val="008F70FB"/>
    <w:rsid w:val="00922532"/>
    <w:rsid w:val="00A10716"/>
    <w:rsid w:val="00A545F2"/>
    <w:rsid w:val="00AA2F61"/>
    <w:rsid w:val="00B45059"/>
    <w:rsid w:val="00BC4974"/>
    <w:rsid w:val="00CA0CFB"/>
    <w:rsid w:val="00CA1DCA"/>
    <w:rsid w:val="00CD6A8D"/>
    <w:rsid w:val="00D07FA9"/>
    <w:rsid w:val="00D57CF0"/>
    <w:rsid w:val="00E14F83"/>
    <w:rsid w:val="00F07599"/>
    <w:rsid w:val="00F83E11"/>
    <w:rsid w:val="00F8409D"/>
    <w:rsid w:val="00F845AB"/>
    <w:rsid w:val="00FD6EEF"/>
    <w:rsid w:val="01AA0089"/>
    <w:rsid w:val="02134166"/>
    <w:rsid w:val="025F83BD"/>
    <w:rsid w:val="03501C01"/>
    <w:rsid w:val="04C9C143"/>
    <w:rsid w:val="04E6AC5F"/>
    <w:rsid w:val="0521152E"/>
    <w:rsid w:val="05A1CA58"/>
    <w:rsid w:val="060C13F9"/>
    <w:rsid w:val="06FE5F8B"/>
    <w:rsid w:val="07EEBB43"/>
    <w:rsid w:val="08DD1AFD"/>
    <w:rsid w:val="09095677"/>
    <w:rsid w:val="090E8BFA"/>
    <w:rsid w:val="0AB58E31"/>
    <w:rsid w:val="0B9ACA06"/>
    <w:rsid w:val="0BB3888B"/>
    <w:rsid w:val="0CE9A86E"/>
    <w:rsid w:val="0D203B69"/>
    <w:rsid w:val="0D2516BA"/>
    <w:rsid w:val="0E94D373"/>
    <w:rsid w:val="0F0D52BB"/>
    <w:rsid w:val="0F35820F"/>
    <w:rsid w:val="0F8F0B96"/>
    <w:rsid w:val="104C175E"/>
    <w:rsid w:val="1068479A"/>
    <w:rsid w:val="1115AF4E"/>
    <w:rsid w:val="115E351F"/>
    <w:rsid w:val="11D4B392"/>
    <w:rsid w:val="125684E6"/>
    <w:rsid w:val="12752573"/>
    <w:rsid w:val="129ABE59"/>
    <w:rsid w:val="12B0C00A"/>
    <w:rsid w:val="12C7DCD4"/>
    <w:rsid w:val="13028276"/>
    <w:rsid w:val="131E49F2"/>
    <w:rsid w:val="14F96F97"/>
    <w:rsid w:val="156A5A6B"/>
    <w:rsid w:val="15898B51"/>
    <w:rsid w:val="15F6BEB1"/>
    <w:rsid w:val="168DCA5C"/>
    <w:rsid w:val="16AA17EF"/>
    <w:rsid w:val="16F0F37B"/>
    <w:rsid w:val="17E1A846"/>
    <w:rsid w:val="181C52DB"/>
    <w:rsid w:val="18456796"/>
    <w:rsid w:val="18561169"/>
    <w:rsid w:val="18B6CD60"/>
    <w:rsid w:val="18EA64B4"/>
    <w:rsid w:val="19B0F3C0"/>
    <w:rsid w:val="1BD20C9A"/>
    <w:rsid w:val="1CA90618"/>
    <w:rsid w:val="1CD6F652"/>
    <w:rsid w:val="1D270D4B"/>
    <w:rsid w:val="1D3C0189"/>
    <w:rsid w:val="1D58B867"/>
    <w:rsid w:val="1E739A26"/>
    <w:rsid w:val="1EDB5D82"/>
    <w:rsid w:val="1F8BE8E0"/>
    <w:rsid w:val="1FB910F1"/>
    <w:rsid w:val="20B73434"/>
    <w:rsid w:val="210FDE55"/>
    <w:rsid w:val="219A29A9"/>
    <w:rsid w:val="230E3DE5"/>
    <w:rsid w:val="231D3ED7"/>
    <w:rsid w:val="23649761"/>
    <w:rsid w:val="24343C3F"/>
    <w:rsid w:val="24616074"/>
    <w:rsid w:val="24C75855"/>
    <w:rsid w:val="24F944B6"/>
    <w:rsid w:val="2638F1B7"/>
    <w:rsid w:val="27126803"/>
    <w:rsid w:val="2713C9FF"/>
    <w:rsid w:val="287508CF"/>
    <w:rsid w:val="29592ED6"/>
    <w:rsid w:val="297515F0"/>
    <w:rsid w:val="29D0977A"/>
    <w:rsid w:val="29E80B60"/>
    <w:rsid w:val="2A053D81"/>
    <w:rsid w:val="2A49CC4A"/>
    <w:rsid w:val="2CFBCD60"/>
    <w:rsid w:val="2D057B81"/>
    <w:rsid w:val="2D159EB0"/>
    <w:rsid w:val="30B50671"/>
    <w:rsid w:val="3171AAE5"/>
    <w:rsid w:val="31BACF5E"/>
    <w:rsid w:val="3200EBC8"/>
    <w:rsid w:val="3289F544"/>
    <w:rsid w:val="333E4583"/>
    <w:rsid w:val="33571D2F"/>
    <w:rsid w:val="33C640F0"/>
    <w:rsid w:val="34BCE56F"/>
    <w:rsid w:val="34C8B7EA"/>
    <w:rsid w:val="35A6BC8A"/>
    <w:rsid w:val="36CF2C24"/>
    <w:rsid w:val="37A43ABF"/>
    <w:rsid w:val="3881732C"/>
    <w:rsid w:val="3BBCBC30"/>
    <w:rsid w:val="3BF51AC7"/>
    <w:rsid w:val="3CA72E07"/>
    <w:rsid w:val="3CCFE456"/>
    <w:rsid w:val="3E0830CC"/>
    <w:rsid w:val="3E144092"/>
    <w:rsid w:val="3E292A45"/>
    <w:rsid w:val="3FB5CA32"/>
    <w:rsid w:val="40058A63"/>
    <w:rsid w:val="40270C56"/>
    <w:rsid w:val="40A9DA26"/>
    <w:rsid w:val="4126CD19"/>
    <w:rsid w:val="419D35A5"/>
    <w:rsid w:val="41D0B132"/>
    <w:rsid w:val="42B5D3EC"/>
    <w:rsid w:val="42D0D01F"/>
    <w:rsid w:val="4311CFB6"/>
    <w:rsid w:val="43B58717"/>
    <w:rsid w:val="44EE1863"/>
    <w:rsid w:val="45E4C9C6"/>
    <w:rsid w:val="46B3ADCF"/>
    <w:rsid w:val="46D3E35A"/>
    <w:rsid w:val="4904B535"/>
    <w:rsid w:val="49512766"/>
    <w:rsid w:val="4A28D093"/>
    <w:rsid w:val="4B7B3F12"/>
    <w:rsid w:val="4C45216B"/>
    <w:rsid w:val="4C7C7723"/>
    <w:rsid w:val="4CF502CD"/>
    <w:rsid w:val="4D59E31B"/>
    <w:rsid w:val="4DF2F6B8"/>
    <w:rsid w:val="4E5CC1BA"/>
    <w:rsid w:val="4E6A8995"/>
    <w:rsid w:val="4EC26CD2"/>
    <w:rsid w:val="4EF675DA"/>
    <w:rsid w:val="4F51CDE8"/>
    <w:rsid w:val="4F9CD446"/>
    <w:rsid w:val="4FCB20B0"/>
    <w:rsid w:val="4FEF6115"/>
    <w:rsid w:val="4FFFF9A1"/>
    <w:rsid w:val="50E6DA7C"/>
    <w:rsid w:val="5127E60D"/>
    <w:rsid w:val="51CBD584"/>
    <w:rsid w:val="522D2EDC"/>
    <w:rsid w:val="52397A69"/>
    <w:rsid w:val="524E28E7"/>
    <w:rsid w:val="539A451D"/>
    <w:rsid w:val="5423FD44"/>
    <w:rsid w:val="542C796F"/>
    <w:rsid w:val="54ADDF6B"/>
    <w:rsid w:val="55356F58"/>
    <w:rsid w:val="57861A56"/>
    <w:rsid w:val="57874123"/>
    <w:rsid w:val="58492EDD"/>
    <w:rsid w:val="5921CDD9"/>
    <w:rsid w:val="5964A99B"/>
    <w:rsid w:val="5AF5D630"/>
    <w:rsid w:val="5C5460A3"/>
    <w:rsid w:val="5C6B8294"/>
    <w:rsid w:val="5E30077A"/>
    <w:rsid w:val="5E6DB1FD"/>
    <w:rsid w:val="5E8BFB30"/>
    <w:rsid w:val="5F85FA8F"/>
    <w:rsid w:val="6144A61C"/>
    <w:rsid w:val="6145DDED"/>
    <w:rsid w:val="61D76766"/>
    <w:rsid w:val="621039A7"/>
    <w:rsid w:val="62B5D831"/>
    <w:rsid w:val="62DAD76E"/>
    <w:rsid w:val="62E82F9B"/>
    <w:rsid w:val="638EA421"/>
    <w:rsid w:val="63924C49"/>
    <w:rsid w:val="643105AD"/>
    <w:rsid w:val="64A6B2A1"/>
    <w:rsid w:val="64E86BF8"/>
    <w:rsid w:val="651373B9"/>
    <w:rsid w:val="651DAA54"/>
    <w:rsid w:val="6565E246"/>
    <w:rsid w:val="65E1CDB0"/>
    <w:rsid w:val="66617939"/>
    <w:rsid w:val="667365E7"/>
    <w:rsid w:val="668489C8"/>
    <w:rsid w:val="670D1A81"/>
    <w:rsid w:val="67527415"/>
    <w:rsid w:val="67A12A61"/>
    <w:rsid w:val="68000779"/>
    <w:rsid w:val="68095F28"/>
    <w:rsid w:val="68147827"/>
    <w:rsid w:val="68D4A835"/>
    <w:rsid w:val="6911A58C"/>
    <w:rsid w:val="6937AB0F"/>
    <w:rsid w:val="69BF4750"/>
    <w:rsid w:val="6A56C21A"/>
    <w:rsid w:val="6A6C84C8"/>
    <w:rsid w:val="6B5819C1"/>
    <w:rsid w:val="6BF7DC20"/>
    <w:rsid w:val="6C934774"/>
    <w:rsid w:val="6D0EC1B3"/>
    <w:rsid w:val="6D62C6CC"/>
    <w:rsid w:val="6DBD9D9B"/>
    <w:rsid w:val="6F360FCF"/>
    <w:rsid w:val="6F8AF198"/>
    <w:rsid w:val="6F8E83A6"/>
    <w:rsid w:val="6FFEABAF"/>
    <w:rsid w:val="6FFFA955"/>
    <w:rsid w:val="7034743B"/>
    <w:rsid w:val="70AF5936"/>
    <w:rsid w:val="71507B63"/>
    <w:rsid w:val="716C46FA"/>
    <w:rsid w:val="725CE1D4"/>
    <w:rsid w:val="739D15E0"/>
    <w:rsid w:val="73A15FBE"/>
    <w:rsid w:val="749DC859"/>
    <w:rsid w:val="75980A41"/>
    <w:rsid w:val="781306BB"/>
    <w:rsid w:val="7842BA56"/>
    <w:rsid w:val="798A6375"/>
    <w:rsid w:val="7A434458"/>
    <w:rsid w:val="7AB22C83"/>
    <w:rsid w:val="7AE220CA"/>
    <w:rsid w:val="7AF98B69"/>
    <w:rsid w:val="7AFD4DEA"/>
    <w:rsid w:val="7B323F6F"/>
    <w:rsid w:val="7B39C16E"/>
    <w:rsid w:val="7B4EAD70"/>
    <w:rsid w:val="7C21E2B2"/>
    <w:rsid w:val="7D352306"/>
    <w:rsid w:val="7D4B89E4"/>
    <w:rsid w:val="7E3250D9"/>
    <w:rsid w:val="7F93DA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7B63"/>
  <w15:chartTrackingRefBased/>
  <w15:docId w15:val="{75E59098-46B1-42B8-8657-DC2310A66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0F7230"/>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9022">
      <w:bodyDiv w:val="1"/>
      <w:marLeft w:val="0"/>
      <w:marRight w:val="0"/>
      <w:marTop w:val="0"/>
      <w:marBottom w:val="0"/>
      <w:divBdr>
        <w:top w:val="none" w:sz="0" w:space="0" w:color="auto"/>
        <w:left w:val="none" w:sz="0" w:space="0" w:color="auto"/>
        <w:bottom w:val="none" w:sz="0" w:space="0" w:color="auto"/>
        <w:right w:val="none" w:sz="0" w:space="0" w:color="auto"/>
      </w:divBdr>
    </w:div>
    <w:div w:id="1123156126">
      <w:bodyDiv w:val="1"/>
      <w:marLeft w:val="0"/>
      <w:marRight w:val="0"/>
      <w:marTop w:val="0"/>
      <w:marBottom w:val="0"/>
      <w:divBdr>
        <w:top w:val="none" w:sz="0" w:space="0" w:color="auto"/>
        <w:left w:val="none" w:sz="0" w:space="0" w:color="auto"/>
        <w:bottom w:val="none" w:sz="0" w:space="0" w:color="auto"/>
        <w:right w:val="none" w:sz="0" w:space="0" w:color="auto"/>
      </w:divBdr>
    </w:div>
    <w:div w:id="2056613542">
      <w:bodyDiv w:val="1"/>
      <w:marLeft w:val="0"/>
      <w:marRight w:val="0"/>
      <w:marTop w:val="0"/>
      <w:marBottom w:val="0"/>
      <w:divBdr>
        <w:top w:val="none" w:sz="0" w:space="0" w:color="auto"/>
        <w:left w:val="none" w:sz="0" w:space="0" w:color="auto"/>
        <w:bottom w:val="none" w:sz="0" w:space="0" w:color="auto"/>
        <w:right w:val="none" w:sz="0" w:space="0" w:color="auto"/>
      </w:divBdr>
      <w:divsChild>
        <w:div w:id="996805342">
          <w:marLeft w:val="0"/>
          <w:marRight w:val="0"/>
          <w:marTop w:val="0"/>
          <w:marBottom w:val="0"/>
          <w:divBdr>
            <w:top w:val="none" w:sz="0" w:space="0" w:color="auto"/>
            <w:left w:val="none" w:sz="0" w:space="0" w:color="auto"/>
            <w:bottom w:val="none" w:sz="0" w:space="0" w:color="auto"/>
            <w:right w:val="none" w:sz="0" w:space="0" w:color="auto"/>
          </w:divBdr>
          <w:divsChild>
            <w:div w:id="17346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ml.m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afe391f-ecb5-4bb1-af8c-eacd2582577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3EA2431FAD884AB77A38B3CF3089AD" ma:contentTypeVersion="12" ma:contentTypeDescription="Create a new document." ma:contentTypeScope="" ma:versionID="dfdad89a0931bd1826a894f0410df785">
  <xsd:schema xmlns:xsd="http://www.w3.org/2001/XMLSchema" xmlns:xs="http://www.w3.org/2001/XMLSchema" xmlns:p="http://schemas.microsoft.com/office/2006/metadata/properties" xmlns:ns2="9afe391f-ecb5-4bb1-af8c-eacd25825776" xmlns:ns3="4eaaf778-1f50-4268-a9b9-8404294c4841" targetNamespace="http://schemas.microsoft.com/office/2006/metadata/properties" ma:root="true" ma:fieldsID="a28de9e1a145f353e9afe007b627df9e" ns2:_="" ns3:_="">
    <xsd:import namespace="9afe391f-ecb5-4bb1-af8c-eacd25825776"/>
    <xsd:import namespace="4eaaf778-1f50-4268-a9b9-8404294c48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e391f-ecb5-4bb1-af8c-eacd25825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af778-1f50-4268-a9b9-8404294c484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35398C-4BA0-4930-846E-A58ED99C286A}">
  <ds:schemaRefs>
    <ds:schemaRef ds:uri="http://schemas.microsoft.com/sharepoint/v3/contenttype/forms"/>
  </ds:schemaRefs>
</ds:datastoreItem>
</file>

<file path=customXml/itemProps2.xml><?xml version="1.0" encoding="utf-8"?>
<ds:datastoreItem xmlns:ds="http://schemas.openxmlformats.org/officeDocument/2006/customXml" ds:itemID="{F83C2216-D1C5-4FE4-8F86-DE6BBF19B404}">
  <ds:schemaRefs>
    <ds:schemaRef ds:uri="http://schemas.microsoft.com/office/2006/metadata/properties"/>
    <ds:schemaRef ds:uri="http://schemas.microsoft.com/office/infopath/2007/PartnerControls"/>
    <ds:schemaRef ds:uri="9afe391f-ecb5-4bb1-af8c-eacd25825776"/>
  </ds:schemaRefs>
</ds:datastoreItem>
</file>

<file path=customXml/itemProps3.xml><?xml version="1.0" encoding="utf-8"?>
<ds:datastoreItem xmlns:ds="http://schemas.openxmlformats.org/officeDocument/2006/customXml" ds:itemID="{90C42FC5-1278-4405-A1A4-9E6339098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fe391f-ecb5-4bb1-af8c-eacd25825776"/>
    <ds:schemaRef ds:uri="4eaaf778-1f50-4268-a9b9-8404294c48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Lay</dc:creator>
  <cp:keywords/>
  <dc:description/>
  <cp:lastModifiedBy>Gaurav Gupta</cp:lastModifiedBy>
  <cp:revision>52</cp:revision>
  <dcterms:created xsi:type="dcterms:W3CDTF">2024-08-22T23:40:00Z</dcterms:created>
  <dcterms:modified xsi:type="dcterms:W3CDTF">2024-09-04T01:06:00Z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0x010100083EA2431FAD884AB77A38B3CF3089AD</vt:lpwstr>
  </property>
  <property fmtid="{D5CDD505-2E9C-101B-9397-08002B2CF9AE}" pid="3" name="MediaServiceImageTags">
    <vt:lpwstr/>
  </property>
</Properties>
</file>