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4560D" w14:textId="336B6E79" w:rsidR="00C03431" w:rsidRDefault="0074091D" w:rsidP="0050348C">
      <w:pPr>
        <w:jc w:val="both"/>
      </w:pPr>
      <w:r>
        <w:rPr>
          <w:noProof/>
        </w:rPr>
        <w:drawing>
          <wp:anchor distT="0" distB="0" distL="114300" distR="114300" simplePos="0" relativeHeight="251658240" behindDoc="0" locked="0" layoutInCell="1" allowOverlap="1" wp14:anchorId="3A8D9D46" wp14:editId="693D428E">
            <wp:simplePos x="0" y="0"/>
            <wp:positionH relativeFrom="column">
              <wp:posOffset>1112459</wp:posOffset>
            </wp:positionH>
            <wp:positionV relativeFrom="paragraph">
              <wp:posOffset>356235</wp:posOffset>
            </wp:positionV>
            <wp:extent cx="3481330" cy="3481330"/>
            <wp:effectExtent l="0" t="0" r="0" b="0"/>
            <wp:wrapTopAndBottom/>
            <wp:docPr id="1001"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36482" name="Graphic 562436482"/>
                    <pic:cNvPicPr/>
                  </pic:nvPicPr>
                  <pic:blipFill>
                    <a:blip r:embed="rId10">
                      <a:extLst>
                        <a:ext uri="{96DAC541-7B7A-43D3-8B79-37D633B846F1}">
                          <asvg:svgBlip xmlns:asvg="http://schemas.microsoft.com/office/drawing/2016/SVG/main" r:embed="rId11"/>
                        </a:ext>
                      </a:extLst>
                    </a:blip>
                    <a:stretch>
                      <a:fillRect/>
                    </a:stretch>
                  </pic:blipFill>
                  <pic:spPr>
                    <a:xfrm>
                      <a:off x="0" y="0"/>
                      <a:ext cx="3481330" cy="3481330"/>
                    </a:xfrm>
                    <a:prstGeom prst="rect">
                      <a:avLst/>
                    </a:prstGeom>
                  </pic:spPr>
                </pic:pic>
              </a:graphicData>
            </a:graphic>
            <wp14:sizeRelH relativeFrom="page">
              <wp14:pctWidth>0</wp14:pctWidth>
            </wp14:sizeRelH>
            <wp14:sizeRelV relativeFrom="page">
              <wp14:pctHeight>0</wp14:pctHeight>
            </wp14:sizeRelV>
          </wp:anchor>
        </w:drawing>
      </w:r>
    </w:p>
    <w:p w14:paraId="2BB988A5" w14:textId="71931A78" w:rsidR="00C03431" w:rsidRDefault="00C03431" w:rsidP="0050348C">
      <w:pPr>
        <w:jc w:val="both"/>
      </w:pPr>
    </w:p>
    <w:p w14:paraId="06F6B16B" w14:textId="079C503D" w:rsidR="00C03431" w:rsidRDefault="00C03431" w:rsidP="0050348C">
      <w:pPr>
        <w:jc w:val="both"/>
      </w:pPr>
    </w:p>
    <w:p w14:paraId="5C77F366" w14:textId="76B83CF4" w:rsidR="00EE42CF" w:rsidRPr="00EE42CF" w:rsidRDefault="00160A5B" w:rsidP="0050348C">
      <w:pPr>
        <w:pStyle w:val="Title"/>
        <w:jc w:val="both"/>
      </w:pPr>
      <w:bookmarkStart w:id="0" w:name="_Hlk179163019"/>
      <w:r>
        <w:t xml:space="preserve">Catfish and the Bottlemen: Un Análisis de su Trayectoria Musical</w:t>
      </w:r>
    </w:p>
    <w:bookmarkEnd w:id="0"/>
    <w:p w14:paraId="4B214C33" w14:textId="77777777" w:rsidR="0074091D" w:rsidRPr="0074091D" w:rsidRDefault="0074091D" w:rsidP="0050348C">
      <w:pPr>
        <w:pStyle w:val="Subtitle"/>
        <w:spacing w:after="0" w:line="360" w:lineRule="auto"/>
        <w:jc w:val="both"/>
        <w:rPr>
          <w:b/>
          <w:bCs/>
          <w:sz w:val="24"/>
          <w:szCs w:val="24"/>
        </w:rPr>
      </w:pPr>
      <w:r w:rsidRPr="0074091D">
        <w:rPr>
          <w:b/>
          <w:bCs/>
          <w:sz w:val="24"/>
          <w:szCs w:val="24"/>
        </w:rPr>
        <w:t>INtegración de sistemas y arquitecturas</w:t>
      </w:r>
    </w:p>
    <w:p w14:paraId="57752A7A" w14:textId="101730C7" w:rsidR="0074091D" w:rsidRPr="0074091D" w:rsidRDefault="0074091D" w:rsidP="0050348C">
      <w:pPr>
        <w:pStyle w:val="Subtitle"/>
        <w:spacing w:after="0" w:line="360" w:lineRule="auto"/>
        <w:jc w:val="both"/>
        <w:rPr>
          <w:b/>
          <w:bCs/>
          <w:sz w:val="24"/>
          <w:szCs w:val="24"/>
        </w:rPr>
      </w:pPr>
      <w:r w:rsidRPr="0074091D">
        <w:rPr>
          <w:b/>
          <w:bCs/>
          <w:sz w:val="24"/>
          <w:szCs w:val="24"/>
        </w:rPr>
        <w:t>Ingeniería en tecnologías de la información</w:t>
      </w:r>
    </w:p>
    <w:p w14:paraId="1C4633E0" w14:textId="05BB6AD6" w:rsidR="0074091D" w:rsidRPr="0074091D" w:rsidRDefault="0074091D" w:rsidP="0050348C">
      <w:pPr>
        <w:pStyle w:val="Subtitle"/>
        <w:spacing w:after="0" w:line="360" w:lineRule="auto"/>
        <w:jc w:val="both"/>
        <w:rPr>
          <w:b/>
          <w:bCs/>
          <w:sz w:val="22"/>
          <w:szCs w:val="22"/>
        </w:rPr>
      </w:pPr>
      <w:r w:rsidRPr="0074091D">
        <w:rPr>
          <w:b/>
          <w:bCs/>
          <w:sz w:val="22"/>
          <w:szCs w:val="22"/>
        </w:rPr>
        <w:t>facultad de ciencias de la computación</w:t>
      </w:r>
    </w:p>
    <w:p w14:paraId="53626EA7" w14:textId="77777777" w:rsidR="0074091D" w:rsidRDefault="0074091D" w:rsidP="0050348C">
      <w:pPr>
        <w:jc w:val="both"/>
      </w:pPr>
    </w:p>
    <w:p w14:paraId="38C2398A" w14:textId="5F73D589" w:rsidR="0074091D" w:rsidRDefault="0074091D" w:rsidP="0050348C">
      <w:pPr>
        <w:pStyle w:val="Subtitle"/>
        <w:spacing w:after="0"/>
        <w:jc w:val="both"/>
      </w:pPr>
      <w:r>
        <w:t xml:space="preserve">Profesor: </w:t>
      </w:r>
      <w:r w:rsidR="00160A5B">
        <w:t xml:space="preserve">Viktooorr</w:t>
      </w:r>
    </w:p>
    <w:p w14:paraId="2049FDF2" w14:textId="77777777" w:rsidR="0074091D" w:rsidRDefault="0074091D" w:rsidP="0050348C">
      <w:pPr>
        <w:pStyle w:val="Subtitle"/>
        <w:spacing w:after="0"/>
        <w:jc w:val="both"/>
      </w:pPr>
    </w:p>
    <w:p w14:paraId="2EEEE5CE" w14:textId="545441F4" w:rsidR="0074091D" w:rsidRDefault="009D50E5" w:rsidP="0050348C">
      <w:pPr>
        <w:pStyle w:val="Subtitle"/>
        <w:spacing w:after="0"/>
        <w:jc w:val="both"/>
      </w:pPr>
      <w:r>
        <w:t>Alumno</w:t>
      </w:r>
      <w:r w:rsidR="0074091D">
        <w:t xml:space="preserve">: </w:t>
      </w:r>
    </w:p>
    <w:p w14:paraId="19FA70E3" w14:textId="3DA75708" w:rsidR="007C108F" w:rsidRDefault="009D50E5" w:rsidP="0050348C">
      <w:pPr>
        <w:pStyle w:val="Subtitle"/>
        <w:spacing w:after="0"/>
        <w:jc w:val="both"/>
      </w:pPr>
      <w:r>
        <w:t xml:space="preserve">Alan Valerdi</w:t>
      </w:r>
    </w:p>
    <w:p w14:paraId="2F926E32" w14:textId="77777777" w:rsidR="0074091D" w:rsidRPr="0074091D" w:rsidRDefault="0074091D" w:rsidP="0050348C">
      <w:pPr>
        <w:jc w:val="both"/>
      </w:pPr>
    </w:p>
    <w:p w14:paraId="2ED96FD2" w14:textId="39121D24" w:rsidR="0074091D" w:rsidRDefault="0074091D" w:rsidP="0050348C">
      <w:pPr>
        <w:pStyle w:val="Subtitle"/>
        <w:spacing w:after="0"/>
        <w:jc w:val="both"/>
      </w:pPr>
      <w:r>
        <w:t>Primavera 2025</w:t>
      </w:r>
    </w:p>
    <w:p w14:paraId="0AEECFBD" w14:textId="77777777" w:rsidR="0074091D" w:rsidRDefault="0074091D" w:rsidP="0050348C">
      <w:pPr>
        <w:jc w:val="both"/>
      </w:pPr>
    </w:p>
    <w:p w14:paraId="67728B64" w14:textId="2E6F169A" w:rsidR="0074091D" w:rsidRDefault="0074091D" w:rsidP="0050348C">
      <w:pPr>
        <w:jc w:val="both"/>
      </w:pPr>
    </w:p>
    <w:p w14:paraId="4CBB0263" w14:textId="77777777" w:rsidR="009D50E5" w:rsidRPr="0074091D" w:rsidRDefault="009D50E5" w:rsidP="0050348C">
      <w:pPr>
        <w:jc w:val="both"/>
      </w:pPr>
    </w:p>
    <w:p w14:paraId="393457BC" w14:textId="77777777" w:rsidR="009D50E5" w:rsidRPr="00172004" w:rsidRDefault="009D50E5" w:rsidP="0050348C">
      <w:pPr>
        <w:jc w:val="both"/>
      </w:pPr>
    </w:p>
    <w:p w14:paraId="6CED45C9" w14:textId="6F258ABC" w:rsidR="00C427A2" w:rsidRPr="00172004" w:rsidRDefault="009D50E5" w:rsidP="0050348C">
      <w:pPr>
        <w:tabs>
          <w:tab w:val="left" w:pos="3140"/>
        </w:tabs>
        <w:jc w:val="both"/>
      </w:pPr>
      <w:r w:rsidRPr="00172004">
        <w:lastRenderedPageBreak/>
        <w:t xml:space="preserve"/>
      </w:r>
    </w:p>
    <w:p w14:paraId="7F244349" w14:textId="09E19015" w:rsidR="00C427A2" w:rsidRPr="009D50E5" w:rsidRDefault="009D50E5" w:rsidP="0050348C">
      <w:pPr>
        <w:pStyle w:val="Heading2"/>
        <w:jc w:val="both"/>
      </w:pPr>
      <w:r>
        <w:t xml:space="preserve">Orígenes y Formación de la Banda</w:t>
      </w:r>
      <w:r w:rsidR="00C427A2" w:rsidRPr="0050348C">
        <w:tab/>
      </w:r>
    </w:p>
    <w:p w14:paraId="48B62E9A" w14:textId="0D2FA178" w:rsidR="0050348C" w:rsidRPr="00C427A2" w:rsidRDefault="0050348C" w:rsidP="0050348C">
      <w:pPr>
        <w:spacing w:before="0" w:after="0" w:line="240" w:lineRule="auto"/>
        <w:jc w:val="both"/>
      </w:pPr>
      <w:r>
        <w:t xml:space="preserve">Catfish and the Bottlemen es una banda de rock alternativo británica formada en Llandudno, Gales, en 2007. Los miembros fundadores incluyen a Van McCann (vocalista y guitarrista), Benji Blakeway (bajista) y Jon Barr (baterista), a quienes se unió posteriormente Billy Bibby (guitarrista principal). El nombre de la banda proviene de un músico callejero australiano, conocido como 'Catfish the Bottleman', que McCann conoció durante unas vacaciones. Desde sus inicios, la banda se dedicó a tocar en pequeños locales y festivales, construyendo una base de fans leal antes de alcanzar el reconocimiento internacional.</w:t>
      </w:r>
      <w:r w:rsidRPr="00C427A2">
        <w:t xml:space="preserve"> </w:t>
      </w:r>
    </w:p>
    <w:p w14:paraId="70BA82B7" w14:textId="57C8A4C0" w:rsidR="0050348C" w:rsidRPr="0050348C" w:rsidRDefault="0050348C" w:rsidP="0050348C">
      <w:pPr>
        <w:tabs>
          <w:tab w:val="left" w:pos="3140"/>
        </w:tabs>
        <w:jc w:val="both"/>
      </w:pPr>
      <w:r w:rsidRPr="0050348C">
        <w:t xml:space="preserve"/>
      </w:r>
    </w:p>
    <w:p w14:paraId="7F244349" w14:textId="09E19015" w:rsidR="00C427A2" w:rsidRPr="009D50E5" w:rsidRDefault="009D50E5" w:rsidP="0050348C">
      <w:pPr>
        <w:pStyle w:val="Heading2"/>
        <w:jc w:val="both"/>
      </w:pPr>
      <w:r>
        <w:t xml:space="preserve">Estilo Musical y Características Distintivas</w:t>
      </w:r>
      <w:r w:rsidR="00C427A2" w:rsidRPr="0050348C">
        <w:tab/>
      </w:r>
    </w:p>
    <w:p w14:paraId="48B62E9A" w14:textId="0D2FA178" w:rsidR="0050348C" w:rsidRPr="00C427A2" w:rsidRDefault="0050348C" w:rsidP="0050348C">
      <w:pPr>
        <w:spacing w:before="0" w:after="0" w:line="240" w:lineRule="auto"/>
        <w:jc w:val="both"/>
      </w:pPr>
      <w:r>
        <w:t xml:space="preserve">El estilo musical de Catfish and the Bottlemen se caracteriza por su enérgico rock alternativo con influencias del indie rock y post-punk revival. Sus canciones suelen presentar guitarras potentes y pegadizas, ritmos de batería sólidos y letras introspectivas y a menudo melancólicas sobre relaciones, amor y desamor, escritas principalmente por Van McCann. La voz distintiva y el carisma de McCann en el escenario son elementos clave de su atractivo. Han sido elogiados por su sonido crudo y directo, que evoca a bandas clásicas de rock británico al mismo tiempo que mantiene una frescura contemporánea.</w:t>
      </w:r>
      <w:r w:rsidRPr="00C427A2">
        <w:t xml:space="preserve"> </w:t>
      </w:r>
    </w:p>
    <w:p w14:paraId="70BA82B7" w14:textId="57C8A4C0" w:rsidR="0050348C" w:rsidRPr="0050348C" w:rsidRDefault="0050348C" w:rsidP="0050348C">
      <w:pPr>
        <w:tabs>
          <w:tab w:val="left" w:pos="3140"/>
        </w:tabs>
        <w:jc w:val="both"/>
      </w:pPr>
      <w:r w:rsidRPr="0050348C">
        <w:t xml:space="preserve"/>
      </w:r>
    </w:p>
    <w:p w14:paraId="7F244349" w14:textId="09E19015" w:rsidR="00C427A2" w:rsidRPr="009D50E5" w:rsidRDefault="009D50E5" w:rsidP="0050348C">
      <w:pPr>
        <w:pStyle w:val="Heading2"/>
        <w:jc w:val="both"/>
      </w:pPr>
      <w:r>
        <w:t xml:space="preserve">Discografía y Éxitos Notables</w:t>
      </w:r>
      <w:r w:rsidR="00C427A2" w:rsidRPr="0050348C">
        <w:tab/>
      </w:r>
    </w:p>
    <w:p w14:paraId="48B62E9A" w14:textId="0D2FA178" w:rsidR="0050348C" w:rsidRPr="00C427A2" w:rsidRDefault="0050348C" w:rsidP="0050348C">
      <w:pPr>
        <w:spacing w:before="0" w:after="0" w:line="240" w:lineRule="auto"/>
        <w:jc w:val="both"/>
      </w:pPr>
      <w:r>
        <w:t xml:space="preserve">La discografía de Catfish and the Bottlemen incluye tres álbumes de estudio: 'The Balcony' (2014), 'The Ride' (2016) y 'The Balance' (2019). 'The Balcony' fue un éxito comercial y crítico, alcanzando el puesto número 10 en las listas del Reino Unido y obteniendo el estatus de Platino, impulsado por sencillos como 'Kathleen' y 'Cocoon'. 'The Ride' debutó en el número uno en el Reino Unido y 'The Balance' también fue muy bien recibido. Sus álbumes son conocidos por mantener una cohesión temática y sonora, lo que ha consolidado su reputación como una de las bandas de rock más importantes de su generación en el Reino Unido.</w:t>
      </w:r>
      <w:r w:rsidRPr="00C427A2">
        <w:t xml:space="preserve"> </w:t>
      </w:r>
    </w:p>
    <w:p w14:paraId="70BA82B7" w14:textId="57C8A4C0" w:rsidR="0050348C" w:rsidRPr="0050348C" w:rsidRDefault="0050348C" w:rsidP="0050348C">
      <w:pPr>
        <w:tabs>
          <w:tab w:val="left" w:pos="3140"/>
        </w:tabs>
        <w:jc w:val="both"/>
      </w:pPr>
      <w:r w:rsidRPr="0050348C">
        <w:t xml:space="preserve"/>
      </w:r>
    </w:p>
    <w:p w14:paraId="7F244349" w14:textId="09E19015" w:rsidR="00C427A2" w:rsidRPr="009D50E5" w:rsidRDefault="009D50E5" w:rsidP="0050348C">
      <w:pPr>
        <w:pStyle w:val="Heading2"/>
        <w:jc w:val="both"/>
      </w:pPr>
      <w:r>
        <w:t xml:space="preserve">Impacto y Reconocimientos</w:t>
      </w:r>
      <w:r w:rsidR="00C427A2" w:rsidRPr="0050348C">
        <w:tab/>
      </w:r>
    </w:p>
    <w:p w14:paraId="48B62E9A" w14:textId="0D2FA178" w:rsidR="0050348C" w:rsidRPr="00C427A2" w:rsidRDefault="0050348C" w:rsidP="0050348C">
      <w:pPr>
        <w:spacing w:before="0" w:after="0" w:line="240" w:lineRule="auto"/>
        <w:jc w:val="both"/>
      </w:pPr>
      <w:r>
        <w:t xml:space="preserve">Desde su formación, Catfish and the Bottlemen ha ganado una considerable base de seguidores y ha sido elogiada por su ética de trabajo y sus potentes actuaciones en vivo. Han realizado giras extensas por todo el mundo, actuando en grandes festivales como Glastonbury, Reading  Leeds y Lollapalooza. En 2016, la banda ganó el 'Brit Award for British Breakthrough Act', un testimonio de su rápido ascenso y su impacto en la escena musical británica. Su música ha resonado con una audiencia joven, consolidándolos como una voz relevante en el rock contemporáneo.</w:t>
      </w:r>
      <w:r w:rsidRPr="00C427A2">
        <w:t xml:space="preserve"> </w:t>
      </w:r>
    </w:p>
    <w:p w14:paraId="70BA82B7" w14:textId="57C8A4C0" w:rsidR="0050348C" w:rsidRPr="0050348C" w:rsidRDefault="0050348C" w:rsidP="0050348C">
      <w:pPr>
        <w:tabs>
          <w:tab w:val="left" w:pos="3140"/>
        </w:tabs>
        <w:jc w:val="both"/>
      </w:pPr>
      <w:r w:rsidRPr="0050348C">
        <w:t xml:space="preserve"/>
      </w:r>
    </w:p>
    <w:p w14:paraId="2831D1BA" w14:textId="2FD286BD" w:rsidR="00C427A2" w:rsidRDefault="00C427A2" w:rsidP="0050348C">
      <w:pPr>
        <w:jc w:val="both"/>
      </w:pPr>
    </w:p>
    <w:p w14:paraId="0D964820" w14:textId="14EE2630" w:rsidR="0050348C" w:rsidRDefault="0050348C" w:rsidP="0050348C">
      <w:pPr>
        <w:jc w:val="both"/>
      </w:pPr>
      <w:r>
        <w:br w:type="page"/>
      </w:r>
    </w:p>
    <w:p w14:paraId="219A7EE2" w14:textId="29D5B949" w:rsidR="0050348C" w:rsidRPr="0050348C" w:rsidRDefault="00172004" w:rsidP="0050348C">
      <w:pPr>
        <w:pStyle w:val="Heading2"/>
        <w:jc w:val="both"/>
        <w:rPr>
          <w:lang w:val="pt-BR"/>
        </w:rPr>
      </w:pPr>
      <w:r>
        <w:rPr>
          <w:lang w:val="pt-BR"/>
        </w:rPr>
        <w:lastRenderedPageBreak/>
        <w:t xml:space="preserve">Bibliografía</w:t>
      </w:r>
      <w:r w:rsidR="0050348C" w:rsidRPr="0050348C">
        <w:rPr>
          <w:lang w:val="pt-BR"/>
        </w:rPr>
        <w:tab/>
      </w:r>
    </w:p>
    <w:p w14:paraId="0F3BC007" w14:textId="304F3BD8" w:rsidR="00C427A2" w:rsidRPr="0050348C" w:rsidRDefault="0050348C" w:rsidP="0050348C">
      <w:pPr>
        <w:tabs>
          <w:tab w:val="left" w:pos="3140"/>
        </w:tabs>
        <w:jc w:val="both"/>
        <w:rPr>
          <w:lang w:val="pt-BR"/>
        </w:rPr>
      </w:pPr>
      <w:r w:rsidRPr="0050348C">
        <w:rPr>
          <w:lang w:val="pt-BR"/>
        </w:rPr>
        <w:t xml:space="preserve"/>
      </w:r>
    </w:p>
    <w:p w14:paraId="40DA94BF" w14:textId="0F58EB06" w:rsidR="0050348C" w:rsidRPr="0050348C" w:rsidRDefault="0050348C" w:rsidP="0050348C">
      <w:pPr>
        <w:pStyle w:val="ListParagraph"/>
        <w:numPr>
          <w:ilvl w:val="0"/>
          <w:numId w:val="36"/>
        </w:numPr>
        <w:jc w:val="both"/>
        <w:rPr>
          <w:lang w:val="pt-BR"/>
        </w:rPr>
      </w:pPr>
      <w:proofErr w:type="gramStart"/>
      <w:r w:rsidRPr="0050348C">
        <w:rPr>
          <w:lang w:val="pt-BR"/>
        </w:rPr>
        <w:t xml:space="preserve">AllMusic. (n.d.). Catfish and the Bottlemen: Biography  History. Recuperado de https://www.allmusic.com/artist/catfish-and-the-bottlemen-mn0003290656/biography</w:t>
      </w:r>
    </w:p>
    <w:p w14:paraId="4426EC39" w14:textId="77777777" w:rsidR="0050348C" w:rsidRPr="0050348C" w:rsidRDefault="0050348C" w:rsidP="0050348C">
      <w:pPr>
        <w:tabs>
          <w:tab w:val="left" w:pos="3140"/>
        </w:tabs>
        <w:jc w:val="both"/>
        <w:rPr>
          <w:lang w:val="pt-BR"/>
        </w:rPr>
      </w:pPr>
      <w:r w:rsidRPr="0050348C">
        <w:rPr>
          <w:lang w:val="pt-BR"/>
        </w:rPr>
        <w:t xml:space="preserve"/>
      </w:r>
    </w:p>
    <w:p w14:paraId="40DA94BF" w14:textId="0F58EB06" w:rsidR="0050348C" w:rsidRPr="0050348C" w:rsidRDefault="0050348C" w:rsidP="0050348C">
      <w:pPr>
        <w:pStyle w:val="ListParagraph"/>
        <w:numPr>
          <w:ilvl w:val="0"/>
          <w:numId w:val="36"/>
        </w:numPr>
        <w:jc w:val="both"/>
        <w:rPr>
          <w:lang w:val="pt-BR"/>
        </w:rPr>
      </w:pPr>
      <w:proofErr w:type="gramStart"/>
      <w:r w:rsidRPr="0050348C">
        <w:rPr>
          <w:lang w:val="pt-BR"/>
        </w:rPr>
        <w:t xml:space="preserve">BBC Music. (n.d.). Catfish and the Bottlemen. Recuperado de https://www.bbc.co.uk/music/artists/4311c6d3-2b23-452f-8566-d4421b8b7ed6</w:t>
      </w:r>
    </w:p>
    <w:p w14:paraId="4426EC39" w14:textId="77777777" w:rsidR="0050348C" w:rsidRPr="0050348C" w:rsidRDefault="0050348C" w:rsidP="0050348C">
      <w:pPr>
        <w:tabs>
          <w:tab w:val="left" w:pos="3140"/>
        </w:tabs>
        <w:jc w:val="both"/>
        <w:rPr>
          <w:lang w:val="pt-BR"/>
        </w:rPr>
      </w:pPr>
      <w:r w:rsidRPr="0050348C">
        <w:rPr>
          <w:lang w:val="pt-BR"/>
        </w:rPr>
        <w:t xml:space="preserve"/>
      </w:r>
    </w:p>
    <w:p w14:paraId="40DA94BF" w14:textId="0F58EB06" w:rsidR="0050348C" w:rsidRPr="0050348C" w:rsidRDefault="0050348C" w:rsidP="0050348C">
      <w:pPr>
        <w:pStyle w:val="ListParagraph"/>
        <w:numPr>
          <w:ilvl w:val="0"/>
          <w:numId w:val="36"/>
        </w:numPr>
        <w:jc w:val="both"/>
        <w:rPr>
          <w:lang w:val="pt-BR"/>
        </w:rPr>
      </w:pPr>
      <w:proofErr w:type="gramStart"/>
      <w:r w:rsidRPr="0050348C">
        <w:rPr>
          <w:lang w:val="pt-BR"/>
        </w:rPr>
        <w:t xml:space="preserve">NME. (n.d.). Catfish and the Bottlemen: Artist Info. Recuperado de https://www.nme.com/artists/catfish-and-the-bottlemen</w:t>
      </w:r>
    </w:p>
    <w:p w14:paraId="4426EC39" w14:textId="77777777" w:rsidR="0050348C" w:rsidRPr="0050348C" w:rsidRDefault="0050348C" w:rsidP="0050348C">
      <w:pPr>
        <w:tabs>
          <w:tab w:val="left" w:pos="3140"/>
        </w:tabs>
        <w:jc w:val="both"/>
        <w:rPr>
          <w:lang w:val="pt-BR"/>
        </w:rPr>
      </w:pPr>
      <w:r w:rsidRPr="0050348C">
        <w:rPr>
          <w:lang w:val="pt-BR"/>
        </w:rPr>
        <w:t xml:space="preserve"/>
      </w:r>
    </w:p>
    <w:p w14:paraId="40DA94BF" w14:textId="0F58EB06" w:rsidR="0050348C" w:rsidRPr="0050348C" w:rsidRDefault="0050348C" w:rsidP="0050348C">
      <w:pPr>
        <w:pStyle w:val="ListParagraph"/>
        <w:numPr>
          <w:ilvl w:val="0"/>
          <w:numId w:val="36"/>
        </w:numPr>
        <w:jc w:val="both"/>
        <w:rPr>
          <w:lang w:val="pt-BR"/>
        </w:rPr>
      </w:pPr>
      <w:proofErr w:type="gramStart"/>
      <w:r w:rsidRPr="0050348C">
        <w:rPr>
          <w:lang w:val="pt-BR"/>
        </w:rPr>
        <w:t xml:space="preserve">Official Charts Company. (n.d.). Catfish and the Bottlemen: Full Official Chart History. Recuperado de https://www.officialcharts.com/artist/47513/catfish-and-the-bottlemen/</w:t>
      </w:r>
    </w:p>
    <w:p w14:paraId="4426EC39" w14:textId="77777777" w:rsidR="0050348C" w:rsidRPr="0050348C" w:rsidRDefault="0050348C" w:rsidP="0050348C">
      <w:pPr>
        <w:tabs>
          <w:tab w:val="left" w:pos="3140"/>
        </w:tabs>
        <w:jc w:val="both"/>
        <w:rPr>
          <w:lang w:val="pt-BR"/>
        </w:rPr>
      </w:pPr>
      <w:r w:rsidRPr="0050348C">
        <w:rPr>
          <w:lang w:val="pt-BR"/>
        </w:rPr>
        <w:t xml:space="preserve"/>
      </w:r>
    </w:p>
    <w:p w14:paraId="44532107" w14:textId="77777777" w:rsidR="0050348C" w:rsidRPr="0050348C" w:rsidRDefault="0050348C" w:rsidP="0050348C">
      <w:pPr>
        <w:jc w:val="both"/>
        <w:rPr>
          <w:lang w:val="pt-BR"/>
        </w:rPr>
      </w:pPr>
    </w:p>
    <w:sectPr w:rsidR="0050348C" w:rsidRPr="0050348C" w:rsidSect="00224D64">
      <w:headerReference w:type="default" r:id="rId12"/>
      <w:footerReference w:type="defaul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28FE4" w14:textId="77777777" w:rsidR="00C42581" w:rsidRDefault="00C42581" w:rsidP="00085FB1">
      <w:pPr>
        <w:spacing w:before="0" w:after="0" w:line="240" w:lineRule="auto"/>
      </w:pPr>
      <w:r>
        <w:separator/>
      </w:r>
    </w:p>
  </w:endnote>
  <w:endnote w:type="continuationSeparator" w:id="0">
    <w:p w14:paraId="6D4832F1" w14:textId="77777777" w:rsidR="00C42581" w:rsidRDefault="00C42581" w:rsidP="00085F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anklin Gothic Book">
    <w:panose1 w:val="020B0503020102020204"/>
    <w:charset w:val="00"/>
    <w:family w:val="swiss"/>
    <w:pitch w:val="variable"/>
    <w:sig w:usb0="00000287" w:usb1="00000000" w:usb2="00000000" w:usb3="00000000" w:csb0="0000009F" w:csb1="00000000"/>
  </w:font>
  <w:font w:name="HGGothicE">
    <w:altName w:val="HGｺﾞｼｯｸE"/>
    <w:panose1 w:val="020B0909000000000000"/>
    <w:charset w:val="80"/>
    <w:family w:val="modern"/>
    <w:pitch w:val="fixed"/>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HGMinchoE">
    <w:altName w:val="HG明朝E"/>
    <w:panose1 w:val="02020909000000000000"/>
    <w:charset w:val="80"/>
    <w:family w:val="modern"/>
    <w:pitch w:val="fixed"/>
    <w:sig w:usb0="E00002FF" w:usb1="6AC7FD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855953"/>
      <w:docPartObj>
        <w:docPartGallery w:val="Page Numbers (Bottom of Page)"/>
        <w:docPartUnique/>
      </w:docPartObj>
    </w:sdtPr>
    <w:sdtContent>
      <w:p w14:paraId="79E57B6A" w14:textId="7929FE49" w:rsidR="00085FB1" w:rsidRDefault="008F5389">
        <w:pPr>
          <w:pStyle w:val="Footer"/>
        </w:pPr>
        <w:r w:rsidRPr="008F5389">
          <w:rPr>
            <w:rFonts w:asciiTheme="majorHAnsi" w:eastAsiaTheme="majorEastAsia" w:hAnsiTheme="majorHAnsi" w:cstheme="majorBidi"/>
            <w:noProof/>
          </w:rPr>
          <mc:AlternateContent>
            <mc:Choice Requires="wpg">
              <w:drawing>
                <wp:anchor distT="0" distB="0" distL="114300" distR="114300" simplePos="0" relativeHeight="251659264" behindDoc="0" locked="0" layoutInCell="1" allowOverlap="1" wp14:anchorId="76A550EC" wp14:editId="702E9739">
                  <wp:simplePos x="0" y="0"/>
                  <wp:positionH relativeFrom="page">
                    <wp:align>center</wp:align>
                  </wp:positionH>
                  <wp:positionV relativeFrom="bottomMargin">
                    <wp:align>center</wp:align>
                  </wp:positionV>
                  <wp:extent cx="7753350" cy="190500"/>
                  <wp:effectExtent l="9525" t="9525" r="9525" b="0"/>
                  <wp:wrapNone/>
                  <wp:docPr id="84862082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4679478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E5B48" w14:textId="77777777" w:rsidR="008F5389" w:rsidRDefault="008F5389">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768480794" name="Group 31"/>
                          <wpg:cNvGrpSpPr>
                            <a:grpSpLocks/>
                          </wpg:cNvGrpSpPr>
                          <wpg:grpSpPr bwMode="auto">
                            <a:xfrm flipH="1">
                              <a:off x="0" y="14970"/>
                              <a:ext cx="12255" cy="230"/>
                              <a:chOff x="-8" y="14978"/>
                              <a:chExt cx="12255" cy="230"/>
                            </a:xfrm>
                          </wpg:grpSpPr>
                          <wps:wsp>
                            <wps:cNvPr id="28811577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374160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6A550EC" id="Group 5"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" filled="f" stroked="f">
                    <v:textbox inset="0,0,0,0">
                      <w:txbxContent>
                        <w:p w14:paraId="3F1E5B48" w14:textId="77777777" w:rsidR="008F5389" w:rsidRDefault="008F5389">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C5400" w14:textId="77777777" w:rsidR="00C42581" w:rsidRDefault="00C42581" w:rsidP="00085FB1">
      <w:pPr>
        <w:spacing w:before="0" w:after="0" w:line="240" w:lineRule="auto"/>
      </w:pPr>
      <w:r>
        <w:separator/>
      </w:r>
    </w:p>
  </w:footnote>
  <w:footnote w:type="continuationSeparator" w:id="0">
    <w:p w14:paraId="4BADC03B" w14:textId="77777777" w:rsidR="00C42581" w:rsidRDefault="00C42581" w:rsidP="00085FB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4B56" w14:textId="5A80FC00" w:rsidR="00587DC4" w:rsidRPr="00587DC4" w:rsidRDefault="009D50E5">
    <w:pPr>
      <w:pStyle w:val="Header"/>
      <w:rPr>
        <w:lang w:val="en-US"/>
      </w:rPr>
    </w:pPr>
    <w:proofErr w:type="gramStart"/>
    <w:r>
      <w:rPr>
        <w:rStyle w:val="SubtitleChar"/>
        <w:caps w:val="0"/>
        <w:lang w:val="es-ES"/>
      </w:rPr>
      <w:t xml:space="preserve">Catfish and the Bottlemen: Un Análisis de su Trayectoria Musical</w:t>
    </w:r>
    <w:r w:rsidR="00A900F5">
      <w:rPr>
        <w:rStyle w:val="SubtitleChar"/>
        <w:caps w:val="0"/>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0D31C6"/>
    <w:multiLevelType w:val="hybridMultilevel"/>
    <w:tmpl w:val="904E9BF8"/>
    <w:lvl w:ilvl="0" w:tplc="080A0001">
      <w:start w:val="1"/>
      <w:numFmt w:val="bullet"/>
      <w:lvlText w:val=""/>
      <w:lvlJc w:val="left"/>
      <w:pPr>
        <w:ind w:left="1431" w:hanging="360"/>
      </w:pPr>
      <w:rPr>
        <w:rFonts w:ascii="Symbol" w:hAnsi="Symbol" w:hint="default"/>
      </w:rPr>
    </w:lvl>
    <w:lvl w:ilvl="1" w:tplc="080A0003">
      <w:start w:val="1"/>
      <w:numFmt w:val="bullet"/>
      <w:lvlText w:val="o"/>
      <w:lvlJc w:val="left"/>
      <w:pPr>
        <w:ind w:left="2151" w:hanging="360"/>
      </w:pPr>
      <w:rPr>
        <w:rFonts w:ascii="Courier New" w:hAnsi="Courier New" w:cs="Courier New" w:hint="default"/>
      </w:rPr>
    </w:lvl>
    <w:lvl w:ilvl="2" w:tplc="080A0005" w:tentative="1">
      <w:start w:val="1"/>
      <w:numFmt w:val="bullet"/>
      <w:lvlText w:val=""/>
      <w:lvlJc w:val="left"/>
      <w:pPr>
        <w:ind w:left="2871" w:hanging="360"/>
      </w:pPr>
      <w:rPr>
        <w:rFonts w:ascii="Wingdings" w:hAnsi="Wingdings" w:hint="default"/>
      </w:rPr>
    </w:lvl>
    <w:lvl w:ilvl="3" w:tplc="080A0001" w:tentative="1">
      <w:start w:val="1"/>
      <w:numFmt w:val="bullet"/>
      <w:lvlText w:val=""/>
      <w:lvlJc w:val="left"/>
      <w:pPr>
        <w:ind w:left="3591" w:hanging="360"/>
      </w:pPr>
      <w:rPr>
        <w:rFonts w:ascii="Symbol" w:hAnsi="Symbol" w:hint="default"/>
      </w:rPr>
    </w:lvl>
    <w:lvl w:ilvl="4" w:tplc="080A0003" w:tentative="1">
      <w:start w:val="1"/>
      <w:numFmt w:val="bullet"/>
      <w:lvlText w:val="o"/>
      <w:lvlJc w:val="left"/>
      <w:pPr>
        <w:ind w:left="4311" w:hanging="360"/>
      </w:pPr>
      <w:rPr>
        <w:rFonts w:ascii="Courier New" w:hAnsi="Courier New" w:cs="Courier New" w:hint="default"/>
      </w:rPr>
    </w:lvl>
    <w:lvl w:ilvl="5" w:tplc="080A0005" w:tentative="1">
      <w:start w:val="1"/>
      <w:numFmt w:val="bullet"/>
      <w:lvlText w:val=""/>
      <w:lvlJc w:val="left"/>
      <w:pPr>
        <w:ind w:left="5031" w:hanging="360"/>
      </w:pPr>
      <w:rPr>
        <w:rFonts w:ascii="Wingdings" w:hAnsi="Wingdings" w:hint="default"/>
      </w:rPr>
    </w:lvl>
    <w:lvl w:ilvl="6" w:tplc="080A0001" w:tentative="1">
      <w:start w:val="1"/>
      <w:numFmt w:val="bullet"/>
      <w:lvlText w:val=""/>
      <w:lvlJc w:val="left"/>
      <w:pPr>
        <w:ind w:left="5751" w:hanging="360"/>
      </w:pPr>
      <w:rPr>
        <w:rFonts w:ascii="Symbol" w:hAnsi="Symbol" w:hint="default"/>
      </w:rPr>
    </w:lvl>
    <w:lvl w:ilvl="7" w:tplc="080A0003" w:tentative="1">
      <w:start w:val="1"/>
      <w:numFmt w:val="bullet"/>
      <w:lvlText w:val="o"/>
      <w:lvlJc w:val="left"/>
      <w:pPr>
        <w:ind w:left="6471" w:hanging="360"/>
      </w:pPr>
      <w:rPr>
        <w:rFonts w:ascii="Courier New" w:hAnsi="Courier New" w:cs="Courier New" w:hint="default"/>
      </w:rPr>
    </w:lvl>
    <w:lvl w:ilvl="8" w:tplc="080A0005" w:tentative="1">
      <w:start w:val="1"/>
      <w:numFmt w:val="bullet"/>
      <w:lvlText w:val=""/>
      <w:lvlJc w:val="left"/>
      <w:pPr>
        <w:ind w:left="7191" w:hanging="360"/>
      </w:pPr>
      <w:rPr>
        <w:rFonts w:ascii="Wingdings" w:hAnsi="Wingdings" w:hint="default"/>
      </w:rPr>
    </w:lvl>
  </w:abstractNum>
  <w:abstractNum w:abstractNumId="3" w15:restartNumberingAfterBreak="0">
    <w:nsid w:val="0F7D6A65"/>
    <w:multiLevelType w:val="hybridMultilevel"/>
    <w:tmpl w:val="DBBA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251D61"/>
    <w:multiLevelType w:val="hybridMultilevel"/>
    <w:tmpl w:val="02A4C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0F2FD9"/>
    <w:multiLevelType w:val="multilevel"/>
    <w:tmpl w:val="9B82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F10AF"/>
    <w:multiLevelType w:val="multilevel"/>
    <w:tmpl w:val="A3C2B50A"/>
    <w:lvl w:ilvl="0">
      <w:start w:val="1"/>
      <w:numFmt w:val="decimal"/>
      <w:lvlText w:val="RS%1."/>
      <w:lvlJc w:val="left"/>
      <w:pPr>
        <w:ind w:left="360" w:hanging="360"/>
      </w:pPr>
      <w:rPr>
        <w:rFonts w:hint="default"/>
      </w:rPr>
    </w:lvl>
    <w:lvl w:ilvl="1">
      <w:start w:val="1"/>
      <w:numFmt w:val="decimal"/>
      <w:lvlText w:val="RS%2.%1"/>
      <w:lvlJc w:val="left"/>
      <w:pPr>
        <w:ind w:left="1080" w:hanging="360"/>
      </w:pPr>
      <w:rPr>
        <w:rFonts w:hint="default"/>
      </w:rPr>
    </w:lvl>
    <w:lvl w:ilvl="2">
      <w:start w:val="1"/>
      <w:numFmt w:val="lowerLetter"/>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1A893EF9"/>
    <w:multiLevelType w:val="hybridMultilevel"/>
    <w:tmpl w:val="1CFA2338"/>
    <w:lvl w:ilvl="0" w:tplc="080A0001">
      <w:start w:val="1"/>
      <w:numFmt w:val="bullet"/>
      <w:lvlText w:val=""/>
      <w:lvlJc w:val="left"/>
      <w:pPr>
        <w:ind w:left="1431" w:hanging="360"/>
      </w:pPr>
      <w:rPr>
        <w:rFonts w:ascii="Symbol" w:hAnsi="Symbol" w:hint="default"/>
      </w:rPr>
    </w:lvl>
    <w:lvl w:ilvl="1" w:tplc="080A0003">
      <w:start w:val="1"/>
      <w:numFmt w:val="bullet"/>
      <w:lvlText w:val="o"/>
      <w:lvlJc w:val="left"/>
      <w:pPr>
        <w:ind w:left="2151" w:hanging="360"/>
      </w:pPr>
      <w:rPr>
        <w:rFonts w:ascii="Courier New" w:hAnsi="Courier New" w:cs="Courier New" w:hint="default"/>
      </w:rPr>
    </w:lvl>
    <w:lvl w:ilvl="2" w:tplc="080A0005">
      <w:start w:val="1"/>
      <w:numFmt w:val="bullet"/>
      <w:lvlText w:val=""/>
      <w:lvlJc w:val="left"/>
      <w:pPr>
        <w:ind w:left="2871" w:hanging="360"/>
      </w:pPr>
      <w:rPr>
        <w:rFonts w:ascii="Wingdings" w:hAnsi="Wingdings" w:hint="default"/>
      </w:rPr>
    </w:lvl>
    <w:lvl w:ilvl="3" w:tplc="080A0001" w:tentative="1">
      <w:start w:val="1"/>
      <w:numFmt w:val="bullet"/>
      <w:lvlText w:val=""/>
      <w:lvlJc w:val="left"/>
      <w:pPr>
        <w:ind w:left="3591" w:hanging="360"/>
      </w:pPr>
      <w:rPr>
        <w:rFonts w:ascii="Symbol" w:hAnsi="Symbol" w:hint="default"/>
      </w:rPr>
    </w:lvl>
    <w:lvl w:ilvl="4" w:tplc="080A0003" w:tentative="1">
      <w:start w:val="1"/>
      <w:numFmt w:val="bullet"/>
      <w:lvlText w:val="o"/>
      <w:lvlJc w:val="left"/>
      <w:pPr>
        <w:ind w:left="4311" w:hanging="360"/>
      </w:pPr>
      <w:rPr>
        <w:rFonts w:ascii="Courier New" w:hAnsi="Courier New" w:cs="Courier New" w:hint="default"/>
      </w:rPr>
    </w:lvl>
    <w:lvl w:ilvl="5" w:tplc="080A0005" w:tentative="1">
      <w:start w:val="1"/>
      <w:numFmt w:val="bullet"/>
      <w:lvlText w:val=""/>
      <w:lvlJc w:val="left"/>
      <w:pPr>
        <w:ind w:left="5031" w:hanging="360"/>
      </w:pPr>
      <w:rPr>
        <w:rFonts w:ascii="Wingdings" w:hAnsi="Wingdings" w:hint="default"/>
      </w:rPr>
    </w:lvl>
    <w:lvl w:ilvl="6" w:tplc="080A0001" w:tentative="1">
      <w:start w:val="1"/>
      <w:numFmt w:val="bullet"/>
      <w:lvlText w:val=""/>
      <w:lvlJc w:val="left"/>
      <w:pPr>
        <w:ind w:left="5751" w:hanging="360"/>
      </w:pPr>
      <w:rPr>
        <w:rFonts w:ascii="Symbol" w:hAnsi="Symbol" w:hint="default"/>
      </w:rPr>
    </w:lvl>
    <w:lvl w:ilvl="7" w:tplc="080A0003" w:tentative="1">
      <w:start w:val="1"/>
      <w:numFmt w:val="bullet"/>
      <w:lvlText w:val="o"/>
      <w:lvlJc w:val="left"/>
      <w:pPr>
        <w:ind w:left="6471" w:hanging="360"/>
      </w:pPr>
      <w:rPr>
        <w:rFonts w:ascii="Courier New" w:hAnsi="Courier New" w:cs="Courier New" w:hint="default"/>
      </w:rPr>
    </w:lvl>
    <w:lvl w:ilvl="8" w:tplc="080A0005" w:tentative="1">
      <w:start w:val="1"/>
      <w:numFmt w:val="bullet"/>
      <w:lvlText w:val=""/>
      <w:lvlJc w:val="left"/>
      <w:pPr>
        <w:ind w:left="7191" w:hanging="360"/>
      </w:pPr>
      <w:rPr>
        <w:rFonts w:ascii="Wingdings" w:hAnsi="Wingdings" w:hint="default"/>
      </w:rPr>
    </w:lvl>
  </w:abstractNum>
  <w:abstractNum w:abstractNumId="8" w15:restartNumberingAfterBreak="0">
    <w:nsid w:val="1F8D0A24"/>
    <w:multiLevelType w:val="hybridMultilevel"/>
    <w:tmpl w:val="906AA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85638"/>
    <w:multiLevelType w:val="hybridMultilevel"/>
    <w:tmpl w:val="E46CA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7A6435"/>
    <w:multiLevelType w:val="hybridMultilevel"/>
    <w:tmpl w:val="186C2BB2"/>
    <w:lvl w:ilvl="0" w:tplc="93FE169A">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7B7371"/>
    <w:multiLevelType w:val="hybridMultilevel"/>
    <w:tmpl w:val="14AA0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4D46C6"/>
    <w:multiLevelType w:val="hybridMultilevel"/>
    <w:tmpl w:val="C7A246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4F55C9D"/>
    <w:multiLevelType w:val="hybridMultilevel"/>
    <w:tmpl w:val="8D0C8A02"/>
    <w:lvl w:ilvl="0" w:tplc="93FE169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9095A5F"/>
    <w:multiLevelType w:val="multilevel"/>
    <w:tmpl w:val="96B8915A"/>
    <w:lvl w:ilvl="0">
      <w:start w:val="1"/>
      <w:numFmt w:val="decimal"/>
      <w:suff w:val="space"/>
      <w:lvlText w:val="RL %1."/>
      <w:lvlJc w:val="left"/>
      <w:pPr>
        <w:ind w:left="737" w:hanging="17"/>
      </w:pPr>
      <w:rPr>
        <w:rFonts w:hint="default"/>
      </w:rPr>
    </w:lvl>
    <w:lvl w:ilvl="1">
      <w:start w:val="1"/>
      <w:numFmt w:val="decimal"/>
      <w:suff w:val="space"/>
      <w:lvlText w:val="RL %1.%2."/>
      <w:lvlJc w:val="left"/>
      <w:pPr>
        <w:ind w:left="1531" w:firstLine="0"/>
      </w:pPr>
      <w:rPr>
        <w:rFonts w:hint="default"/>
      </w:rPr>
    </w:lvl>
    <w:lvl w:ilvl="2">
      <w:start w:val="1"/>
      <w:numFmt w:val="lowerLetter"/>
      <w:suff w:val="space"/>
      <w:lvlText w:val="%3."/>
      <w:lvlJc w:val="right"/>
      <w:pPr>
        <w:ind w:left="3062" w:hanging="114"/>
      </w:pPr>
      <w:rPr>
        <w:rFonts w:hint="default"/>
      </w:rPr>
    </w:lvl>
    <w:lvl w:ilvl="3">
      <w:start w:val="1"/>
      <w:numFmt w:val="decimal"/>
      <w:lvlText w:val="%4."/>
      <w:lvlJc w:val="left"/>
      <w:pPr>
        <w:tabs>
          <w:tab w:val="num" w:pos="5783"/>
        </w:tabs>
        <w:ind w:left="3799" w:hanging="868"/>
      </w:pPr>
      <w:rPr>
        <w:rFonts w:hint="default"/>
      </w:rPr>
    </w:lvl>
    <w:lvl w:ilvl="4">
      <w:start w:val="1"/>
      <w:numFmt w:val="lowerLetter"/>
      <w:lvlText w:val="%5."/>
      <w:lvlJc w:val="left"/>
      <w:pPr>
        <w:tabs>
          <w:tab w:val="num" w:pos="6520"/>
        </w:tabs>
        <w:ind w:left="4536" w:hanging="868"/>
      </w:pPr>
      <w:rPr>
        <w:rFonts w:hint="default"/>
      </w:rPr>
    </w:lvl>
    <w:lvl w:ilvl="5">
      <w:start w:val="1"/>
      <w:numFmt w:val="lowerRoman"/>
      <w:lvlText w:val="%6."/>
      <w:lvlJc w:val="right"/>
      <w:pPr>
        <w:tabs>
          <w:tab w:val="num" w:pos="7257"/>
        </w:tabs>
        <w:ind w:left="5273" w:hanging="868"/>
      </w:pPr>
      <w:rPr>
        <w:rFonts w:hint="default"/>
      </w:rPr>
    </w:lvl>
    <w:lvl w:ilvl="6">
      <w:start w:val="1"/>
      <w:numFmt w:val="decimal"/>
      <w:lvlText w:val="%7."/>
      <w:lvlJc w:val="left"/>
      <w:pPr>
        <w:tabs>
          <w:tab w:val="num" w:pos="7994"/>
        </w:tabs>
        <w:ind w:left="6010" w:hanging="868"/>
      </w:pPr>
      <w:rPr>
        <w:rFonts w:hint="default"/>
      </w:rPr>
    </w:lvl>
    <w:lvl w:ilvl="7">
      <w:start w:val="1"/>
      <w:numFmt w:val="lowerLetter"/>
      <w:lvlText w:val="%8."/>
      <w:lvlJc w:val="left"/>
      <w:pPr>
        <w:tabs>
          <w:tab w:val="num" w:pos="8731"/>
        </w:tabs>
        <w:ind w:left="6747" w:hanging="868"/>
      </w:pPr>
      <w:rPr>
        <w:rFonts w:hint="default"/>
      </w:rPr>
    </w:lvl>
    <w:lvl w:ilvl="8">
      <w:start w:val="1"/>
      <w:numFmt w:val="lowerRoman"/>
      <w:lvlText w:val="%9."/>
      <w:lvlJc w:val="right"/>
      <w:pPr>
        <w:tabs>
          <w:tab w:val="num" w:pos="9468"/>
        </w:tabs>
        <w:ind w:left="7484" w:hanging="868"/>
      </w:pPr>
      <w:rPr>
        <w:rFonts w:hint="default"/>
      </w:rPr>
    </w:lvl>
  </w:abstractNum>
  <w:abstractNum w:abstractNumId="15" w15:restartNumberingAfterBreak="0">
    <w:nsid w:val="4B7B763F"/>
    <w:multiLevelType w:val="hybridMultilevel"/>
    <w:tmpl w:val="1DBC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CB10A9"/>
    <w:multiLevelType w:val="hybridMultilevel"/>
    <w:tmpl w:val="A4DE8846"/>
    <w:lvl w:ilvl="0" w:tplc="93FE169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5654439"/>
    <w:multiLevelType w:val="hybridMultilevel"/>
    <w:tmpl w:val="06A8A9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D5D7F8C"/>
    <w:multiLevelType w:val="hybridMultilevel"/>
    <w:tmpl w:val="F476E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D51F33"/>
    <w:multiLevelType w:val="multilevel"/>
    <w:tmpl w:val="528C29B6"/>
    <w:lvl w:ilvl="0">
      <w:start w:val="1"/>
      <w:numFmt w:val="decimal"/>
      <w:suff w:val="space"/>
      <w:lvlText w:val="RP %1."/>
      <w:lvlJc w:val="left"/>
      <w:pPr>
        <w:ind w:left="737" w:hanging="17"/>
      </w:pPr>
      <w:rPr>
        <w:rFonts w:hint="default"/>
      </w:rPr>
    </w:lvl>
    <w:lvl w:ilvl="1">
      <w:start w:val="1"/>
      <w:numFmt w:val="decimal"/>
      <w:suff w:val="space"/>
      <w:lvlText w:val="RP %1.%2."/>
      <w:lvlJc w:val="left"/>
      <w:pPr>
        <w:ind w:left="1531" w:firstLine="0"/>
      </w:pPr>
      <w:rPr>
        <w:rFonts w:hint="default"/>
      </w:rPr>
    </w:lvl>
    <w:lvl w:ilvl="2">
      <w:start w:val="1"/>
      <w:numFmt w:val="lowerLetter"/>
      <w:suff w:val="space"/>
      <w:lvlText w:val="%3."/>
      <w:lvlJc w:val="right"/>
      <w:pPr>
        <w:ind w:left="3062" w:hanging="114"/>
      </w:pPr>
      <w:rPr>
        <w:rFonts w:hint="default"/>
      </w:rPr>
    </w:lvl>
    <w:lvl w:ilvl="3">
      <w:start w:val="1"/>
      <w:numFmt w:val="decimal"/>
      <w:lvlText w:val="%4."/>
      <w:lvlJc w:val="left"/>
      <w:pPr>
        <w:tabs>
          <w:tab w:val="num" w:pos="5783"/>
        </w:tabs>
        <w:ind w:left="3799" w:hanging="868"/>
      </w:pPr>
      <w:rPr>
        <w:rFonts w:hint="default"/>
      </w:rPr>
    </w:lvl>
    <w:lvl w:ilvl="4">
      <w:start w:val="1"/>
      <w:numFmt w:val="lowerLetter"/>
      <w:lvlText w:val="%5."/>
      <w:lvlJc w:val="left"/>
      <w:pPr>
        <w:tabs>
          <w:tab w:val="num" w:pos="6520"/>
        </w:tabs>
        <w:ind w:left="4536" w:hanging="868"/>
      </w:pPr>
      <w:rPr>
        <w:rFonts w:hint="default"/>
      </w:rPr>
    </w:lvl>
    <w:lvl w:ilvl="5">
      <w:start w:val="1"/>
      <w:numFmt w:val="lowerRoman"/>
      <w:lvlText w:val="%6."/>
      <w:lvlJc w:val="right"/>
      <w:pPr>
        <w:tabs>
          <w:tab w:val="num" w:pos="7257"/>
        </w:tabs>
        <w:ind w:left="5273" w:hanging="868"/>
      </w:pPr>
      <w:rPr>
        <w:rFonts w:hint="default"/>
      </w:rPr>
    </w:lvl>
    <w:lvl w:ilvl="6">
      <w:start w:val="1"/>
      <w:numFmt w:val="decimal"/>
      <w:lvlText w:val="%7."/>
      <w:lvlJc w:val="left"/>
      <w:pPr>
        <w:tabs>
          <w:tab w:val="num" w:pos="7994"/>
        </w:tabs>
        <w:ind w:left="6010" w:hanging="868"/>
      </w:pPr>
      <w:rPr>
        <w:rFonts w:hint="default"/>
      </w:rPr>
    </w:lvl>
    <w:lvl w:ilvl="7">
      <w:start w:val="1"/>
      <w:numFmt w:val="lowerLetter"/>
      <w:lvlText w:val="%8."/>
      <w:lvlJc w:val="left"/>
      <w:pPr>
        <w:tabs>
          <w:tab w:val="num" w:pos="8731"/>
        </w:tabs>
        <w:ind w:left="6747" w:hanging="868"/>
      </w:pPr>
      <w:rPr>
        <w:rFonts w:hint="default"/>
      </w:rPr>
    </w:lvl>
    <w:lvl w:ilvl="8">
      <w:start w:val="1"/>
      <w:numFmt w:val="lowerRoman"/>
      <w:lvlText w:val="%9."/>
      <w:lvlJc w:val="right"/>
      <w:pPr>
        <w:tabs>
          <w:tab w:val="num" w:pos="9468"/>
        </w:tabs>
        <w:ind w:left="7484" w:hanging="868"/>
      </w:pPr>
      <w:rPr>
        <w:rFonts w:hint="default"/>
      </w:rPr>
    </w:lvl>
  </w:abstractNum>
  <w:abstractNum w:abstractNumId="20" w15:restartNumberingAfterBreak="0">
    <w:nsid w:val="64F42007"/>
    <w:multiLevelType w:val="hybridMultilevel"/>
    <w:tmpl w:val="EFAAD076"/>
    <w:lvl w:ilvl="0" w:tplc="93FE169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280157"/>
    <w:multiLevelType w:val="hybridMultilevel"/>
    <w:tmpl w:val="42064B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AAA4A31"/>
    <w:multiLevelType w:val="hybridMultilevel"/>
    <w:tmpl w:val="2294E63C"/>
    <w:lvl w:ilvl="0" w:tplc="93FE169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B7A6483"/>
    <w:multiLevelType w:val="hybridMultilevel"/>
    <w:tmpl w:val="F04AC7D6"/>
    <w:lvl w:ilvl="0" w:tplc="93FE169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B8B7759"/>
    <w:multiLevelType w:val="multilevel"/>
    <w:tmpl w:val="BCAA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84B06"/>
    <w:multiLevelType w:val="hybridMultilevel"/>
    <w:tmpl w:val="D078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C01313"/>
    <w:multiLevelType w:val="hybridMultilevel"/>
    <w:tmpl w:val="0C70727A"/>
    <w:lvl w:ilvl="0" w:tplc="080A0001">
      <w:start w:val="1"/>
      <w:numFmt w:val="bullet"/>
      <w:lvlText w:val=""/>
      <w:lvlJc w:val="left"/>
      <w:pPr>
        <w:ind w:left="717" w:hanging="360"/>
      </w:pPr>
      <w:rPr>
        <w:rFonts w:ascii="Symbol" w:hAnsi="Symbol" w:hint="default"/>
      </w:rPr>
    </w:lvl>
    <w:lvl w:ilvl="1" w:tplc="080A0003" w:tentative="1">
      <w:start w:val="1"/>
      <w:numFmt w:val="bullet"/>
      <w:lvlText w:val="o"/>
      <w:lvlJc w:val="left"/>
      <w:pPr>
        <w:ind w:left="1437" w:hanging="360"/>
      </w:pPr>
      <w:rPr>
        <w:rFonts w:ascii="Courier New" w:hAnsi="Courier New" w:cs="Courier New" w:hint="default"/>
      </w:rPr>
    </w:lvl>
    <w:lvl w:ilvl="2" w:tplc="080A0005" w:tentative="1">
      <w:start w:val="1"/>
      <w:numFmt w:val="bullet"/>
      <w:lvlText w:val=""/>
      <w:lvlJc w:val="left"/>
      <w:pPr>
        <w:ind w:left="2157" w:hanging="360"/>
      </w:pPr>
      <w:rPr>
        <w:rFonts w:ascii="Wingdings" w:hAnsi="Wingdings" w:hint="default"/>
      </w:rPr>
    </w:lvl>
    <w:lvl w:ilvl="3" w:tplc="080A0001" w:tentative="1">
      <w:start w:val="1"/>
      <w:numFmt w:val="bullet"/>
      <w:lvlText w:val=""/>
      <w:lvlJc w:val="left"/>
      <w:pPr>
        <w:ind w:left="2877" w:hanging="360"/>
      </w:pPr>
      <w:rPr>
        <w:rFonts w:ascii="Symbol" w:hAnsi="Symbol" w:hint="default"/>
      </w:rPr>
    </w:lvl>
    <w:lvl w:ilvl="4" w:tplc="080A0003" w:tentative="1">
      <w:start w:val="1"/>
      <w:numFmt w:val="bullet"/>
      <w:lvlText w:val="o"/>
      <w:lvlJc w:val="left"/>
      <w:pPr>
        <w:ind w:left="3597" w:hanging="360"/>
      </w:pPr>
      <w:rPr>
        <w:rFonts w:ascii="Courier New" w:hAnsi="Courier New" w:cs="Courier New" w:hint="default"/>
      </w:rPr>
    </w:lvl>
    <w:lvl w:ilvl="5" w:tplc="080A0005" w:tentative="1">
      <w:start w:val="1"/>
      <w:numFmt w:val="bullet"/>
      <w:lvlText w:val=""/>
      <w:lvlJc w:val="left"/>
      <w:pPr>
        <w:ind w:left="4317" w:hanging="360"/>
      </w:pPr>
      <w:rPr>
        <w:rFonts w:ascii="Wingdings" w:hAnsi="Wingdings" w:hint="default"/>
      </w:rPr>
    </w:lvl>
    <w:lvl w:ilvl="6" w:tplc="080A0001" w:tentative="1">
      <w:start w:val="1"/>
      <w:numFmt w:val="bullet"/>
      <w:lvlText w:val=""/>
      <w:lvlJc w:val="left"/>
      <w:pPr>
        <w:ind w:left="5037" w:hanging="360"/>
      </w:pPr>
      <w:rPr>
        <w:rFonts w:ascii="Symbol" w:hAnsi="Symbol" w:hint="default"/>
      </w:rPr>
    </w:lvl>
    <w:lvl w:ilvl="7" w:tplc="080A0003" w:tentative="1">
      <w:start w:val="1"/>
      <w:numFmt w:val="bullet"/>
      <w:lvlText w:val="o"/>
      <w:lvlJc w:val="left"/>
      <w:pPr>
        <w:ind w:left="5757" w:hanging="360"/>
      </w:pPr>
      <w:rPr>
        <w:rFonts w:ascii="Courier New" w:hAnsi="Courier New" w:cs="Courier New" w:hint="default"/>
      </w:rPr>
    </w:lvl>
    <w:lvl w:ilvl="8" w:tplc="080A0005" w:tentative="1">
      <w:start w:val="1"/>
      <w:numFmt w:val="bullet"/>
      <w:lvlText w:val=""/>
      <w:lvlJc w:val="left"/>
      <w:pPr>
        <w:ind w:left="6477" w:hanging="360"/>
      </w:pPr>
      <w:rPr>
        <w:rFonts w:ascii="Wingdings" w:hAnsi="Wingdings" w:hint="default"/>
      </w:rPr>
    </w:lvl>
  </w:abstractNum>
  <w:abstractNum w:abstractNumId="27" w15:restartNumberingAfterBreak="0">
    <w:nsid w:val="70F1209A"/>
    <w:multiLevelType w:val="multilevel"/>
    <w:tmpl w:val="C01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6175C6"/>
    <w:multiLevelType w:val="hybridMultilevel"/>
    <w:tmpl w:val="22CA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4A3BFE"/>
    <w:multiLevelType w:val="hybridMultilevel"/>
    <w:tmpl w:val="87401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8F34D9"/>
    <w:multiLevelType w:val="hybridMultilevel"/>
    <w:tmpl w:val="2CD8E3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6461AC3"/>
    <w:multiLevelType w:val="hybridMultilevel"/>
    <w:tmpl w:val="BAF84910"/>
    <w:lvl w:ilvl="0" w:tplc="93FE169A">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7455276"/>
    <w:multiLevelType w:val="hybridMultilevel"/>
    <w:tmpl w:val="671AA720"/>
    <w:lvl w:ilvl="0" w:tplc="65BE8E36">
      <w:start w:val="1"/>
      <w:numFmt w:val="decimal"/>
      <w:lvlText w:val="RS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8787778"/>
    <w:multiLevelType w:val="multilevel"/>
    <w:tmpl w:val="87EE5ED4"/>
    <w:lvl w:ilvl="0">
      <w:start w:val="1"/>
      <w:numFmt w:val="decimal"/>
      <w:suff w:val="space"/>
      <w:lvlText w:val="RS %1."/>
      <w:lvlJc w:val="left"/>
      <w:pPr>
        <w:ind w:left="680" w:firstLine="40"/>
      </w:pPr>
      <w:rPr>
        <w:rFonts w:hint="default"/>
      </w:rPr>
    </w:lvl>
    <w:lvl w:ilvl="1">
      <w:start w:val="1"/>
      <w:numFmt w:val="decimal"/>
      <w:suff w:val="space"/>
      <w:lvlText w:val="RS %2.%1 "/>
      <w:lvlJc w:val="left"/>
      <w:pPr>
        <w:ind w:left="1531" w:firstLine="0"/>
      </w:pPr>
      <w:rPr>
        <w:rFonts w:hint="default"/>
      </w:rPr>
    </w:lvl>
    <w:lvl w:ilvl="2">
      <w:start w:val="1"/>
      <w:numFmt w:val="lowerLetter"/>
      <w:suff w:val="space"/>
      <w:lvlText w:val="%3."/>
      <w:lvlJc w:val="right"/>
      <w:pPr>
        <w:ind w:left="3062" w:hanging="114"/>
      </w:pPr>
      <w:rPr>
        <w:rFonts w:hint="default"/>
      </w:rPr>
    </w:lvl>
    <w:lvl w:ilvl="3">
      <w:start w:val="1"/>
      <w:numFmt w:val="decimal"/>
      <w:lvlText w:val="%4."/>
      <w:lvlJc w:val="left"/>
      <w:pPr>
        <w:tabs>
          <w:tab w:val="num" w:pos="5783"/>
        </w:tabs>
        <w:ind w:left="3799" w:hanging="868"/>
      </w:pPr>
      <w:rPr>
        <w:rFonts w:hint="default"/>
      </w:rPr>
    </w:lvl>
    <w:lvl w:ilvl="4">
      <w:start w:val="1"/>
      <w:numFmt w:val="lowerLetter"/>
      <w:lvlText w:val="%5."/>
      <w:lvlJc w:val="left"/>
      <w:pPr>
        <w:tabs>
          <w:tab w:val="num" w:pos="6520"/>
        </w:tabs>
        <w:ind w:left="4536" w:hanging="868"/>
      </w:pPr>
      <w:rPr>
        <w:rFonts w:hint="default"/>
      </w:rPr>
    </w:lvl>
    <w:lvl w:ilvl="5">
      <w:start w:val="1"/>
      <w:numFmt w:val="lowerRoman"/>
      <w:lvlText w:val="%6."/>
      <w:lvlJc w:val="right"/>
      <w:pPr>
        <w:tabs>
          <w:tab w:val="num" w:pos="7257"/>
        </w:tabs>
        <w:ind w:left="5273" w:hanging="868"/>
      </w:pPr>
      <w:rPr>
        <w:rFonts w:hint="default"/>
      </w:rPr>
    </w:lvl>
    <w:lvl w:ilvl="6">
      <w:start w:val="1"/>
      <w:numFmt w:val="decimal"/>
      <w:lvlText w:val="%7."/>
      <w:lvlJc w:val="left"/>
      <w:pPr>
        <w:tabs>
          <w:tab w:val="num" w:pos="7994"/>
        </w:tabs>
        <w:ind w:left="6010" w:hanging="868"/>
      </w:pPr>
      <w:rPr>
        <w:rFonts w:hint="default"/>
      </w:rPr>
    </w:lvl>
    <w:lvl w:ilvl="7">
      <w:start w:val="1"/>
      <w:numFmt w:val="lowerLetter"/>
      <w:lvlText w:val="%8."/>
      <w:lvlJc w:val="left"/>
      <w:pPr>
        <w:tabs>
          <w:tab w:val="num" w:pos="8731"/>
        </w:tabs>
        <w:ind w:left="6747" w:hanging="868"/>
      </w:pPr>
      <w:rPr>
        <w:rFonts w:hint="default"/>
      </w:rPr>
    </w:lvl>
    <w:lvl w:ilvl="8">
      <w:start w:val="1"/>
      <w:numFmt w:val="lowerRoman"/>
      <w:lvlText w:val="%9."/>
      <w:lvlJc w:val="right"/>
      <w:pPr>
        <w:tabs>
          <w:tab w:val="num" w:pos="9468"/>
        </w:tabs>
        <w:ind w:left="7484" w:hanging="868"/>
      </w:pPr>
      <w:rPr>
        <w:rFonts w:hint="default"/>
      </w:rPr>
    </w:lvl>
  </w:abstractNum>
  <w:abstractNum w:abstractNumId="34" w15:restartNumberingAfterBreak="0">
    <w:nsid w:val="789131DA"/>
    <w:multiLevelType w:val="multilevel"/>
    <w:tmpl w:val="4E5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E7391"/>
    <w:multiLevelType w:val="hybridMultilevel"/>
    <w:tmpl w:val="8D06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9700388">
    <w:abstractNumId w:val="12"/>
  </w:num>
  <w:num w:numId="2" w16cid:durableId="944189175">
    <w:abstractNumId w:val="30"/>
  </w:num>
  <w:num w:numId="3" w16cid:durableId="1447432542">
    <w:abstractNumId w:val="21"/>
  </w:num>
  <w:num w:numId="4" w16cid:durableId="1577662731">
    <w:abstractNumId w:val="2"/>
  </w:num>
  <w:num w:numId="5" w16cid:durableId="150565758">
    <w:abstractNumId w:val="32"/>
  </w:num>
  <w:num w:numId="6" w16cid:durableId="937563614">
    <w:abstractNumId w:val="6"/>
  </w:num>
  <w:num w:numId="7" w16cid:durableId="1785609720">
    <w:abstractNumId w:val="7"/>
  </w:num>
  <w:num w:numId="8" w16cid:durableId="1921017595">
    <w:abstractNumId w:val="33"/>
  </w:num>
  <w:num w:numId="9" w16cid:durableId="966008591">
    <w:abstractNumId w:val="14"/>
  </w:num>
  <w:num w:numId="10" w16cid:durableId="1625114360">
    <w:abstractNumId w:val="19"/>
  </w:num>
  <w:num w:numId="11" w16cid:durableId="1000500363">
    <w:abstractNumId w:val="26"/>
  </w:num>
  <w:num w:numId="12" w16cid:durableId="1258320537">
    <w:abstractNumId w:val="11"/>
  </w:num>
  <w:num w:numId="13" w16cid:durableId="1291475338">
    <w:abstractNumId w:val="17"/>
  </w:num>
  <w:num w:numId="14" w16cid:durableId="1329096223">
    <w:abstractNumId w:val="23"/>
  </w:num>
  <w:num w:numId="15" w16cid:durableId="1684280015">
    <w:abstractNumId w:val="20"/>
  </w:num>
  <w:num w:numId="16" w16cid:durableId="1172375210">
    <w:abstractNumId w:val="16"/>
  </w:num>
  <w:num w:numId="17" w16cid:durableId="1269318659">
    <w:abstractNumId w:val="22"/>
  </w:num>
  <w:num w:numId="18" w16cid:durableId="1554655305">
    <w:abstractNumId w:val="10"/>
  </w:num>
  <w:num w:numId="19" w16cid:durableId="1759977783">
    <w:abstractNumId w:val="31"/>
  </w:num>
  <w:num w:numId="20" w16cid:durableId="1530022007">
    <w:abstractNumId w:val="13"/>
  </w:num>
  <w:num w:numId="21" w16cid:durableId="2090760833">
    <w:abstractNumId w:val="0"/>
  </w:num>
  <w:num w:numId="22" w16cid:durableId="1896237951">
    <w:abstractNumId w:val="1"/>
  </w:num>
  <w:num w:numId="23" w16cid:durableId="1151487811">
    <w:abstractNumId w:val="35"/>
  </w:num>
  <w:num w:numId="24" w16cid:durableId="1328745204">
    <w:abstractNumId w:val="25"/>
  </w:num>
  <w:num w:numId="25" w16cid:durableId="456141366">
    <w:abstractNumId w:val="34"/>
  </w:num>
  <w:num w:numId="26" w16cid:durableId="2012097871">
    <w:abstractNumId w:val="28"/>
  </w:num>
  <w:num w:numId="27" w16cid:durableId="2087993225">
    <w:abstractNumId w:val="8"/>
  </w:num>
  <w:num w:numId="28" w16cid:durableId="49112871">
    <w:abstractNumId w:val="4"/>
  </w:num>
  <w:num w:numId="29" w16cid:durableId="2088960086">
    <w:abstractNumId w:val="24"/>
  </w:num>
  <w:num w:numId="30" w16cid:durableId="1239705999">
    <w:abstractNumId w:val="18"/>
  </w:num>
  <w:num w:numId="31" w16cid:durableId="1747527966">
    <w:abstractNumId w:val="9"/>
  </w:num>
  <w:num w:numId="32" w16cid:durableId="1630429280">
    <w:abstractNumId w:val="3"/>
  </w:num>
  <w:num w:numId="33" w16cid:durableId="301227984">
    <w:abstractNumId w:val="29"/>
  </w:num>
  <w:num w:numId="34" w16cid:durableId="1381973314">
    <w:abstractNumId w:val="27"/>
  </w:num>
  <w:num w:numId="35" w16cid:durableId="786236382">
    <w:abstractNumId w:val="5"/>
  </w:num>
  <w:num w:numId="36" w16cid:durableId="15591723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2CF"/>
    <w:rsid w:val="00020EC4"/>
    <w:rsid w:val="00023DA1"/>
    <w:rsid w:val="00023E21"/>
    <w:rsid w:val="00034B06"/>
    <w:rsid w:val="00036302"/>
    <w:rsid w:val="00041171"/>
    <w:rsid w:val="000428D2"/>
    <w:rsid w:val="00043292"/>
    <w:rsid w:val="000534C6"/>
    <w:rsid w:val="00055D2E"/>
    <w:rsid w:val="00061CD2"/>
    <w:rsid w:val="00063414"/>
    <w:rsid w:val="00067903"/>
    <w:rsid w:val="000703BD"/>
    <w:rsid w:val="000710FD"/>
    <w:rsid w:val="000721DF"/>
    <w:rsid w:val="000744D2"/>
    <w:rsid w:val="00085E6D"/>
    <w:rsid w:val="00085FB1"/>
    <w:rsid w:val="00087238"/>
    <w:rsid w:val="00090238"/>
    <w:rsid w:val="00096499"/>
    <w:rsid w:val="000A41F3"/>
    <w:rsid w:val="000C4E35"/>
    <w:rsid w:val="000D07DC"/>
    <w:rsid w:val="000D1503"/>
    <w:rsid w:val="000E2D77"/>
    <w:rsid w:val="000E383F"/>
    <w:rsid w:val="000E394B"/>
    <w:rsid w:val="000E47C4"/>
    <w:rsid w:val="000E6CC7"/>
    <w:rsid w:val="000F3AA5"/>
    <w:rsid w:val="000F3BCD"/>
    <w:rsid w:val="000F3DDF"/>
    <w:rsid w:val="00102B9A"/>
    <w:rsid w:val="00132F23"/>
    <w:rsid w:val="00154F4F"/>
    <w:rsid w:val="001550CE"/>
    <w:rsid w:val="001571AA"/>
    <w:rsid w:val="00160A5B"/>
    <w:rsid w:val="00160E41"/>
    <w:rsid w:val="001625A8"/>
    <w:rsid w:val="00164A3D"/>
    <w:rsid w:val="00171D32"/>
    <w:rsid w:val="00172004"/>
    <w:rsid w:val="00172F57"/>
    <w:rsid w:val="00182876"/>
    <w:rsid w:val="001B0A72"/>
    <w:rsid w:val="001B1213"/>
    <w:rsid w:val="001B3FF0"/>
    <w:rsid w:val="001D0906"/>
    <w:rsid w:val="001D4060"/>
    <w:rsid w:val="001D658E"/>
    <w:rsid w:val="001D66A3"/>
    <w:rsid w:val="001D6B35"/>
    <w:rsid w:val="001E0A1A"/>
    <w:rsid w:val="001E523A"/>
    <w:rsid w:val="001E7D0E"/>
    <w:rsid w:val="001F432B"/>
    <w:rsid w:val="001F47FD"/>
    <w:rsid w:val="00210523"/>
    <w:rsid w:val="00210639"/>
    <w:rsid w:val="00212042"/>
    <w:rsid w:val="00212975"/>
    <w:rsid w:val="00220442"/>
    <w:rsid w:val="00222C02"/>
    <w:rsid w:val="00224D64"/>
    <w:rsid w:val="00226119"/>
    <w:rsid w:val="00226E96"/>
    <w:rsid w:val="002427F2"/>
    <w:rsid w:val="00243207"/>
    <w:rsid w:val="00254346"/>
    <w:rsid w:val="00256089"/>
    <w:rsid w:val="00261341"/>
    <w:rsid w:val="0026136D"/>
    <w:rsid w:val="00272456"/>
    <w:rsid w:val="002745B3"/>
    <w:rsid w:val="00274D6C"/>
    <w:rsid w:val="002901CF"/>
    <w:rsid w:val="002A1CAF"/>
    <w:rsid w:val="002A3AB3"/>
    <w:rsid w:val="002A5FDD"/>
    <w:rsid w:val="002B15E8"/>
    <w:rsid w:val="002B1D29"/>
    <w:rsid w:val="002B5D99"/>
    <w:rsid w:val="002D74D9"/>
    <w:rsid w:val="002F53A7"/>
    <w:rsid w:val="002F708D"/>
    <w:rsid w:val="00303B1B"/>
    <w:rsid w:val="00303FE4"/>
    <w:rsid w:val="00312CBC"/>
    <w:rsid w:val="00313A46"/>
    <w:rsid w:val="00322F72"/>
    <w:rsid w:val="003409BA"/>
    <w:rsid w:val="00352849"/>
    <w:rsid w:val="00360213"/>
    <w:rsid w:val="003633F3"/>
    <w:rsid w:val="00377072"/>
    <w:rsid w:val="00382C55"/>
    <w:rsid w:val="003835CA"/>
    <w:rsid w:val="00384842"/>
    <w:rsid w:val="00390E99"/>
    <w:rsid w:val="00391051"/>
    <w:rsid w:val="003924B3"/>
    <w:rsid w:val="00396DA5"/>
    <w:rsid w:val="003A082D"/>
    <w:rsid w:val="003A26E9"/>
    <w:rsid w:val="003B2EBF"/>
    <w:rsid w:val="003B494D"/>
    <w:rsid w:val="003B5409"/>
    <w:rsid w:val="003B6722"/>
    <w:rsid w:val="003C23BE"/>
    <w:rsid w:val="003C345D"/>
    <w:rsid w:val="003C383A"/>
    <w:rsid w:val="003C42B3"/>
    <w:rsid w:val="003C5F56"/>
    <w:rsid w:val="003D3010"/>
    <w:rsid w:val="003D68EB"/>
    <w:rsid w:val="003E56C7"/>
    <w:rsid w:val="003E7BB1"/>
    <w:rsid w:val="003F72FA"/>
    <w:rsid w:val="004027AE"/>
    <w:rsid w:val="004055D6"/>
    <w:rsid w:val="00417BE3"/>
    <w:rsid w:val="00420308"/>
    <w:rsid w:val="0042479F"/>
    <w:rsid w:val="00430031"/>
    <w:rsid w:val="00455C68"/>
    <w:rsid w:val="0045649F"/>
    <w:rsid w:val="004569FF"/>
    <w:rsid w:val="004621DD"/>
    <w:rsid w:val="004632B2"/>
    <w:rsid w:val="00464DD1"/>
    <w:rsid w:val="004650EB"/>
    <w:rsid w:val="00466D5C"/>
    <w:rsid w:val="004807BA"/>
    <w:rsid w:val="00494D56"/>
    <w:rsid w:val="00497EA0"/>
    <w:rsid w:val="004B2789"/>
    <w:rsid w:val="004B6D26"/>
    <w:rsid w:val="004C1543"/>
    <w:rsid w:val="004C3818"/>
    <w:rsid w:val="004C3C6B"/>
    <w:rsid w:val="004C548E"/>
    <w:rsid w:val="004C6B12"/>
    <w:rsid w:val="004E1C4F"/>
    <w:rsid w:val="004E29D7"/>
    <w:rsid w:val="004E612D"/>
    <w:rsid w:val="004E62F8"/>
    <w:rsid w:val="004F3C8F"/>
    <w:rsid w:val="0050348C"/>
    <w:rsid w:val="00514507"/>
    <w:rsid w:val="00521B86"/>
    <w:rsid w:val="00526E9E"/>
    <w:rsid w:val="00527CB9"/>
    <w:rsid w:val="00540553"/>
    <w:rsid w:val="00544C4A"/>
    <w:rsid w:val="0056134A"/>
    <w:rsid w:val="005716C0"/>
    <w:rsid w:val="00572660"/>
    <w:rsid w:val="00573D27"/>
    <w:rsid w:val="005861C7"/>
    <w:rsid w:val="00587DC4"/>
    <w:rsid w:val="005911CD"/>
    <w:rsid w:val="00592A81"/>
    <w:rsid w:val="00593E69"/>
    <w:rsid w:val="005A476C"/>
    <w:rsid w:val="005A62C4"/>
    <w:rsid w:val="005A6EED"/>
    <w:rsid w:val="005C20C0"/>
    <w:rsid w:val="005C7043"/>
    <w:rsid w:val="005D295B"/>
    <w:rsid w:val="005D6812"/>
    <w:rsid w:val="005E669D"/>
    <w:rsid w:val="005F0555"/>
    <w:rsid w:val="005F2184"/>
    <w:rsid w:val="00605A35"/>
    <w:rsid w:val="00607611"/>
    <w:rsid w:val="0062532A"/>
    <w:rsid w:val="00625B69"/>
    <w:rsid w:val="006269D3"/>
    <w:rsid w:val="00631796"/>
    <w:rsid w:val="00653E33"/>
    <w:rsid w:val="00656045"/>
    <w:rsid w:val="006718D3"/>
    <w:rsid w:val="00671F5F"/>
    <w:rsid w:val="0067500D"/>
    <w:rsid w:val="00675148"/>
    <w:rsid w:val="006800DF"/>
    <w:rsid w:val="0068469E"/>
    <w:rsid w:val="00692671"/>
    <w:rsid w:val="00693783"/>
    <w:rsid w:val="00693A47"/>
    <w:rsid w:val="006968B5"/>
    <w:rsid w:val="006A0D93"/>
    <w:rsid w:val="006B0B48"/>
    <w:rsid w:val="006B2645"/>
    <w:rsid w:val="006B3ABA"/>
    <w:rsid w:val="006B3F74"/>
    <w:rsid w:val="006C085B"/>
    <w:rsid w:val="006C0989"/>
    <w:rsid w:val="006C32F6"/>
    <w:rsid w:val="006C4E56"/>
    <w:rsid w:val="006C6E3F"/>
    <w:rsid w:val="006D2900"/>
    <w:rsid w:val="006E2648"/>
    <w:rsid w:val="006E72DF"/>
    <w:rsid w:val="006E7901"/>
    <w:rsid w:val="006F1528"/>
    <w:rsid w:val="006F2020"/>
    <w:rsid w:val="006F3CCC"/>
    <w:rsid w:val="0070026B"/>
    <w:rsid w:val="00700917"/>
    <w:rsid w:val="00702E2E"/>
    <w:rsid w:val="00704854"/>
    <w:rsid w:val="007049BA"/>
    <w:rsid w:val="00705E3D"/>
    <w:rsid w:val="00707EE5"/>
    <w:rsid w:val="00713CF6"/>
    <w:rsid w:val="007376D6"/>
    <w:rsid w:val="0074091D"/>
    <w:rsid w:val="007415DC"/>
    <w:rsid w:val="007421E7"/>
    <w:rsid w:val="00754B04"/>
    <w:rsid w:val="00764777"/>
    <w:rsid w:val="00771B29"/>
    <w:rsid w:val="0077380C"/>
    <w:rsid w:val="00773DD1"/>
    <w:rsid w:val="00776AAD"/>
    <w:rsid w:val="0077753F"/>
    <w:rsid w:val="00783BE0"/>
    <w:rsid w:val="007936A5"/>
    <w:rsid w:val="00796FC0"/>
    <w:rsid w:val="007A180C"/>
    <w:rsid w:val="007A4315"/>
    <w:rsid w:val="007B109B"/>
    <w:rsid w:val="007B5854"/>
    <w:rsid w:val="007B6E1F"/>
    <w:rsid w:val="007B7FBE"/>
    <w:rsid w:val="007C108F"/>
    <w:rsid w:val="007C2809"/>
    <w:rsid w:val="007C69F3"/>
    <w:rsid w:val="007D0B93"/>
    <w:rsid w:val="007D13D0"/>
    <w:rsid w:val="007D4E1A"/>
    <w:rsid w:val="007D6054"/>
    <w:rsid w:val="007F73E0"/>
    <w:rsid w:val="00803ED2"/>
    <w:rsid w:val="00810CA6"/>
    <w:rsid w:val="00813746"/>
    <w:rsid w:val="00813FF9"/>
    <w:rsid w:val="00816AC2"/>
    <w:rsid w:val="00822EBC"/>
    <w:rsid w:val="00827086"/>
    <w:rsid w:val="00831424"/>
    <w:rsid w:val="008316A3"/>
    <w:rsid w:val="00837612"/>
    <w:rsid w:val="0084200A"/>
    <w:rsid w:val="00845F8F"/>
    <w:rsid w:val="00847BDF"/>
    <w:rsid w:val="008523D0"/>
    <w:rsid w:val="00853E12"/>
    <w:rsid w:val="00853FA3"/>
    <w:rsid w:val="00863E84"/>
    <w:rsid w:val="00865B87"/>
    <w:rsid w:val="00876EBB"/>
    <w:rsid w:val="00894CC9"/>
    <w:rsid w:val="008A37C0"/>
    <w:rsid w:val="008A670F"/>
    <w:rsid w:val="008B0BDB"/>
    <w:rsid w:val="008B1221"/>
    <w:rsid w:val="008C2918"/>
    <w:rsid w:val="008C3D9C"/>
    <w:rsid w:val="008C60D3"/>
    <w:rsid w:val="008C70F5"/>
    <w:rsid w:val="008D424D"/>
    <w:rsid w:val="008D7C01"/>
    <w:rsid w:val="008E2407"/>
    <w:rsid w:val="008E5894"/>
    <w:rsid w:val="008F5389"/>
    <w:rsid w:val="009027F8"/>
    <w:rsid w:val="0091430D"/>
    <w:rsid w:val="00916FC5"/>
    <w:rsid w:val="00951DEA"/>
    <w:rsid w:val="00956BC2"/>
    <w:rsid w:val="009666A6"/>
    <w:rsid w:val="00971AF5"/>
    <w:rsid w:val="00972691"/>
    <w:rsid w:val="0097333D"/>
    <w:rsid w:val="0097484C"/>
    <w:rsid w:val="00975C07"/>
    <w:rsid w:val="00980AB5"/>
    <w:rsid w:val="00990938"/>
    <w:rsid w:val="00990F94"/>
    <w:rsid w:val="009922BF"/>
    <w:rsid w:val="0099260C"/>
    <w:rsid w:val="009A7B5F"/>
    <w:rsid w:val="009B552A"/>
    <w:rsid w:val="009B7837"/>
    <w:rsid w:val="009C770E"/>
    <w:rsid w:val="009D2129"/>
    <w:rsid w:val="009D50E5"/>
    <w:rsid w:val="009E3139"/>
    <w:rsid w:val="009E368E"/>
    <w:rsid w:val="009F130A"/>
    <w:rsid w:val="009F1BF7"/>
    <w:rsid w:val="009F7224"/>
    <w:rsid w:val="00A03F29"/>
    <w:rsid w:val="00A0528A"/>
    <w:rsid w:val="00A059B0"/>
    <w:rsid w:val="00A12EB2"/>
    <w:rsid w:val="00A1324A"/>
    <w:rsid w:val="00A17BE8"/>
    <w:rsid w:val="00A233CB"/>
    <w:rsid w:val="00A314A1"/>
    <w:rsid w:val="00A33578"/>
    <w:rsid w:val="00A3386F"/>
    <w:rsid w:val="00A55912"/>
    <w:rsid w:val="00A628FA"/>
    <w:rsid w:val="00A63E9F"/>
    <w:rsid w:val="00A64D60"/>
    <w:rsid w:val="00A67548"/>
    <w:rsid w:val="00A73AA5"/>
    <w:rsid w:val="00A74B2E"/>
    <w:rsid w:val="00A758DD"/>
    <w:rsid w:val="00A774BF"/>
    <w:rsid w:val="00A82481"/>
    <w:rsid w:val="00A84EED"/>
    <w:rsid w:val="00A900F5"/>
    <w:rsid w:val="00A95E31"/>
    <w:rsid w:val="00AA00C0"/>
    <w:rsid w:val="00AA14CD"/>
    <w:rsid w:val="00AA752F"/>
    <w:rsid w:val="00AA7AC2"/>
    <w:rsid w:val="00AB34ED"/>
    <w:rsid w:val="00AC0EEA"/>
    <w:rsid w:val="00AC7986"/>
    <w:rsid w:val="00AD072E"/>
    <w:rsid w:val="00AD6B15"/>
    <w:rsid w:val="00AD707E"/>
    <w:rsid w:val="00AE0CC8"/>
    <w:rsid w:val="00AF2D59"/>
    <w:rsid w:val="00AF4362"/>
    <w:rsid w:val="00AF4F4C"/>
    <w:rsid w:val="00B05812"/>
    <w:rsid w:val="00B06375"/>
    <w:rsid w:val="00B13C37"/>
    <w:rsid w:val="00B27B57"/>
    <w:rsid w:val="00B32CF0"/>
    <w:rsid w:val="00B3620E"/>
    <w:rsid w:val="00B47DF9"/>
    <w:rsid w:val="00B55627"/>
    <w:rsid w:val="00B55CFC"/>
    <w:rsid w:val="00B565F7"/>
    <w:rsid w:val="00B600C0"/>
    <w:rsid w:val="00B80CAC"/>
    <w:rsid w:val="00B953B5"/>
    <w:rsid w:val="00BA3DC5"/>
    <w:rsid w:val="00BA3E59"/>
    <w:rsid w:val="00BA406D"/>
    <w:rsid w:val="00BB0781"/>
    <w:rsid w:val="00BB55A6"/>
    <w:rsid w:val="00BB72B9"/>
    <w:rsid w:val="00BC330F"/>
    <w:rsid w:val="00BC4147"/>
    <w:rsid w:val="00BC6D4E"/>
    <w:rsid w:val="00BC7D43"/>
    <w:rsid w:val="00BD1E0E"/>
    <w:rsid w:val="00BD2DB8"/>
    <w:rsid w:val="00BD4021"/>
    <w:rsid w:val="00BE045B"/>
    <w:rsid w:val="00BE459A"/>
    <w:rsid w:val="00BE50BC"/>
    <w:rsid w:val="00BE5508"/>
    <w:rsid w:val="00BF03ED"/>
    <w:rsid w:val="00BF09F5"/>
    <w:rsid w:val="00BF5935"/>
    <w:rsid w:val="00C00FE4"/>
    <w:rsid w:val="00C03431"/>
    <w:rsid w:val="00C04AD1"/>
    <w:rsid w:val="00C16070"/>
    <w:rsid w:val="00C303D0"/>
    <w:rsid w:val="00C31BDE"/>
    <w:rsid w:val="00C42581"/>
    <w:rsid w:val="00C427A2"/>
    <w:rsid w:val="00C43C0D"/>
    <w:rsid w:val="00C52A41"/>
    <w:rsid w:val="00C56733"/>
    <w:rsid w:val="00C60777"/>
    <w:rsid w:val="00C64E77"/>
    <w:rsid w:val="00C64F49"/>
    <w:rsid w:val="00C67E28"/>
    <w:rsid w:val="00C8709A"/>
    <w:rsid w:val="00C90889"/>
    <w:rsid w:val="00CA4166"/>
    <w:rsid w:val="00CA59A3"/>
    <w:rsid w:val="00CA7B1E"/>
    <w:rsid w:val="00CB5C14"/>
    <w:rsid w:val="00CB7B72"/>
    <w:rsid w:val="00CB7DC2"/>
    <w:rsid w:val="00CB7E97"/>
    <w:rsid w:val="00CC193F"/>
    <w:rsid w:val="00CC3B55"/>
    <w:rsid w:val="00CC56F2"/>
    <w:rsid w:val="00CC57D0"/>
    <w:rsid w:val="00CD10F8"/>
    <w:rsid w:val="00CE52BF"/>
    <w:rsid w:val="00D00FAC"/>
    <w:rsid w:val="00D10053"/>
    <w:rsid w:val="00D13FB7"/>
    <w:rsid w:val="00D22E56"/>
    <w:rsid w:val="00D23D3D"/>
    <w:rsid w:val="00D2458E"/>
    <w:rsid w:val="00D27B0E"/>
    <w:rsid w:val="00D4171E"/>
    <w:rsid w:val="00D4280F"/>
    <w:rsid w:val="00D42905"/>
    <w:rsid w:val="00D519F1"/>
    <w:rsid w:val="00D57318"/>
    <w:rsid w:val="00D67E5B"/>
    <w:rsid w:val="00D707F7"/>
    <w:rsid w:val="00D81BC0"/>
    <w:rsid w:val="00D8436A"/>
    <w:rsid w:val="00D8489F"/>
    <w:rsid w:val="00D865B8"/>
    <w:rsid w:val="00D978D6"/>
    <w:rsid w:val="00DA3E6C"/>
    <w:rsid w:val="00DB10AD"/>
    <w:rsid w:val="00DB4705"/>
    <w:rsid w:val="00DD0CD1"/>
    <w:rsid w:val="00DD53E1"/>
    <w:rsid w:val="00DD7647"/>
    <w:rsid w:val="00DD7C6B"/>
    <w:rsid w:val="00DE1437"/>
    <w:rsid w:val="00DE54D5"/>
    <w:rsid w:val="00DF2CBC"/>
    <w:rsid w:val="00E02FE6"/>
    <w:rsid w:val="00E03860"/>
    <w:rsid w:val="00E204C3"/>
    <w:rsid w:val="00E277C2"/>
    <w:rsid w:val="00E27BFF"/>
    <w:rsid w:val="00E353D4"/>
    <w:rsid w:val="00E51065"/>
    <w:rsid w:val="00E51462"/>
    <w:rsid w:val="00E51CB4"/>
    <w:rsid w:val="00E558C1"/>
    <w:rsid w:val="00E55A44"/>
    <w:rsid w:val="00E55BA5"/>
    <w:rsid w:val="00E56FC4"/>
    <w:rsid w:val="00E64F2C"/>
    <w:rsid w:val="00E7126D"/>
    <w:rsid w:val="00E73F92"/>
    <w:rsid w:val="00E752B6"/>
    <w:rsid w:val="00E75467"/>
    <w:rsid w:val="00E81EE0"/>
    <w:rsid w:val="00E84746"/>
    <w:rsid w:val="00E85520"/>
    <w:rsid w:val="00E8595A"/>
    <w:rsid w:val="00EA0E41"/>
    <w:rsid w:val="00EA24F3"/>
    <w:rsid w:val="00EA4271"/>
    <w:rsid w:val="00EA6190"/>
    <w:rsid w:val="00EA7408"/>
    <w:rsid w:val="00EB3908"/>
    <w:rsid w:val="00EB760B"/>
    <w:rsid w:val="00ED55AE"/>
    <w:rsid w:val="00EE200E"/>
    <w:rsid w:val="00EE3BB4"/>
    <w:rsid w:val="00EE42CF"/>
    <w:rsid w:val="00EF07C4"/>
    <w:rsid w:val="00EF0DEA"/>
    <w:rsid w:val="00F03F7F"/>
    <w:rsid w:val="00F16A04"/>
    <w:rsid w:val="00F1791D"/>
    <w:rsid w:val="00F306C0"/>
    <w:rsid w:val="00F31FBC"/>
    <w:rsid w:val="00F34490"/>
    <w:rsid w:val="00F42953"/>
    <w:rsid w:val="00F44B18"/>
    <w:rsid w:val="00F57660"/>
    <w:rsid w:val="00F677B1"/>
    <w:rsid w:val="00F82E83"/>
    <w:rsid w:val="00F84893"/>
    <w:rsid w:val="00F8740A"/>
    <w:rsid w:val="00F9338B"/>
    <w:rsid w:val="00FA54E8"/>
    <w:rsid w:val="00FB0636"/>
    <w:rsid w:val="00FB0F7F"/>
    <w:rsid w:val="00FC0AE3"/>
    <w:rsid w:val="00FC5FB9"/>
    <w:rsid w:val="00FF2199"/>
    <w:rsid w:val="00FF5A98"/>
    <w:rsid w:val="03B213EF"/>
    <w:rsid w:val="068A72EA"/>
    <w:rsid w:val="07138A62"/>
    <w:rsid w:val="07DDF1EC"/>
    <w:rsid w:val="0965413F"/>
    <w:rsid w:val="0A09640B"/>
    <w:rsid w:val="0BF80D69"/>
    <w:rsid w:val="1133A30D"/>
    <w:rsid w:val="16B4771F"/>
    <w:rsid w:val="1ACF1EB6"/>
    <w:rsid w:val="1B5A091D"/>
    <w:rsid w:val="1B706D7C"/>
    <w:rsid w:val="1BBA4FDD"/>
    <w:rsid w:val="1C0738EB"/>
    <w:rsid w:val="1C1F86CE"/>
    <w:rsid w:val="1F11E9C8"/>
    <w:rsid w:val="214EDF2C"/>
    <w:rsid w:val="2215BFED"/>
    <w:rsid w:val="2241842F"/>
    <w:rsid w:val="2492930F"/>
    <w:rsid w:val="25B8B9FA"/>
    <w:rsid w:val="270DA89D"/>
    <w:rsid w:val="27AF1CCF"/>
    <w:rsid w:val="292C69EF"/>
    <w:rsid w:val="2E0982A0"/>
    <w:rsid w:val="2F71E906"/>
    <w:rsid w:val="2FBDA5C5"/>
    <w:rsid w:val="2FF36368"/>
    <w:rsid w:val="3284A109"/>
    <w:rsid w:val="3303B7A9"/>
    <w:rsid w:val="34CBA000"/>
    <w:rsid w:val="362EA25F"/>
    <w:rsid w:val="38B6584B"/>
    <w:rsid w:val="3ECFC87F"/>
    <w:rsid w:val="3FA0E1F6"/>
    <w:rsid w:val="40F64679"/>
    <w:rsid w:val="413A0097"/>
    <w:rsid w:val="414163DE"/>
    <w:rsid w:val="4201B2EE"/>
    <w:rsid w:val="472AA5CF"/>
    <w:rsid w:val="475DEEDA"/>
    <w:rsid w:val="47C3A10B"/>
    <w:rsid w:val="5046D092"/>
    <w:rsid w:val="5350530E"/>
    <w:rsid w:val="553612FD"/>
    <w:rsid w:val="569715D8"/>
    <w:rsid w:val="5BE8CFB4"/>
    <w:rsid w:val="5C0F92C7"/>
    <w:rsid w:val="5CBE11C9"/>
    <w:rsid w:val="5DE4DD01"/>
    <w:rsid w:val="5EA09835"/>
    <w:rsid w:val="62620110"/>
    <w:rsid w:val="62DE3704"/>
    <w:rsid w:val="658803F6"/>
    <w:rsid w:val="6788A0D1"/>
    <w:rsid w:val="67E67F6E"/>
    <w:rsid w:val="68079614"/>
    <w:rsid w:val="69EA65A6"/>
    <w:rsid w:val="6A3B9967"/>
    <w:rsid w:val="6BE5A8E8"/>
    <w:rsid w:val="6CC04D62"/>
    <w:rsid w:val="6D5804AB"/>
    <w:rsid w:val="6E2C573D"/>
    <w:rsid w:val="6FDDC184"/>
    <w:rsid w:val="7197F417"/>
    <w:rsid w:val="71B5FF73"/>
    <w:rsid w:val="71BBA976"/>
    <w:rsid w:val="741406A2"/>
    <w:rsid w:val="7840313F"/>
    <w:rsid w:val="7C40DF67"/>
    <w:rsid w:val="7C695237"/>
    <w:rsid w:val="7C986BF6"/>
    <w:rsid w:val="7CD8E999"/>
    <w:rsid w:val="7D92709E"/>
    <w:rsid w:val="7E2826D2"/>
    <w:rsid w:val="7F53F192"/>
    <w:rsid w:val="7FB67F18"/>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A087D"/>
  <w15:chartTrackingRefBased/>
  <w15:docId w15:val="{750BDA17-3DE5-4B44-95DF-FFE47219A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BFF"/>
  </w:style>
  <w:style w:type="paragraph" w:styleId="Heading1">
    <w:name w:val="heading 1"/>
    <w:basedOn w:val="Normal"/>
    <w:next w:val="Normal"/>
    <w:link w:val="Heading1Char"/>
    <w:uiPriority w:val="9"/>
    <w:qFormat/>
    <w:rsid w:val="00E27BF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27BF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27BFF"/>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E27BFF"/>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E27BFF"/>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E27BFF"/>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27BFF"/>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27BF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27BF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BFF"/>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27BFF"/>
    <w:rPr>
      <w:caps/>
      <w:spacing w:val="15"/>
      <w:shd w:val="clear" w:color="auto" w:fill="C1E4F5" w:themeFill="accent1" w:themeFillTint="33"/>
    </w:rPr>
  </w:style>
  <w:style w:type="character" w:customStyle="1" w:styleId="Heading3Char">
    <w:name w:val="Heading 3 Char"/>
    <w:basedOn w:val="DefaultParagraphFont"/>
    <w:link w:val="Heading3"/>
    <w:uiPriority w:val="9"/>
    <w:rsid w:val="00E27BFF"/>
    <w:rPr>
      <w:caps/>
      <w:color w:val="0A2F40" w:themeColor="accent1" w:themeShade="7F"/>
      <w:spacing w:val="15"/>
    </w:rPr>
  </w:style>
  <w:style w:type="character" w:customStyle="1" w:styleId="Heading4Char">
    <w:name w:val="Heading 4 Char"/>
    <w:basedOn w:val="DefaultParagraphFont"/>
    <w:link w:val="Heading4"/>
    <w:uiPriority w:val="9"/>
    <w:rsid w:val="00E27BFF"/>
    <w:rPr>
      <w:caps/>
      <w:color w:val="0F4761" w:themeColor="accent1" w:themeShade="BF"/>
      <w:spacing w:val="10"/>
    </w:rPr>
  </w:style>
  <w:style w:type="character" w:customStyle="1" w:styleId="Heading5Char">
    <w:name w:val="Heading 5 Char"/>
    <w:basedOn w:val="DefaultParagraphFont"/>
    <w:link w:val="Heading5"/>
    <w:uiPriority w:val="9"/>
    <w:semiHidden/>
    <w:rsid w:val="00E27BFF"/>
    <w:rPr>
      <w:caps/>
      <w:color w:val="0F4761" w:themeColor="accent1" w:themeShade="BF"/>
      <w:spacing w:val="10"/>
    </w:rPr>
  </w:style>
  <w:style w:type="character" w:customStyle="1" w:styleId="Heading6Char">
    <w:name w:val="Heading 6 Char"/>
    <w:basedOn w:val="DefaultParagraphFont"/>
    <w:link w:val="Heading6"/>
    <w:uiPriority w:val="9"/>
    <w:semiHidden/>
    <w:rsid w:val="00E27BFF"/>
    <w:rPr>
      <w:caps/>
      <w:color w:val="0F4761" w:themeColor="accent1" w:themeShade="BF"/>
      <w:spacing w:val="10"/>
    </w:rPr>
  </w:style>
  <w:style w:type="character" w:customStyle="1" w:styleId="Heading7Char">
    <w:name w:val="Heading 7 Char"/>
    <w:basedOn w:val="DefaultParagraphFont"/>
    <w:link w:val="Heading7"/>
    <w:uiPriority w:val="9"/>
    <w:semiHidden/>
    <w:rsid w:val="00E27BFF"/>
    <w:rPr>
      <w:caps/>
      <w:color w:val="0F4761" w:themeColor="accent1" w:themeShade="BF"/>
      <w:spacing w:val="10"/>
    </w:rPr>
  </w:style>
  <w:style w:type="character" w:customStyle="1" w:styleId="Heading8Char">
    <w:name w:val="Heading 8 Char"/>
    <w:basedOn w:val="DefaultParagraphFont"/>
    <w:link w:val="Heading8"/>
    <w:uiPriority w:val="9"/>
    <w:semiHidden/>
    <w:rsid w:val="00E27BFF"/>
    <w:rPr>
      <w:caps/>
      <w:spacing w:val="10"/>
      <w:sz w:val="18"/>
      <w:szCs w:val="18"/>
    </w:rPr>
  </w:style>
  <w:style w:type="character" w:customStyle="1" w:styleId="Heading9Char">
    <w:name w:val="Heading 9 Char"/>
    <w:basedOn w:val="DefaultParagraphFont"/>
    <w:link w:val="Heading9"/>
    <w:uiPriority w:val="9"/>
    <w:semiHidden/>
    <w:rsid w:val="00E27BFF"/>
    <w:rPr>
      <w:i/>
      <w:iCs/>
      <w:caps/>
      <w:spacing w:val="10"/>
      <w:sz w:val="18"/>
      <w:szCs w:val="18"/>
    </w:rPr>
  </w:style>
  <w:style w:type="paragraph" w:styleId="Title">
    <w:name w:val="Title"/>
    <w:basedOn w:val="Normal"/>
    <w:next w:val="Normal"/>
    <w:link w:val="TitleChar"/>
    <w:uiPriority w:val="10"/>
    <w:qFormat/>
    <w:rsid w:val="00E27BFF"/>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27BFF"/>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27BF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27BFF"/>
    <w:rPr>
      <w:caps/>
      <w:color w:val="595959" w:themeColor="text1" w:themeTint="A6"/>
      <w:spacing w:val="10"/>
      <w:sz w:val="21"/>
      <w:szCs w:val="21"/>
    </w:rPr>
  </w:style>
  <w:style w:type="paragraph" w:styleId="Quote">
    <w:name w:val="Quote"/>
    <w:basedOn w:val="Normal"/>
    <w:next w:val="Normal"/>
    <w:link w:val="QuoteChar"/>
    <w:uiPriority w:val="29"/>
    <w:qFormat/>
    <w:rsid w:val="00E27BFF"/>
    <w:rPr>
      <w:i/>
      <w:iCs/>
      <w:sz w:val="24"/>
      <w:szCs w:val="24"/>
    </w:rPr>
  </w:style>
  <w:style w:type="character" w:customStyle="1" w:styleId="QuoteChar">
    <w:name w:val="Quote Char"/>
    <w:basedOn w:val="DefaultParagraphFont"/>
    <w:link w:val="Quote"/>
    <w:uiPriority w:val="29"/>
    <w:rsid w:val="00E27BFF"/>
    <w:rPr>
      <w:i/>
      <w:iCs/>
      <w:sz w:val="24"/>
      <w:szCs w:val="24"/>
    </w:rPr>
  </w:style>
  <w:style w:type="paragraph" w:styleId="ListParagraph">
    <w:name w:val="List Paragraph"/>
    <w:basedOn w:val="Normal"/>
    <w:uiPriority w:val="34"/>
    <w:qFormat/>
    <w:rsid w:val="00EE42CF"/>
    <w:pPr>
      <w:ind w:left="720"/>
      <w:contextualSpacing/>
    </w:pPr>
  </w:style>
  <w:style w:type="character" w:styleId="IntenseEmphasis">
    <w:name w:val="Intense Emphasis"/>
    <w:uiPriority w:val="21"/>
    <w:qFormat/>
    <w:rsid w:val="00E27BFF"/>
    <w:rPr>
      <w:b/>
      <w:bCs/>
      <w:caps/>
      <w:color w:val="0A2F40" w:themeColor="accent1" w:themeShade="7F"/>
      <w:spacing w:val="10"/>
    </w:rPr>
  </w:style>
  <w:style w:type="paragraph" w:styleId="IntenseQuote">
    <w:name w:val="Intense Quote"/>
    <w:basedOn w:val="Normal"/>
    <w:next w:val="Normal"/>
    <w:link w:val="IntenseQuoteChar"/>
    <w:uiPriority w:val="30"/>
    <w:qFormat/>
    <w:rsid w:val="00E27BFF"/>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E27BFF"/>
    <w:rPr>
      <w:color w:val="156082" w:themeColor="accent1"/>
      <w:sz w:val="24"/>
      <w:szCs w:val="24"/>
    </w:rPr>
  </w:style>
  <w:style w:type="character" w:styleId="IntenseReference">
    <w:name w:val="Intense Reference"/>
    <w:uiPriority w:val="32"/>
    <w:qFormat/>
    <w:rsid w:val="00E27BFF"/>
    <w:rPr>
      <w:b/>
      <w:bCs/>
      <w:i/>
      <w:iCs/>
      <w:caps/>
      <w:color w:val="156082" w:themeColor="accent1"/>
    </w:rPr>
  </w:style>
  <w:style w:type="paragraph" w:styleId="Caption">
    <w:name w:val="caption"/>
    <w:basedOn w:val="Normal"/>
    <w:next w:val="Normal"/>
    <w:uiPriority w:val="35"/>
    <w:semiHidden/>
    <w:unhideWhenUsed/>
    <w:qFormat/>
    <w:rsid w:val="00E27BFF"/>
    <w:rPr>
      <w:b/>
      <w:bCs/>
      <w:color w:val="0F4761" w:themeColor="accent1" w:themeShade="BF"/>
      <w:sz w:val="16"/>
      <w:szCs w:val="16"/>
    </w:rPr>
  </w:style>
  <w:style w:type="character" w:styleId="Strong">
    <w:name w:val="Strong"/>
    <w:uiPriority w:val="22"/>
    <w:qFormat/>
    <w:rsid w:val="00E27BFF"/>
    <w:rPr>
      <w:b/>
      <w:bCs/>
    </w:rPr>
  </w:style>
  <w:style w:type="character" w:styleId="Emphasis">
    <w:name w:val="Emphasis"/>
    <w:uiPriority w:val="20"/>
    <w:qFormat/>
    <w:rsid w:val="00E27BFF"/>
    <w:rPr>
      <w:caps/>
      <w:color w:val="0A2F40" w:themeColor="accent1" w:themeShade="7F"/>
      <w:spacing w:val="5"/>
    </w:rPr>
  </w:style>
  <w:style w:type="paragraph" w:styleId="NoSpacing">
    <w:name w:val="No Spacing"/>
    <w:uiPriority w:val="1"/>
    <w:qFormat/>
    <w:rsid w:val="00E27BFF"/>
    <w:pPr>
      <w:spacing w:after="0" w:line="240" w:lineRule="auto"/>
    </w:pPr>
  </w:style>
  <w:style w:type="character" w:styleId="SubtleEmphasis">
    <w:name w:val="Subtle Emphasis"/>
    <w:uiPriority w:val="19"/>
    <w:qFormat/>
    <w:rsid w:val="00E27BFF"/>
    <w:rPr>
      <w:i/>
      <w:iCs/>
      <w:color w:val="0A2F40" w:themeColor="accent1" w:themeShade="7F"/>
    </w:rPr>
  </w:style>
  <w:style w:type="character" w:styleId="SubtleReference">
    <w:name w:val="Subtle Reference"/>
    <w:uiPriority w:val="31"/>
    <w:qFormat/>
    <w:rsid w:val="00E27BFF"/>
    <w:rPr>
      <w:b/>
      <w:bCs/>
      <w:color w:val="156082" w:themeColor="accent1"/>
    </w:rPr>
  </w:style>
  <w:style w:type="character" w:styleId="BookTitle">
    <w:name w:val="Book Title"/>
    <w:uiPriority w:val="33"/>
    <w:qFormat/>
    <w:rsid w:val="00E27BFF"/>
    <w:rPr>
      <w:b/>
      <w:bCs/>
      <w:i/>
      <w:iCs/>
      <w:spacing w:val="0"/>
    </w:rPr>
  </w:style>
  <w:style w:type="paragraph" w:styleId="TOCHeading">
    <w:name w:val="TOC Heading"/>
    <w:basedOn w:val="Heading1"/>
    <w:next w:val="Normal"/>
    <w:uiPriority w:val="39"/>
    <w:semiHidden/>
    <w:unhideWhenUsed/>
    <w:qFormat/>
    <w:rsid w:val="00E27BFF"/>
    <w:pPr>
      <w:outlineLvl w:val="9"/>
    </w:pPr>
  </w:style>
  <w:style w:type="paragraph" w:styleId="Header">
    <w:name w:val="header"/>
    <w:basedOn w:val="Normal"/>
    <w:link w:val="HeaderChar"/>
    <w:uiPriority w:val="99"/>
    <w:unhideWhenUsed/>
    <w:rsid w:val="00085FB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85FB1"/>
  </w:style>
  <w:style w:type="paragraph" w:styleId="Footer">
    <w:name w:val="footer"/>
    <w:basedOn w:val="Normal"/>
    <w:link w:val="FooterChar"/>
    <w:uiPriority w:val="99"/>
    <w:unhideWhenUsed/>
    <w:rsid w:val="00085FB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85FB1"/>
  </w:style>
  <w:style w:type="character" w:customStyle="1" w:styleId="citation-86">
    <w:name w:val="citation-86"/>
    <w:basedOn w:val="DefaultParagraphFont"/>
    <w:rsid w:val="00063414"/>
  </w:style>
  <w:style w:type="character" w:customStyle="1" w:styleId="citation-85">
    <w:name w:val="citation-85"/>
    <w:basedOn w:val="DefaultParagraphFont"/>
    <w:rsid w:val="00063414"/>
  </w:style>
  <w:style w:type="character" w:customStyle="1" w:styleId="citation-84">
    <w:name w:val="citation-84"/>
    <w:basedOn w:val="DefaultParagraphFont"/>
    <w:rsid w:val="00063414"/>
  </w:style>
  <w:style w:type="character" w:styleId="HTMLCode">
    <w:name w:val="HTML Code"/>
    <w:basedOn w:val="DefaultParagraphFont"/>
    <w:uiPriority w:val="99"/>
    <w:semiHidden/>
    <w:unhideWhenUsed/>
    <w:rsid w:val="005D6812"/>
    <w:rPr>
      <w:rFonts w:ascii="Courier New" w:eastAsia="Times New Roman" w:hAnsi="Courier New" w:cs="Courier New"/>
      <w:sz w:val="20"/>
      <w:szCs w:val="20"/>
    </w:rPr>
  </w:style>
  <w:style w:type="character" w:customStyle="1" w:styleId="citation-73">
    <w:name w:val="citation-73"/>
    <w:basedOn w:val="DefaultParagraphFont"/>
    <w:rsid w:val="00D4280F"/>
  </w:style>
  <w:style w:type="character" w:customStyle="1" w:styleId="citation-72">
    <w:name w:val="citation-72"/>
    <w:basedOn w:val="DefaultParagraphFont"/>
    <w:rsid w:val="00272456"/>
  </w:style>
  <w:style w:type="paragraph" w:styleId="NormalWeb">
    <w:name w:val="Normal (Web)"/>
    <w:basedOn w:val="Normal"/>
    <w:uiPriority w:val="99"/>
    <w:unhideWhenUsed/>
    <w:rsid w:val="00272456"/>
    <w:pPr>
      <w:spacing w:beforeAutospacing="1" w:after="100" w:afterAutospacing="1" w:line="240" w:lineRule="auto"/>
    </w:pPr>
    <w:rPr>
      <w:rFonts w:ascii="Times New Roman" w:eastAsia="Times New Roman" w:hAnsi="Times New Roman" w:cs="Times New Roman"/>
      <w:sz w:val="24"/>
      <w:szCs w:val="24"/>
      <w:lang w:val="en-MX" w:eastAsia="ja-JP"/>
    </w:rPr>
  </w:style>
  <w:style w:type="character" w:customStyle="1" w:styleId="citation-70">
    <w:name w:val="citation-70"/>
    <w:basedOn w:val="DefaultParagraphFont"/>
    <w:rsid w:val="00272456"/>
  </w:style>
  <w:style w:type="character" w:customStyle="1" w:styleId="citation-69">
    <w:name w:val="citation-69"/>
    <w:basedOn w:val="DefaultParagraphFont"/>
    <w:rsid w:val="00272456"/>
  </w:style>
  <w:style w:type="character" w:customStyle="1" w:styleId="citation-68">
    <w:name w:val="citation-68"/>
    <w:basedOn w:val="DefaultParagraphFont"/>
    <w:rsid w:val="00272456"/>
  </w:style>
  <w:style w:type="character" w:customStyle="1" w:styleId="citation-130">
    <w:name w:val="citation-130"/>
    <w:basedOn w:val="DefaultParagraphFont"/>
    <w:rsid w:val="003E56C7"/>
  </w:style>
  <w:style w:type="character" w:customStyle="1" w:styleId="citation-129">
    <w:name w:val="citation-129"/>
    <w:basedOn w:val="DefaultParagraphFont"/>
    <w:rsid w:val="003E56C7"/>
  </w:style>
  <w:style w:type="character" w:customStyle="1" w:styleId="citation-128">
    <w:name w:val="citation-128"/>
    <w:basedOn w:val="DefaultParagraphFont"/>
    <w:rsid w:val="003E56C7"/>
  </w:style>
  <w:style w:type="character" w:customStyle="1" w:styleId="citation-127">
    <w:name w:val="citation-127"/>
    <w:basedOn w:val="DefaultParagraphFont"/>
    <w:rsid w:val="003E56C7"/>
  </w:style>
  <w:style w:type="character" w:customStyle="1" w:styleId="citation-126">
    <w:name w:val="citation-126"/>
    <w:basedOn w:val="DefaultParagraphFont"/>
    <w:rsid w:val="003E56C7"/>
  </w:style>
  <w:style w:type="character" w:customStyle="1" w:styleId="citation-125">
    <w:name w:val="citation-125"/>
    <w:basedOn w:val="DefaultParagraphFont"/>
    <w:rsid w:val="003E56C7"/>
  </w:style>
  <w:style w:type="character" w:customStyle="1" w:styleId="citation-124">
    <w:name w:val="citation-124"/>
    <w:basedOn w:val="DefaultParagraphFont"/>
    <w:rsid w:val="003E56C7"/>
  </w:style>
  <w:style w:type="character" w:customStyle="1" w:styleId="citation-123">
    <w:name w:val="citation-123"/>
    <w:basedOn w:val="DefaultParagraphFont"/>
    <w:rsid w:val="003E56C7"/>
  </w:style>
  <w:style w:type="character" w:customStyle="1" w:styleId="citation-122">
    <w:name w:val="citation-122"/>
    <w:basedOn w:val="DefaultParagraphFont"/>
    <w:rsid w:val="003E56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d61e32d-22ac-44a8-993a-645ed7c0ac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AB59ABCA58F94589DBE7BA17D6FBDA" ma:contentTypeVersion="13" ma:contentTypeDescription="Create a new document." ma:contentTypeScope="" ma:versionID="18848b5338dedfe368d5e28de6631d36">
  <xsd:schema xmlns:xsd="http://www.w3.org/2001/XMLSchema" xmlns:xs="http://www.w3.org/2001/XMLSchema" xmlns:p="http://schemas.microsoft.com/office/2006/metadata/properties" xmlns:ns3="bd61e32d-22ac-44a8-993a-645ed7c0aca5" xmlns:ns4="387a4a0b-071c-4e9a-a18c-c2d32d228be7" targetNamespace="http://schemas.microsoft.com/office/2006/metadata/properties" ma:root="true" ma:fieldsID="df0cfa1f95fd88f1a35c02092ba1d408" ns3:_="" ns4:_="">
    <xsd:import namespace="bd61e32d-22ac-44a8-993a-645ed7c0aca5"/>
    <xsd:import namespace="387a4a0b-071c-4e9a-a18c-c2d32d228be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1e32d-22ac-44a8-993a-645ed7c0a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7a4a0b-071c-4e9a-a18c-c2d32d228b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316B0D-7C00-4037-B661-67A56DE74C9C}">
  <ds:schemaRefs>
    <ds:schemaRef ds:uri="http://schemas.microsoft.com/sharepoint/v3/contenttype/forms"/>
  </ds:schemaRefs>
</ds:datastoreItem>
</file>

<file path=customXml/itemProps2.xml><?xml version="1.0" encoding="utf-8"?>
<ds:datastoreItem xmlns:ds="http://schemas.openxmlformats.org/officeDocument/2006/customXml" ds:itemID="{C31579BA-0D4F-48C6-934C-C1C712083C54}">
  <ds:schemaRefs>
    <ds:schemaRef ds:uri="http://schemas.microsoft.com/office/2006/metadata/properties"/>
    <ds:schemaRef ds:uri="http://schemas.microsoft.com/office/infopath/2007/PartnerControls"/>
    <ds:schemaRef ds:uri="bd61e32d-22ac-44a8-993a-645ed7c0aca5"/>
  </ds:schemaRefs>
</ds:datastoreItem>
</file>

<file path=customXml/itemProps3.xml><?xml version="1.0" encoding="utf-8"?>
<ds:datastoreItem xmlns:ds="http://schemas.openxmlformats.org/officeDocument/2006/customXml" ds:itemID="{578A3BA9-50DF-4FA7-9731-D40980A70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61e32d-22ac-44a8-993a-645ed7c0aca5"/>
    <ds:schemaRef ds:uri="387a4a0b-071c-4e9a-a18c-c2d32d228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58</Words>
  <Characters>335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GARCIA CASTILLO</dc:creator>
  <cp:keywords/>
  <dc:description/>
  <cp:lastModifiedBy>ALAN VALERDI PEREZ</cp:lastModifiedBy>
  <cp:revision>7</cp:revision>
  <dcterms:created xsi:type="dcterms:W3CDTF">2025-11-03T01:08:00Z</dcterms:created>
  <dcterms:modified xsi:type="dcterms:W3CDTF">2025-11-03T03:21:00Z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0x010100E2AB59ABCA58F94589DBE7BA17D6FBDA</vt:lpwstr>
  </property>
</Properties>
</file>