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900" w:rsidRDefault="001F28B0" w:rsidP="00C43900">
      <w:pPr>
        <w:ind w:firstLine="708"/>
        <w:jc w:val="both"/>
        <w:rPr>
          <w:rFonts w:ascii="Arial" w:hAnsi="Arial" w:cs="Arial"/>
          <w:sz w:val="32"/>
          <w:szCs w:val="32"/>
        </w:rPr>
      </w:pPr>
      <w:r w:rsidRPr="001F28B0">
        <w:rPr>
          <w:rFonts w:ascii="Arial" w:hAnsi="Arial" w:cs="Arial"/>
          <w:sz w:val="32"/>
          <w:szCs w:val="32"/>
        </w:rPr>
        <w:t>Por que os chamamos de Pets?</w:t>
      </w:r>
    </w:p>
    <w:p w:rsidR="001F28B0" w:rsidRPr="00D92753" w:rsidRDefault="001F28B0" w:rsidP="00C43900">
      <w:pPr>
        <w:ind w:firstLine="708"/>
        <w:jc w:val="both"/>
        <w:rPr>
          <w:rFonts w:ascii="Arial" w:hAnsi="Arial" w:cs="Arial"/>
          <w:sz w:val="32"/>
          <w:szCs w:val="32"/>
        </w:rPr>
      </w:pPr>
    </w:p>
    <w:p w:rsidR="001F28B0" w:rsidRDefault="001F28B0" w:rsidP="001F28B0">
      <w:pPr>
        <w:pStyle w:val="NormalWeb"/>
      </w:pPr>
      <w:r>
        <w:t xml:space="preserve">Se procurarmos no dicionário, PET será apenas a definição de um material utilizado na fabricação de embalagens, tais como garrafas para bebidas (as famosas garrafas pet), ou ainda, uma maneira de se referir a um animal de estimação. Porém, para nós do blog </w:t>
      </w:r>
      <w:r>
        <w:rPr>
          <w:rStyle w:val="nfase"/>
          <w:b/>
          <w:bCs/>
          <w:u w:val="single"/>
        </w:rPr>
        <w:t>bichobrother.com</w:t>
      </w:r>
      <w:r>
        <w:t>, esta definição vai muito além, afinal de contas, nossos bichinhos são parte de nós mesmos, nossos bichinhos são parte da nossa vida, nossos bichinhos são, no mínimo, nossos irmãos (quando não são como filhos), nossos bichinhos são nossos brothers.</w:t>
      </w:r>
    </w:p>
    <w:p w:rsidR="001F28B0" w:rsidRDefault="001F28B0" w:rsidP="001F28B0">
      <w:pPr>
        <w:pStyle w:val="NormalWeb"/>
      </w:pPr>
      <w:r>
        <w:t>Então, pensando na definição de PET, fizemos uma pesquisa online para trazer a você, brother dos bichos, uma resposta mais convincente sobre as origens deste termo, amplamente utilizado nos dias de hoje para se referir aos nossos animaizinhos de estimação. Veja a seguir, alguns resultados desta pesquisa e, entenda de uma vez por todas, os motivos que nos levam a utilizar este tão popular termo, para fazer referência aos nossos bichos brothers.</w:t>
      </w:r>
    </w:p>
    <w:p w:rsidR="001F28B0" w:rsidRDefault="001F28B0" w:rsidP="001F28B0">
      <w:pPr>
        <w:pStyle w:val="NormalWeb"/>
      </w:pPr>
      <w:r>
        <w:t>Para começar, ‘pet’ é um termo oriundo da língua inglesa que, acredita-se estar ligada à ‘</w:t>
      </w:r>
      <w:proofErr w:type="spellStart"/>
      <w:r>
        <w:t>petty</w:t>
      </w:r>
      <w:proofErr w:type="spellEnd"/>
      <w:r>
        <w:t>’, que em tradução direta, significa ‘pequeno’, sendo que esta teria influência do francês ‘</w:t>
      </w:r>
      <w:proofErr w:type="spellStart"/>
      <w:r>
        <w:t>petit</w:t>
      </w:r>
      <w:proofErr w:type="spellEnd"/>
      <w:r>
        <w:t>’, que teria saído do latim ‘</w:t>
      </w:r>
      <w:proofErr w:type="spellStart"/>
      <w:r>
        <w:t>pittinus</w:t>
      </w:r>
      <w:proofErr w:type="spellEnd"/>
      <w:r>
        <w:t>’. E ‘</w:t>
      </w:r>
      <w:proofErr w:type="spellStart"/>
      <w:r>
        <w:t>pittinus</w:t>
      </w:r>
      <w:proofErr w:type="spellEnd"/>
      <w:r>
        <w:t>‘ se juntou com o radical ‘</w:t>
      </w:r>
      <w:proofErr w:type="spellStart"/>
      <w:r>
        <w:t>pikk</w:t>
      </w:r>
      <w:proofErr w:type="spellEnd"/>
      <w:r>
        <w:t>‘ e deu ao nosso português, a palavra ‘pequeno‘.</w:t>
      </w:r>
    </w:p>
    <w:p w:rsidR="001F28B0" w:rsidRDefault="001F28B0" w:rsidP="001F28B0">
      <w:pPr>
        <w:pStyle w:val="NormalWeb"/>
      </w:pPr>
      <w:r>
        <w:t>Este termo pode ser aplicado de diversas formas às frases, porém para nós, essa parte é irrelevante, o interessante vem agora.</w:t>
      </w:r>
    </w:p>
    <w:p w:rsidR="001F28B0" w:rsidRDefault="001F28B0" w:rsidP="001F28B0">
      <w:pPr>
        <w:pStyle w:val="NormalWeb"/>
      </w:pPr>
      <w:r>
        <w:t>Na língua inglesa, a palavra ‘pet’, pode ser usada para classificar algo ou alguém como ‘favorito’ ou ‘predileto’, como se nota em “</w:t>
      </w:r>
      <w:proofErr w:type="spellStart"/>
      <w:r>
        <w:t>teacher’s</w:t>
      </w:r>
      <w:proofErr w:type="spellEnd"/>
      <w:r>
        <w:t xml:space="preserve"> pet” (o queridinho do professor) e existem registro que isso já é feito para referir-se a animais de estimação, desde o século XIV (14).</w:t>
      </w:r>
    </w:p>
    <w:p w:rsidR="001F28B0" w:rsidRDefault="001F28B0" w:rsidP="001F28B0">
      <w:pPr>
        <w:pStyle w:val="NormalWeb"/>
      </w:pPr>
      <w:r>
        <w:t>Eu, particularmente, prefiro me referir a meu gatinho como sendo meu brother, e você, como se refere a seu ‘pet’? Deixe aí nos comentários qual a forma carinhosa você utiliza para se referir a seu bicho brother.</w:t>
      </w:r>
    </w:p>
    <w:p w:rsidR="001F28B0" w:rsidRDefault="001F28B0" w:rsidP="001F28B0">
      <w:pPr>
        <w:pStyle w:val="NormalWeb"/>
      </w:pPr>
      <w:r>
        <w:t>Gostou da informação? Então compartilhe com seus amigos e amigas amantes dos animais e se inscreva para receber todas as novidades que prepararmos para você!</w:t>
      </w:r>
    </w:p>
    <w:p w:rsidR="008B3925" w:rsidRPr="00C43900" w:rsidRDefault="008B3925" w:rsidP="001F28B0">
      <w:pPr>
        <w:ind w:firstLine="708"/>
        <w:jc w:val="both"/>
      </w:pPr>
      <w:bookmarkStart w:id="0" w:name="_GoBack"/>
      <w:bookmarkEnd w:id="0"/>
    </w:p>
    <w:sectPr w:rsidR="008B3925" w:rsidRPr="00C439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DA"/>
    <w:rsid w:val="001F28B0"/>
    <w:rsid w:val="00606837"/>
    <w:rsid w:val="00653B86"/>
    <w:rsid w:val="008B3925"/>
    <w:rsid w:val="008F404B"/>
    <w:rsid w:val="00952F62"/>
    <w:rsid w:val="00AA4C89"/>
    <w:rsid w:val="00AD703C"/>
    <w:rsid w:val="00B17B0E"/>
    <w:rsid w:val="00B87C40"/>
    <w:rsid w:val="00C35A5B"/>
    <w:rsid w:val="00C43900"/>
    <w:rsid w:val="00D51FDA"/>
    <w:rsid w:val="00D92753"/>
    <w:rsid w:val="00FE0A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69D5"/>
  <w15:chartTrackingRefBased/>
  <w15:docId w15:val="{18BD444F-6A21-4BB4-B1F5-5E8CF60D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B392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8B392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B39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B3925"/>
    <w:rPr>
      <w:color w:val="0000FF"/>
      <w:u w:val="single"/>
    </w:rPr>
  </w:style>
  <w:style w:type="character" w:customStyle="1" w:styleId="Ttulo2Char">
    <w:name w:val="Título 2 Char"/>
    <w:basedOn w:val="Fontepargpadro"/>
    <w:link w:val="Ttulo2"/>
    <w:uiPriority w:val="9"/>
    <w:rsid w:val="008B3925"/>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8B3925"/>
    <w:rPr>
      <w:rFonts w:ascii="Times New Roman" w:eastAsia="Times New Roman" w:hAnsi="Times New Roman" w:cs="Times New Roman"/>
      <w:b/>
      <w:bCs/>
      <w:sz w:val="24"/>
      <w:szCs w:val="24"/>
      <w:lang w:eastAsia="pt-BR"/>
    </w:rPr>
  </w:style>
  <w:style w:type="character" w:styleId="nfase">
    <w:name w:val="Emphasis"/>
    <w:basedOn w:val="Fontepargpadro"/>
    <w:uiPriority w:val="20"/>
    <w:qFormat/>
    <w:rsid w:val="001F2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6749">
      <w:bodyDiv w:val="1"/>
      <w:marLeft w:val="0"/>
      <w:marRight w:val="0"/>
      <w:marTop w:val="0"/>
      <w:marBottom w:val="0"/>
      <w:divBdr>
        <w:top w:val="none" w:sz="0" w:space="0" w:color="auto"/>
        <w:left w:val="none" w:sz="0" w:space="0" w:color="auto"/>
        <w:bottom w:val="none" w:sz="0" w:space="0" w:color="auto"/>
        <w:right w:val="none" w:sz="0" w:space="0" w:color="auto"/>
      </w:divBdr>
    </w:div>
    <w:div w:id="510534923">
      <w:bodyDiv w:val="1"/>
      <w:marLeft w:val="0"/>
      <w:marRight w:val="0"/>
      <w:marTop w:val="0"/>
      <w:marBottom w:val="0"/>
      <w:divBdr>
        <w:top w:val="none" w:sz="0" w:space="0" w:color="auto"/>
        <w:left w:val="none" w:sz="0" w:space="0" w:color="auto"/>
        <w:bottom w:val="none" w:sz="0" w:space="0" w:color="auto"/>
        <w:right w:val="none" w:sz="0" w:space="0" w:color="auto"/>
      </w:divBdr>
    </w:div>
    <w:div w:id="623266192">
      <w:bodyDiv w:val="1"/>
      <w:marLeft w:val="0"/>
      <w:marRight w:val="0"/>
      <w:marTop w:val="0"/>
      <w:marBottom w:val="0"/>
      <w:divBdr>
        <w:top w:val="none" w:sz="0" w:space="0" w:color="auto"/>
        <w:left w:val="none" w:sz="0" w:space="0" w:color="auto"/>
        <w:bottom w:val="none" w:sz="0" w:space="0" w:color="auto"/>
        <w:right w:val="none" w:sz="0" w:space="0" w:color="auto"/>
      </w:divBdr>
    </w:div>
    <w:div w:id="635262364">
      <w:bodyDiv w:val="1"/>
      <w:marLeft w:val="0"/>
      <w:marRight w:val="0"/>
      <w:marTop w:val="0"/>
      <w:marBottom w:val="0"/>
      <w:divBdr>
        <w:top w:val="none" w:sz="0" w:space="0" w:color="auto"/>
        <w:left w:val="none" w:sz="0" w:space="0" w:color="auto"/>
        <w:bottom w:val="none" w:sz="0" w:space="0" w:color="auto"/>
        <w:right w:val="none" w:sz="0" w:space="0" w:color="auto"/>
      </w:divBdr>
    </w:div>
    <w:div w:id="638262335">
      <w:bodyDiv w:val="1"/>
      <w:marLeft w:val="0"/>
      <w:marRight w:val="0"/>
      <w:marTop w:val="0"/>
      <w:marBottom w:val="0"/>
      <w:divBdr>
        <w:top w:val="none" w:sz="0" w:space="0" w:color="auto"/>
        <w:left w:val="none" w:sz="0" w:space="0" w:color="auto"/>
        <w:bottom w:val="none" w:sz="0" w:space="0" w:color="auto"/>
        <w:right w:val="none" w:sz="0" w:space="0" w:color="auto"/>
      </w:divBdr>
    </w:div>
    <w:div w:id="641036544">
      <w:bodyDiv w:val="1"/>
      <w:marLeft w:val="0"/>
      <w:marRight w:val="0"/>
      <w:marTop w:val="0"/>
      <w:marBottom w:val="0"/>
      <w:divBdr>
        <w:top w:val="none" w:sz="0" w:space="0" w:color="auto"/>
        <w:left w:val="none" w:sz="0" w:space="0" w:color="auto"/>
        <w:bottom w:val="none" w:sz="0" w:space="0" w:color="auto"/>
        <w:right w:val="none" w:sz="0" w:space="0" w:color="auto"/>
      </w:divBdr>
    </w:div>
    <w:div w:id="648438865">
      <w:bodyDiv w:val="1"/>
      <w:marLeft w:val="0"/>
      <w:marRight w:val="0"/>
      <w:marTop w:val="0"/>
      <w:marBottom w:val="0"/>
      <w:divBdr>
        <w:top w:val="none" w:sz="0" w:space="0" w:color="auto"/>
        <w:left w:val="none" w:sz="0" w:space="0" w:color="auto"/>
        <w:bottom w:val="none" w:sz="0" w:space="0" w:color="auto"/>
        <w:right w:val="none" w:sz="0" w:space="0" w:color="auto"/>
      </w:divBdr>
    </w:div>
    <w:div w:id="677805263">
      <w:bodyDiv w:val="1"/>
      <w:marLeft w:val="0"/>
      <w:marRight w:val="0"/>
      <w:marTop w:val="0"/>
      <w:marBottom w:val="0"/>
      <w:divBdr>
        <w:top w:val="none" w:sz="0" w:space="0" w:color="auto"/>
        <w:left w:val="none" w:sz="0" w:space="0" w:color="auto"/>
        <w:bottom w:val="none" w:sz="0" w:space="0" w:color="auto"/>
        <w:right w:val="none" w:sz="0" w:space="0" w:color="auto"/>
      </w:divBdr>
    </w:div>
    <w:div w:id="678049377">
      <w:bodyDiv w:val="1"/>
      <w:marLeft w:val="0"/>
      <w:marRight w:val="0"/>
      <w:marTop w:val="0"/>
      <w:marBottom w:val="0"/>
      <w:divBdr>
        <w:top w:val="none" w:sz="0" w:space="0" w:color="auto"/>
        <w:left w:val="none" w:sz="0" w:space="0" w:color="auto"/>
        <w:bottom w:val="none" w:sz="0" w:space="0" w:color="auto"/>
        <w:right w:val="none" w:sz="0" w:space="0" w:color="auto"/>
      </w:divBdr>
    </w:div>
    <w:div w:id="776409198">
      <w:bodyDiv w:val="1"/>
      <w:marLeft w:val="0"/>
      <w:marRight w:val="0"/>
      <w:marTop w:val="0"/>
      <w:marBottom w:val="0"/>
      <w:divBdr>
        <w:top w:val="none" w:sz="0" w:space="0" w:color="auto"/>
        <w:left w:val="none" w:sz="0" w:space="0" w:color="auto"/>
        <w:bottom w:val="none" w:sz="0" w:space="0" w:color="auto"/>
        <w:right w:val="none" w:sz="0" w:space="0" w:color="auto"/>
      </w:divBdr>
    </w:div>
    <w:div w:id="903417650">
      <w:bodyDiv w:val="1"/>
      <w:marLeft w:val="0"/>
      <w:marRight w:val="0"/>
      <w:marTop w:val="0"/>
      <w:marBottom w:val="0"/>
      <w:divBdr>
        <w:top w:val="none" w:sz="0" w:space="0" w:color="auto"/>
        <w:left w:val="none" w:sz="0" w:space="0" w:color="auto"/>
        <w:bottom w:val="none" w:sz="0" w:space="0" w:color="auto"/>
        <w:right w:val="none" w:sz="0" w:space="0" w:color="auto"/>
      </w:divBdr>
    </w:div>
    <w:div w:id="997000654">
      <w:bodyDiv w:val="1"/>
      <w:marLeft w:val="0"/>
      <w:marRight w:val="0"/>
      <w:marTop w:val="0"/>
      <w:marBottom w:val="0"/>
      <w:divBdr>
        <w:top w:val="none" w:sz="0" w:space="0" w:color="auto"/>
        <w:left w:val="none" w:sz="0" w:space="0" w:color="auto"/>
        <w:bottom w:val="none" w:sz="0" w:space="0" w:color="auto"/>
        <w:right w:val="none" w:sz="0" w:space="0" w:color="auto"/>
      </w:divBdr>
    </w:div>
    <w:div w:id="1283224180">
      <w:bodyDiv w:val="1"/>
      <w:marLeft w:val="0"/>
      <w:marRight w:val="0"/>
      <w:marTop w:val="0"/>
      <w:marBottom w:val="0"/>
      <w:divBdr>
        <w:top w:val="none" w:sz="0" w:space="0" w:color="auto"/>
        <w:left w:val="none" w:sz="0" w:space="0" w:color="auto"/>
        <w:bottom w:val="none" w:sz="0" w:space="0" w:color="auto"/>
        <w:right w:val="none" w:sz="0" w:space="0" w:color="auto"/>
      </w:divBdr>
    </w:div>
    <w:div w:id="1566792090">
      <w:bodyDiv w:val="1"/>
      <w:marLeft w:val="0"/>
      <w:marRight w:val="0"/>
      <w:marTop w:val="0"/>
      <w:marBottom w:val="0"/>
      <w:divBdr>
        <w:top w:val="none" w:sz="0" w:space="0" w:color="auto"/>
        <w:left w:val="none" w:sz="0" w:space="0" w:color="auto"/>
        <w:bottom w:val="none" w:sz="0" w:space="0" w:color="auto"/>
        <w:right w:val="none" w:sz="0" w:space="0" w:color="auto"/>
      </w:divBdr>
    </w:div>
    <w:div w:id="1629357858">
      <w:bodyDiv w:val="1"/>
      <w:marLeft w:val="0"/>
      <w:marRight w:val="0"/>
      <w:marTop w:val="0"/>
      <w:marBottom w:val="0"/>
      <w:divBdr>
        <w:top w:val="none" w:sz="0" w:space="0" w:color="auto"/>
        <w:left w:val="none" w:sz="0" w:space="0" w:color="auto"/>
        <w:bottom w:val="none" w:sz="0" w:space="0" w:color="auto"/>
        <w:right w:val="none" w:sz="0" w:space="0" w:color="auto"/>
      </w:divBdr>
    </w:div>
    <w:div w:id="1662394291">
      <w:bodyDiv w:val="1"/>
      <w:marLeft w:val="0"/>
      <w:marRight w:val="0"/>
      <w:marTop w:val="0"/>
      <w:marBottom w:val="0"/>
      <w:divBdr>
        <w:top w:val="none" w:sz="0" w:space="0" w:color="auto"/>
        <w:left w:val="none" w:sz="0" w:space="0" w:color="auto"/>
        <w:bottom w:val="none" w:sz="0" w:space="0" w:color="auto"/>
        <w:right w:val="none" w:sz="0" w:space="0" w:color="auto"/>
      </w:divBdr>
    </w:div>
    <w:div w:id="1738087135">
      <w:bodyDiv w:val="1"/>
      <w:marLeft w:val="0"/>
      <w:marRight w:val="0"/>
      <w:marTop w:val="0"/>
      <w:marBottom w:val="0"/>
      <w:divBdr>
        <w:top w:val="none" w:sz="0" w:space="0" w:color="auto"/>
        <w:left w:val="none" w:sz="0" w:space="0" w:color="auto"/>
        <w:bottom w:val="none" w:sz="0" w:space="0" w:color="auto"/>
        <w:right w:val="none" w:sz="0" w:space="0" w:color="auto"/>
      </w:divBdr>
    </w:div>
    <w:div w:id="19389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Vitor Gonçalves</dc:creator>
  <cp:keywords/>
  <dc:description/>
  <cp:lastModifiedBy>Alan Vitor Gonçalves</cp:lastModifiedBy>
  <cp:revision>2</cp:revision>
  <dcterms:created xsi:type="dcterms:W3CDTF">2021-09-17T12:55:00Z</dcterms:created>
  <dcterms:modified xsi:type="dcterms:W3CDTF">2021-09-17T12:55:00Z</dcterms:modified>
</cp:coreProperties>
</file>