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40" w:rsidRPr="00383B91" w:rsidRDefault="00AA7E2C" w:rsidP="00F964CC">
      <w:pPr>
        <w:jc w:val="both"/>
        <w:rPr>
          <w:sz w:val="32"/>
          <w:szCs w:val="32"/>
        </w:rPr>
      </w:pPr>
      <w:r w:rsidRPr="00383B91">
        <w:rPr>
          <w:sz w:val="32"/>
          <w:szCs w:val="32"/>
        </w:rPr>
        <w:t>A Farmácia Sumaré nasceu como um sonho, um sonho que começou muitos anos atrás, na cabecinha de uma adolescente que, a princípio queria ser dentista, mas, certo dia ouviu uma propaganda no rádio, que falava sobre um curso para formação de atendente/balconista para farmácias. Esta adolescente se chamava Ilyuska!</w:t>
      </w:r>
    </w:p>
    <w:p w:rsidR="00AA7E2C" w:rsidRPr="00383B91" w:rsidRDefault="00AA7E2C" w:rsidP="00F964CC">
      <w:pPr>
        <w:jc w:val="both"/>
        <w:rPr>
          <w:sz w:val="32"/>
          <w:szCs w:val="32"/>
        </w:rPr>
      </w:pPr>
      <w:r w:rsidRPr="00383B91">
        <w:rPr>
          <w:sz w:val="32"/>
          <w:szCs w:val="32"/>
        </w:rPr>
        <w:t>Ilyuska fez o curso e se apaixonou pelo trabalho e, assim nasceu o sonho de tornar-se farmacêutica.</w:t>
      </w:r>
    </w:p>
    <w:p w:rsidR="00F964CC" w:rsidRPr="00383B91" w:rsidRDefault="00F964CC" w:rsidP="00F964CC">
      <w:pPr>
        <w:jc w:val="both"/>
        <w:rPr>
          <w:sz w:val="32"/>
          <w:szCs w:val="32"/>
        </w:rPr>
      </w:pPr>
      <w:r w:rsidRPr="00383B91">
        <w:rPr>
          <w:sz w:val="32"/>
          <w:szCs w:val="32"/>
        </w:rPr>
        <w:t xml:space="preserve">Então, em 2010, no Centro Universitário </w:t>
      </w:r>
      <w:proofErr w:type="spellStart"/>
      <w:r w:rsidRPr="00383B91">
        <w:rPr>
          <w:sz w:val="32"/>
          <w:szCs w:val="32"/>
        </w:rPr>
        <w:t>Uningá</w:t>
      </w:r>
      <w:proofErr w:type="spellEnd"/>
      <w:r w:rsidRPr="00383B91">
        <w:rPr>
          <w:sz w:val="32"/>
          <w:szCs w:val="32"/>
        </w:rPr>
        <w:t>, Ilyuska formava-se farmacêutica generalista (aquele que pode atuar em qualquer das áreas da farmácia), e</w:t>
      </w:r>
      <w:r w:rsidRPr="00383B91">
        <w:rPr>
          <w:sz w:val="32"/>
          <w:szCs w:val="32"/>
        </w:rPr>
        <w:t>ntão se iniciou a árdua carreira de Ilyuska</w:t>
      </w:r>
      <w:r w:rsidRPr="00383B91">
        <w:rPr>
          <w:sz w:val="32"/>
          <w:szCs w:val="32"/>
        </w:rPr>
        <w:t>.</w:t>
      </w:r>
    </w:p>
    <w:p w:rsidR="00AA7E2C" w:rsidRDefault="00F964CC" w:rsidP="00F964CC">
      <w:pPr>
        <w:jc w:val="both"/>
        <w:rPr>
          <w:sz w:val="32"/>
          <w:szCs w:val="32"/>
        </w:rPr>
      </w:pPr>
      <w:r w:rsidRPr="00383B91">
        <w:rPr>
          <w:sz w:val="32"/>
          <w:szCs w:val="32"/>
        </w:rPr>
        <w:t xml:space="preserve">Em busca de emprego para trabalhar em sua área de atuação, porém sem experiência nenhuma na mesma, chegou a trabalhar de graça por algum tempo, apenas com o intuito de adquirir a experiência que o mercado de trabalho exige. Trabalhou também numa clínica de oncologia, cobrindo a licença maternidade da farmacêutica titular, fazendo manipulação de quimioterápicos, os quais seriam administrados nos pacientes da clínica. </w:t>
      </w:r>
      <w:r w:rsidR="00383B91">
        <w:rPr>
          <w:sz w:val="32"/>
          <w:szCs w:val="32"/>
        </w:rPr>
        <w:t>Posteriormente, mesmo com pouca</w:t>
      </w:r>
      <w:r w:rsidR="00383B91" w:rsidRPr="00383B91">
        <w:rPr>
          <w:sz w:val="32"/>
          <w:szCs w:val="32"/>
        </w:rPr>
        <w:t xml:space="preserve">, porém agora já </w:t>
      </w:r>
      <w:r w:rsidR="00383B91">
        <w:rPr>
          <w:sz w:val="32"/>
          <w:szCs w:val="32"/>
        </w:rPr>
        <w:t>com</w:t>
      </w:r>
      <w:r w:rsidR="00383B91" w:rsidRPr="00383B91">
        <w:rPr>
          <w:sz w:val="32"/>
          <w:szCs w:val="32"/>
        </w:rPr>
        <w:t xml:space="preserve"> alguma experiência, Ilyuska conseguiu seu primeiro </w:t>
      </w:r>
      <w:r w:rsidR="00383B91">
        <w:rPr>
          <w:sz w:val="32"/>
          <w:szCs w:val="32"/>
        </w:rPr>
        <w:t xml:space="preserve">e segundo </w:t>
      </w:r>
      <w:r w:rsidR="00383B91" w:rsidRPr="00383B91">
        <w:rPr>
          <w:sz w:val="32"/>
          <w:szCs w:val="32"/>
        </w:rPr>
        <w:t>emprego</w:t>
      </w:r>
      <w:r w:rsidR="00383B91">
        <w:rPr>
          <w:sz w:val="32"/>
          <w:szCs w:val="32"/>
        </w:rPr>
        <w:t>s</w:t>
      </w:r>
      <w:r w:rsidR="00383B91" w:rsidRPr="00383B91">
        <w:rPr>
          <w:sz w:val="32"/>
          <w:szCs w:val="32"/>
        </w:rPr>
        <w:t xml:space="preserve"> fixo</w:t>
      </w:r>
      <w:r w:rsidR="00383B91">
        <w:rPr>
          <w:sz w:val="32"/>
          <w:szCs w:val="32"/>
        </w:rPr>
        <w:t>s</w:t>
      </w:r>
      <w:r w:rsidR="00383B91" w:rsidRPr="00383B91">
        <w:rPr>
          <w:sz w:val="32"/>
          <w:szCs w:val="32"/>
        </w:rPr>
        <w:t xml:space="preserve">, </w:t>
      </w:r>
      <w:r w:rsidR="00383B91">
        <w:rPr>
          <w:sz w:val="32"/>
          <w:szCs w:val="32"/>
        </w:rPr>
        <w:t>em</w:t>
      </w:r>
      <w:r w:rsidR="00383B91" w:rsidRPr="00383B91">
        <w:rPr>
          <w:sz w:val="32"/>
          <w:szCs w:val="32"/>
        </w:rPr>
        <w:t xml:space="preserve"> farmácia</w:t>
      </w:r>
      <w:r w:rsidR="00383B91">
        <w:rPr>
          <w:sz w:val="32"/>
          <w:szCs w:val="32"/>
        </w:rPr>
        <w:t>s</w:t>
      </w:r>
      <w:r w:rsidR="00383B91" w:rsidRPr="00383B91">
        <w:rPr>
          <w:sz w:val="32"/>
          <w:szCs w:val="32"/>
        </w:rPr>
        <w:t xml:space="preserve"> na cidade de Sarandi</w:t>
      </w:r>
      <w:r w:rsidR="00383B91">
        <w:rPr>
          <w:sz w:val="32"/>
          <w:szCs w:val="32"/>
        </w:rPr>
        <w:t xml:space="preserve"> e, </w:t>
      </w:r>
      <w:r w:rsidR="00642381">
        <w:rPr>
          <w:sz w:val="32"/>
          <w:szCs w:val="32"/>
        </w:rPr>
        <w:t>no processo percebeu que não era aquilo que ela realmente buscava quando quis cursar farmácia, Ilyuska não queira trabalhar para outros, mas sim ter sua própria farmácia!</w:t>
      </w:r>
    </w:p>
    <w:p w:rsidR="00642381" w:rsidRDefault="00642381" w:rsidP="00F964CC">
      <w:pPr>
        <w:jc w:val="both"/>
        <w:rPr>
          <w:sz w:val="32"/>
          <w:szCs w:val="32"/>
        </w:rPr>
      </w:pPr>
      <w:r>
        <w:rPr>
          <w:sz w:val="32"/>
          <w:szCs w:val="32"/>
        </w:rPr>
        <w:t>Assim, em 17 de abril de 2015, foi inaugurada a Farmácia Sumaré, hoje (2022) com 7 anos atendendo com excelência toda a população dos Jardins Sumaré e Andrade, além de suas adjacências.</w:t>
      </w:r>
      <w:bookmarkStart w:id="0" w:name="_GoBack"/>
      <w:bookmarkEnd w:id="0"/>
    </w:p>
    <w:p w:rsidR="00383B91" w:rsidRPr="00383B91" w:rsidRDefault="00383B91" w:rsidP="00F964CC">
      <w:pPr>
        <w:jc w:val="both"/>
        <w:rPr>
          <w:sz w:val="32"/>
          <w:szCs w:val="32"/>
        </w:rPr>
      </w:pPr>
    </w:p>
    <w:sectPr w:rsidR="00383B91" w:rsidRPr="00383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2C"/>
    <w:rsid w:val="00383B91"/>
    <w:rsid w:val="00642381"/>
    <w:rsid w:val="00AA7E2C"/>
    <w:rsid w:val="00B87C40"/>
    <w:rsid w:val="00F9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7CC2"/>
  <w15:chartTrackingRefBased/>
  <w15:docId w15:val="{EDEF7384-BB03-4D48-B422-1D83AC37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Vitor Gonçalves</dc:creator>
  <cp:keywords/>
  <dc:description/>
  <cp:lastModifiedBy>Alan Vitor Gonçalves</cp:lastModifiedBy>
  <cp:revision>1</cp:revision>
  <dcterms:created xsi:type="dcterms:W3CDTF">2022-07-11T21:53:00Z</dcterms:created>
  <dcterms:modified xsi:type="dcterms:W3CDTF">2022-07-11T22:29:00Z</dcterms:modified>
</cp:coreProperties>
</file>