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16BCA" w14:textId="0BFD2280"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EC581B">
        <w:rPr>
          <w:rFonts w:ascii="Arial" w:hAnsi="Arial" w:hint="eastAsia"/>
        </w:rPr>
        <w:t>PC</w:t>
      </w:r>
      <w:r w:rsidR="00EC581B">
        <w:rPr>
          <w:rFonts w:ascii="Arial" w:hAnsi="Arial"/>
        </w:rPr>
        <w:t xml:space="preserve"> </w:t>
      </w:r>
      <w:r w:rsidR="00EC581B">
        <w:rPr>
          <w:rFonts w:ascii="Arial" w:hAnsi="Arial" w:hint="eastAsia"/>
        </w:rPr>
        <w:t>Logo</w:t>
      </w:r>
      <w:r w:rsidR="002B6D6E">
        <w:rPr>
          <w:rFonts w:ascii="Arial" w:hAnsi="Arial" w:hint="eastAsia"/>
        </w:rPr>
        <w:t>&gt;</w:t>
      </w:r>
      <w:r>
        <w:rPr>
          <w:rFonts w:ascii="Arial" w:hAnsi="Arial"/>
        </w:rPr>
        <w:fldChar w:fldCharType="end"/>
      </w:r>
    </w:p>
    <w:p w14:paraId="3220E50C"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32FFCDD5" w14:textId="77777777" w:rsidR="00497B7F" w:rsidRDefault="00497B7F" w:rsidP="00497B7F">
      <w:pPr>
        <w:pStyle w:val="a4"/>
        <w:jc w:val="right"/>
      </w:pPr>
    </w:p>
    <w:p w14:paraId="1A88415E"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78407695" w14:textId="77777777" w:rsidR="00497B7F" w:rsidRDefault="00497B7F" w:rsidP="00497B7F">
      <w:pPr>
        <w:pStyle w:val="InfoBlue"/>
      </w:pPr>
    </w:p>
    <w:p w14:paraId="5C121E40" w14:textId="77777777" w:rsidR="00497B7F" w:rsidRDefault="00497B7F" w:rsidP="00497B7F">
      <w:pPr>
        <w:pStyle w:val="InfoBlue"/>
      </w:pPr>
    </w:p>
    <w:p w14:paraId="3E1F5B49" w14:textId="77777777" w:rsidR="00497B7F" w:rsidRDefault="00497B7F" w:rsidP="00497B7F">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53FDD7C9" w14:textId="77777777"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4C4C12CF" w14:textId="77777777" w:rsidR="00497B7F" w:rsidRDefault="00497B7F" w:rsidP="00497B7F">
      <w:pPr>
        <w:pStyle w:val="a4"/>
        <w:rPr>
          <w:sz w:val="28"/>
        </w:rPr>
      </w:pPr>
    </w:p>
    <w:p w14:paraId="1D7A7268"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7D83C623"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2C0BDDF0" w14:textId="77777777" w:rsidTr="00272C8F">
        <w:tc>
          <w:tcPr>
            <w:tcW w:w="2304" w:type="dxa"/>
          </w:tcPr>
          <w:p w14:paraId="43551C0F" w14:textId="77777777" w:rsidR="00497B7F" w:rsidRDefault="00497B7F" w:rsidP="00272C8F">
            <w:pPr>
              <w:pStyle w:val="Tabletext"/>
              <w:jc w:val="center"/>
              <w:rPr>
                <w:b/>
              </w:rPr>
            </w:pPr>
            <w:r>
              <w:rPr>
                <w:rFonts w:hint="eastAsia"/>
                <w:b/>
              </w:rPr>
              <w:t>日期</w:t>
            </w:r>
          </w:p>
        </w:tc>
        <w:tc>
          <w:tcPr>
            <w:tcW w:w="1152" w:type="dxa"/>
          </w:tcPr>
          <w:p w14:paraId="3322424B" w14:textId="77777777" w:rsidR="00497B7F" w:rsidRDefault="00497B7F" w:rsidP="00272C8F">
            <w:pPr>
              <w:pStyle w:val="Tabletext"/>
              <w:jc w:val="center"/>
              <w:rPr>
                <w:b/>
              </w:rPr>
            </w:pPr>
            <w:r>
              <w:rPr>
                <w:rFonts w:hint="eastAsia"/>
                <w:b/>
              </w:rPr>
              <w:t>版本</w:t>
            </w:r>
          </w:p>
        </w:tc>
        <w:tc>
          <w:tcPr>
            <w:tcW w:w="3744" w:type="dxa"/>
          </w:tcPr>
          <w:p w14:paraId="4455FEBA" w14:textId="77777777" w:rsidR="00497B7F" w:rsidRDefault="00497B7F" w:rsidP="00272C8F">
            <w:pPr>
              <w:pStyle w:val="Tabletext"/>
              <w:jc w:val="center"/>
              <w:rPr>
                <w:b/>
              </w:rPr>
            </w:pPr>
            <w:r>
              <w:rPr>
                <w:rFonts w:hint="eastAsia"/>
                <w:b/>
              </w:rPr>
              <w:t>说明</w:t>
            </w:r>
          </w:p>
        </w:tc>
        <w:tc>
          <w:tcPr>
            <w:tcW w:w="2304" w:type="dxa"/>
          </w:tcPr>
          <w:p w14:paraId="321A0A5A" w14:textId="77777777" w:rsidR="00497B7F" w:rsidRDefault="00497B7F" w:rsidP="00272C8F">
            <w:pPr>
              <w:pStyle w:val="Tabletext"/>
              <w:jc w:val="center"/>
              <w:rPr>
                <w:b/>
              </w:rPr>
            </w:pPr>
            <w:r>
              <w:rPr>
                <w:rFonts w:hint="eastAsia"/>
                <w:b/>
              </w:rPr>
              <w:t>作者</w:t>
            </w:r>
          </w:p>
        </w:tc>
      </w:tr>
      <w:tr w:rsidR="00497B7F" w14:paraId="3F47BFEC" w14:textId="77777777" w:rsidTr="00272C8F">
        <w:tc>
          <w:tcPr>
            <w:tcW w:w="2304" w:type="dxa"/>
          </w:tcPr>
          <w:p w14:paraId="5E4DFF5A" w14:textId="77777777" w:rsidR="00497B7F" w:rsidRDefault="00497B7F" w:rsidP="00272C8F">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7149FE41" w14:textId="77777777" w:rsidR="00497B7F" w:rsidRDefault="00497B7F" w:rsidP="00272C8F">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14:paraId="3EABE64B" w14:textId="77777777" w:rsidR="00497B7F" w:rsidRDefault="00497B7F" w:rsidP="00272C8F">
            <w:pPr>
              <w:pStyle w:val="Tabletext"/>
            </w:pPr>
            <w:r>
              <w:rPr>
                <w:rFonts w:ascii="Times New Roman"/>
              </w:rPr>
              <w:t>&lt;</w:t>
            </w:r>
            <w:r>
              <w:rPr>
                <w:rFonts w:hint="eastAsia"/>
              </w:rPr>
              <w:t>详细信息</w:t>
            </w:r>
            <w:r>
              <w:rPr>
                <w:rFonts w:ascii="Times New Roman"/>
              </w:rPr>
              <w:t>&gt;</w:t>
            </w:r>
          </w:p>
        </w:tc>
        <w:tc>
          <w:tcPr>
            <w:tcW w:w="2304" w:type="dxa"/>
          </w:tcPr>
          <w:p w14:paraId="63AEADA0" w14:textId="77777777" w:rsidR="00497B7F" w:rsidRDefault="00497B7F" w:rsidP="00272C8F">
            <w:pPr>
              <w:pStyle w:val="Tabletext"/>
            </w:pPr>
            <w:r>
              <w:rPr>
                <w:rFonts w:ascii="Times New Roman"/>
              </w:rPr>
              <w:t>&lt;</w:t>
            </w:r>
            <w:r>
              <w:rPr>
                <w:rFonts w:hint="eastAsia"/>
              </w:rPr>
              <w:t>姓名</w:t>
            </w:r>
            <w:r>
              <w:rPr>
                <w:rFonts w:ascii="Times New Roman"/>
              </w:rPr>
              <w:t>&gt;</w:t>
            </w:r>
          </w:p>
        </w:tc>
      </w:tr>
      <w:tr w:rsidR="00497B7F" w14:paraId="69AE9900" w14:textId="77777777" w:rsidTr="00272C8F">
        <w:tc>
          <w:tcPr>
            <w:tcW w:w="2304" w:type="dxa"/>
          </w:tcPr>
          <w:p w14:paraId="3E9A90AF" w14:textId="6AFAFE96" w:rsidR="00497B7F" w:rsidRDefault="008B71FE" w:rsidP="00272C8F">
            <w:pPr>
              <w:pStyle w:val="Tabletext"/>
            </w:pPr>
            <w:r>
              <w:rPr>
                <w:rFonts w:hint="eastAsia"/>
              </w:rPr>
              <w:t>16/09/2020</w:t>
            </w:r>
          </w:p>
        </w:tc>
        <w:tc>
          <w:tcPr>
            <w:tcW w:w="1152" w:type="dxa"/>
          </w:tcPr>
          <w:p w14:paraId="4AAD5C25" w14:textId="628001D8" w:rsidR="00497B7F" w:rsidRDefault="008B71FE" w:rsidP="00272C8F">
            <w:pPr>
              <w:pStyle w:val="Tabletext"/>
            </w:pPr>
            <w:r>
              <w:rPr>
                <w:rFonts w:hint="eastAsia"/>
              </w:rPr>
              <w:t>1.0</w:t>
            </w:r>
          </w:p>
        </w:tc>
        <w:tc>
          <w:tcPr>
            <w:tcW w:w="3744" w:type="dxa"/>
          </w:tcPr>
          <w:p w14:paraId="77B4D7B9" w14:textId="18E6838D" w:rsidR="00497B7F" w:rsidRDefault="005D146D" w:rsidP="00272C8F">
            <w:pPr>
              <w:pStyle w:val="Tabletext"/>
            </w:pPr>
            <w:r>
              <w:rPr>
                <w:rFonts w:hint="eastAsia"/>
              </w:rPr>
              <w:t>创建文件</w:t>
            </w:r>
          </w:p>
        </w:tc>
        <w:tc>
          <w:tcPr>
            <w:tcW w:w="2304" w:type="dxa"/>
          </w:tcPr>
          <w:p w14:paraId="6FC4BDB4" w14:textId="5C3BE8EB" w:rsidR="00497B7F" w:rsidRDefault="008B71FE" w:rsidP="00272C8F">
            <w:pPr>
              <w:pStyle w:val="Tabletext"/>
            </w:pPr>
            <w:r>
              <w:rPr>
                <w:rFonts w:hint="eastAsia"/>
              </w:rPr>
              <w:t>吴泽</w:t>
            </w:r>
            <w:proofErr w:type="gramStart"/>
            <w:r>
              <w:rPr>
                <w:rFonts w:hint="eastAsia"/>
              </w:rPr>
              <w:t>一</w:t>
            </w:r>
            <w:proofErr w:type="gramEnd"/>
          </w:p>
        </w:tc>
      </w:tr>
      <w:tr w:rsidR="00497B7F" w14:paraId="623F7F11" w14:textId="77777777" w:rsidTr="00272C8F">
        <w:tc>
          <w:tcPr>
            <w:tcW w:w="2304" w:type="dxa"/>
          </w:tcPr>
          <w:p w14:paraId="6A308384" w14:textId="77777777" w:rsidR="00497B7F" w:rsidRDefault="00497B7F" w:rsidP="00272C8F">
            <w:pPr>
              <w:pStyle w:val="Tabletext"/>
            </w:pPr>
          </w:p>
        </w:tc>
        <w:tc>
          <w:tcPr>
            <w:tcW w:w="1152" w:type="dxa"/>
          </w:tcPr>
          <w:p w14:paraId="62325C15" w14:textId="77777777" w:rsidR="00497B7F" w:rsidRDefault="00497B7F" w:rsidP="00272C8F">
            <w:pPr>
              <w:pStyle w:val="Tabletext"/>
            </w:pPr>
          </w:p>
        </w:tc>
        <w:tc>
          <w:tcPr>
            <w:tcW w:w="3744" w:type="dxa"/>
          </w:tcPr>
          <w:p w14:paraId="41037881" w14:textId="77777777" w:rsidR="00497B7F" w:rsidRDefault="00497B7F" w:rsidP="00272C8F">
            <w:pPr>
              <w:pStyle w:val="Tabletext"/>
            </w:pPr>
          </w:p>
        </w:tc>
        <w:tc>
          <w:tcPr>
            <w:tcW w:w="2304" w:type="dxa"/>
          </w:tcPr>
          <w:p w14:paraId="3D32D5C3" w14:textId="77777777" w:rsidR="00497B7F" w:rsidRDefault="00497B7F" w:rsidP="00272C8F">
            <w:pPr>
              <w:pStyle w:val="Tabletext"/>
            </w:pPr>
          </w:p>
        </w:tc>
      </w:tr>
      <w:tr w:rsidR="00497B7F" w14:paraId="36099A56" w14:textId="77777777" w:rsidTr="00272C8F">
        <w:tc>
          <w:tcPr>
            <w:tcW w:w="2304" w:type="dxa"/>
          </w:tcPr>
          <w:p w14:paraId="38FA983A" w14:textId="77777777" w:rsidR="00497B7F" w:rsidRDefault="00497B7F" w:rsidP="00272C8F">
            <w:pPr>
              <w:pStyle w:val="Tabletext"/>
            </w:pPr>
          </w:p>
        </w:tc>
        <w:tc>
          <w:tcPr>
            <w:tcW w:w="1152" w:type="dxa"/>
          </w:tcPr>
          <w:p w14:paraId="00AEB5E0" w14:textId="77777777" w:rsidR="00497B7F" w:rsidRDefault="00497B7F" w:rsidP="00272C8F">
            <w:pPr>
              <w:pStyle w:val="Tabletext"/>
            </w:pPr>
          </w:p>
        </w:tc>
        <w:tc>
          <w:tcPr>
            <w:tcW w:w="3744" w:type="dxa"/>
          </w:tcPr>
          <w:p w14:paraId="49840CD2" w14:textId="77777777" w:rsidR="00497B7F" w:rsidRDefault="00497B7F" w:rsidP="00272C8F">
            <w:pPr>
              <w:pStyle w:val="Tabletext"/>
            </w:pPr>
          </w:p>
        </w:tc>
        <w:tc>
          <w:tcPr>
            <w:tcW w:w="2304" w:type="dxa"/>
          </w:tcPr>
          <w:p w14:paraId="69ECA1D7" w14:textId="77777777" w:rsidR="00497B7F" w:rsidRDefault="00497B7F" w:rsidP="00272C8F">
            <w:pPr>
              <w:pStyle w:val="Tabletext"/>
            </w:pPr>
          </w:p>
        </w:tc>
      </w:tr>
    </w:tbl>
    <w:p w14:paraId="297297EE" w14:textId="77777777" w:rsidR="00497B7F" w:rsidRDefault="00497B7F" w:rsidP="00497B7F"/>
    <w:p w14:paraId="2C3B5244" w14:textId="77777777" w:rsidR="00497B7F" w:rsidRDefault="00497B7F" w:rsidP="00497B7F">
      <w:pPr>
        <w:pStyle w:val="a4"/>
      </w:pPr>
      <w:r>
        <w:br w:type="page"/>
      </w:r>
      <w:r>
        <w:rPr>
          <w:rFonts w:hint="eastAsia"/>
        </w:rPr>
        <w:lastRenderedPageBreak/>
        <w:t>目录</w:t>
      </w:r>
    </w:p>
    <w:p w14:paraId="7ACFB525" w14:textId="77777777" w:rsidR="00DA1C72" w:rsidRPr="00104A24" w:rsidRDefault="00497B7F">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2B6D6E">
        <w:rPr>
          <w:noProof/>
        </w:rPr>
        <w:t>2</w:t>
      </w:r>
      <w:r w:rsidR="00DA1C72">
        <w:rPr>
          <w:noProof/>
        </w:rPr>
        <w:fldChar w:fldCharType="end"/>
      </w:r>
    </w:p>
    <w:p w14:paraId="0D65405C" w14:textId="77777777" w:rsidR="00DA1C72" w:rsidRPr="00104A24" w:rsidRDefault="00DA1C72">
      <w:pPr>
        <w:pStyle w:val="TOC2"/>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2B6D6E">
        <w:rPr>
          <w:noProof/>
        </w:rPr>
        <w:t>2</w:t>
      </w:r>
      <w:r>
        <w:rPr>
          <w:noProof/>
        </w:rPr>
        <w:fldChar w:fldCharType="end"/>
      </w:r>
    </w:p>
    <w:p w14:paraId="0062BCE7" w14:textId="77777777" w:rsidR="00DA1C72" w:rsidRPr="00104A24" w:rsidRDefault="00DA1C72">
      <w:pPr>
        <w:pStyle w:val="TOC2"/>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2B6D6E">
        <w:rPr>
          <w:noProof/>
        </w:rPr>
        <w:t>2</w:t>
      </w:r>
      <w:r>
        <w:rPr>
          <w:noProof/>
        </w:rPr>
        <w:fldChar w:fldCharType="end"/>
      </w:r>
    </w:p>
    <w:p w14:paraId="66F59539" w14:textId="77777777" w:rsidR="00DA1C72" w:rsidRPr="00104A24" w:rsidRDefault="00DA1C72">
      <w:pPr>
        <w:pStyle w:val="TOC2"/>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2B6D6E">
        <w:rPr>
          <w:noProof/>
        </w:rPr>
        <w:t>2</w:t>
      </w:r>
      <w:r>
        <w:rPr>
          <w:noProof/>
        </w:rPr>
        <w:fldChar w:fldCharType="end"/>
      </w:r>
    </w:p>
    <w:p w14:paraId="766AAB75" w14:textId="77777777" w:rsidR="00DA1C72" w:rsidRPr="00104A24" w:rsidRDefault="00DA1C72">
      <w:pPr>
        <w:pStyle w:val="TOC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2B6D6E">
        <w:rPr>
          <w:noProof/>
        </w:rPr>
        <w:t>2</w:t>
      </w:r>
      <w:r>
        <w:rPr>
          <w:noProof/>
        </w:rPr>
        <w:fldChar w:fldCharType="end"/>
      </w:r>
    </w:p>
    <w:p w14:paraId="7540AA7A" w14:textId="77777777" w:rsidR="00DA1C72" w:rsidRPr="00104A24" w:rsidRDefault="00DA1C72">
      <w:pPr>
        <w:pStyle w:val="TOC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2B6D6E">
        <w:rPr>
          <w:noProof/>
        </w:rPr>
        <w:t>2</w:t>
      </w:r>
      <w:r>
        <w:rPr>
          <w:noProof/>
        </w:rPr>
        <w:fldChar w:fldCharType="end"/>
      </w:r>
    </w:p>
    <w:p w14:paraId="4CD8F7A4" w14:textId="77777777" w:rsidR="00DA1C72" w:rsidRPr="00104A24" w:rsidRDefault="00DA1C72">
      <w:pPr>
        <w:pStyle w:val="TOC2"/>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2B6D6E">
        <w:rPr>
          <w:noProof/>
        </w:rPr>
        <w:t>2</w:t>
      </w:r>
      <w:r>
        <w:rPr>
          <w:noProof/>
        </w:rPr>
        <w:fldChar w:fldCharType="end"/>
      </w:r>
    </w:p>
    <w:p w14:paraId="3AA12904" w14:textId="77777777" w:rsidR="00DA1C72" w:rsidRPr="00104A24" w:rsidRDefault="00DA1C72">
      <w:pPr>
        <w:pStyle w:val="TOC3"/>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2B6D6E">
        <w:rPr>
          <w:noProof/>
        </w:rPr>
        <w:t>2</w:t>
      </w:r>
      <w:r>
        <w:rPr>
          <w:noProof/>
        </w:rPr>
        <w:fldChar w:fldCharType="end"/>
      </w:r>
    </w:p>
    <w:p w14:paraId="53AF6182" w14:textId="77777777" w:rsidR="00DA1C72" w:rsidRPr="00104A24" w:rsidRDefault="00DA1C72">
      <w:pPr>
        <w:pStyle w:val="TOC3"/>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2B6D6E">
        <w:rPr>
          <w:noProof/>
        </w:rPr>
        <w:t>2</w:t>
      </w:r>
      <w:r>
        <w:rPr>
          <w:noProof/>
        </w:rPr>
        <w:fldChar w:fldCharType="end"/>
      </w:r>
    </w:p>
    <w:p w14:paraId="0A3C9704" w14:textId="77777777" w:rsidR="00DA1C72" w:rsidRPr="00104A24" w:rsidRDefault="00DA1C72">
      <w:pPr>
        <w:pStyle w:val="TOC3"/>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2B6D6E">
        <w:rPr>
          <w:noProof/>
        </w:rPr>
        <w:t>2</w:t>
      </w:r>
      <w:r>
        <w:rPr>
          <w:noProof/>
        </w:rPr>
        <w:fldChar w:fldCharType="end"/>
      </w:r>
    </w:p>
    <w:p w14:paraId="517A1F50" w14:textId="77777777" w:rsidR="00DA1C72" w:rsidRPr="00104A24" w:rsidRDefault="00DA1C72">
      <w:pPr>
        <w:pStyle w:val="TOC2"/>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2B6D6E">
        <w:rPr>
          <w:noProof/>
        </w:rPr>
        <w:t>2</w:t>
      </w:r>
      <w:r>
        <w:rPr>
          <w:noProof/>
        </w:rPr>
        <w:fldChar w:fldCharType="end"/>
      </w:r>
    </w:p>
    <w:p w14:paraId="55101601" w14:textId="77777777" w:rsidR="00DA1C72" w:rsidRPr="00104A24" w:rsidRDefault="00DA1C72">
      <w:pPr>
        <w:pStyle w:val="TOC3"/>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2B6D6E">
        <w:rPr>
          <w:noProof/>
        </w:rPr>
        <w:t>2</w:t>
      </w:r>
      <w:r>
        <w:rPr>
          <w:noProof/>
        </w:rPr>
        <w:fldChar w:fldCharType="end"/>
      </w:r>
    </w:p>
    <w:p w14:paraId="65290B50" w14:textId="77777777" w:rsidR="00DA1C72" w:rsidRPr="00104A24" w:rsidRDefault="00DA1C72">
      <w:pPr>
        <w:pStyle w:val="TOC2"/>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2B6D6E">
        <w:rPr>
          <w:noProof/>
        </w:rPr>
        <w:t>2</w:t>
      </w:r>
      <w:r>
        <w:rPr>
          <w:noProof/>
        </w:rPr>
        <w:fldChar w:fldCharType="end"/>
      </w:r>
    </w:p>
    <w:p w14:paraId="72A3EBED" w14:textId="77777777" w:rsidR="00DA1C72" w:rsidRPr="00104A24" w:rsidRDefault="00DA1C72">
      <w:pPr>
        <w:pStyle w:val="TOC3"/>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2B6D6E">
        <w:rPr>
          <w:noProof/>
        </w:rPr>
        <w:t>2</w:t>
      </w:r>
      <w:r>
        <w:rPr>
          <w:noProof/>
        </w:rPr>
        <w:fldChar w:fldCharType="end"/>
      </w:r>
    </w:p>
    <w:p w14:paraId="159EEA92" w14:textId="77777777" w:rsidR="00DA1C72" w:rsidRPr="00104A24" w:rsidRDefault="00DA1C72">
      <w:pPr>
        <w:pStyle w:val="TOC2"/>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2B6D6E">
        <w:rPr>
          <w:noProof/>
        </w:rPr>
        <w:t>2</w:t>
      </w:r>
      <w:r>
        <w:rPr>
          <w:noProof/>
        </w:rPr>
        <w:fldChar w:fldCharType="end"/>
      </w:r>
    </w:p>
    <w:p w14:paraId="0C99A61A" w14:textId="77777777" w:rsidR="00DA1C72" w:rsidRPr="00104A24" w:rsidRDefault="00DA1C72">
      <w:pPr>
        <w:pStyle w:val="TOC3"/>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2B6D6E">
        <w:rPr>
          <w:noProof/>
        </w:rPr>
        <w:t>2</w:t>
      </w:r>
      <w:r>
        <w:rPr>
          <w:noProof/>
        </w:rPr>
        <w:fldChar w:fldCharType="end"/>
      </w:r>
    </w:p>
    <w:p w14:paraId="7D85FCB9" w14:textId="77777777" w:rsidR="00DA1C72" w:rsidRPr="00104A24" w:rsidRDefault="00DA1C72">
      <w:pPr>
        <w:pStyle w:val="TOC2"/>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2B6D6E">
        <w:rPr>
          <w:noProof/>
        </w:rPr>
        <w:t>2</w:t>
      </w:r>
      <w:r>
        <w:rPr>
          <w:noProof/>
        </w:rPr>
        <w:fldChar w:fldCharType="end"/>
      </w:r>
    </w:p>
    <w:p w14:paraId="183D37C6" w14:textId="77777777" w:rsidR="00DA1C72" w:rsidRPr="00104A24" w:rsidRDefault="00DA1C72">
      <w:pPr>
        <w:pStyle w:val="TOC3"/>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2B6D6E">
        <w:rPr>
          <w:noProof/>
        </w:rPr>
        <w:t>2</w:t>
      </w:r>
      <w:r>
        <w:rPr>
          <w:noProof/>
        </w:rPr>
        <w:fldChar w:fldCharType="end"/>
      </w:r>
    </w:p>
    <w:p w14:paraId="7F91766D" w14:textId="77777777" w:rsidR="00DA1C72" w:rsidRPr="00104A24" w:rsidRDefault="00DA1C72">
      <w:pPr>
        <w:pStyle w:val="TOC2"/>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2B6D6E">
        <w:rPr>
          <w:noProof/>
        </w:rPr>
        <w:t>2</w:t>
      </w:r>
      <w:r>
        <w:rPr>
          <w:noProof/>
        </w:rPr>
        <w:fldChar w:fldCharType="end"/>
      </w:r>
    </w:p>
    <w:p w14:paraId="0A792917" w14:textId="77777777" w:rsidR="00DA1C72" w:rsidRPr="00104A24" w:rsidRDefault="00DA1C72">
      <w:pPr>
        <w:pStyle w:val="TOC3"/>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2B6D6E">
        <w:rPr>
          <w:noProof/>
        </w:rPr>
        <w:t>2</w:t>
      </w:r>
      <w:r>
        <w:rPr>
          <w:noProof/>
        </w:rPr>
        <w:fldChar w:fldCharType="end"/>
      </w:r>
    </w:p>
    <w:p w14:paraId="652A03A3" w14:textId="77777777" w:rsidR="00DA1C72" w:rsidRPr="00104A24" w:rsidRDefault="00DA1C72">
      <w:pPr>
        <w:pStyle w:val="TOC2"/>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2B6D6E">
        <w:rPr>
          <w:noProof/>
        </w:rPr>
        <w:t>2</w:t>
      </w:r>
      <w:r>
        <w:rPr>
          <w:noProof/>
        </w:rPr>
        <w:fldChar w:fldCharType="end"/>
      </w:r>
    </w:p>
    <w:p w14:paraId="17DA6B78" w14:textId="77777777" w:rsidR="00DA1C72" w:rsidRPr="00104A24" w:rsidRDefault="00DA1C72">
      <w:pPr>
        <w:pStyle w:val="TOC2"/>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2B6D6E">
        <w:rPr>
          <w:noProof/>
        </w:rPr>
        <w:t>2</w:t>
      </w:r>
      <w:r>
        <w:rPr>
          <w:noProof/>
        </w:rPr>
        <w:fldChar w:fldCharType="end"/>
      </w:r>
    </w:p>
    <w:p w14:paraId="3159999C" w14:textId="77777777" w:rsidR="00DA1C72" w:rsidRPr="00104A24" w:rsidRDefault="00DA1C72">
      <w:pPr>
        <w:pStyle w:val="TOC3"/>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2B6D6E">
        <w:rPr>
          <w:noProof/>
        </w:rPr>
        <w:t>2</w:t>
      </w:r>
      <w:r>
        <w:rPr>
          <w:noProof/>
        </w:rPr>
        <w:fldChar w:fldCharType="end"/>
      </w:r>
    </w:p>
    <w:p w14:paraId="5566C64B" w14:textId="77777777" w:rsidR="00DA1C72" w:rsidRPr="00104A24" w:rsidRDefault="00DA1C72">
      <w:pPr>
        <w:pStyle w:val="TOC3"/>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2B6D6E">
        <w:rPr>
          <w:noProof/>
        </w:rPr>
        <w:t>2</w:t>
      </w:r>
      <w:r>
        <w:rPr>
          <w:noProof/>
        </w:rPr>
        <w:fldChar w:fldCharType="end"/>
      </w:r>
    </w:p>
    <w:p w14:paraId="62D2162B" w14:textId="77777777" w:rsidR="00DA1C72" w:rsidRPr="00104A24" w:rsidRDefault="00DA1C72">
      <w:pPr>
        <w:pStyle w:val="TOC3"/>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2B6D6E">
        <w:rPr>
          <w:noProof/>
        </w:rPr>
        <w:t>2</w:t>
      </w:r>
      <w:r>
        <w:rPr>
          <w:noProof/>
        </w:rPr>
        <w:fldChar w:fldCharType="end"/>
      </w:r>
    </w:p>
    <w:p w14:paraId="30A9512E" w14:textId="77777777" w:rsidR="00DA1C72" w:rsidRPr="00104A24" w:rsidRDefault="00DA1C72">
      <w:pPr>
        <w:pStyle w:val="TOC3"/>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2B6D6E">
        <w:rPr>
          <w:noProof/>
        </w:rPr>
        <w:t>2</w:t>
      </w:r>
      <w:r>
        <w:rPr>
          <w:noProof/>
        </w:rPr>
        <w:fldChar w:fldCharType="end"/>
      </w:r>
    </w:p>
    <w:p w14:paraId="6A9C1837" w14:textId="77777777" w:rsidR="00DA1C72" w:rsidRPr="00104A24" w:rsidRDefault="00DA1C72">
      <w:pPr>
        <w:pStyle w:val="TOC2"/>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2B6D6E">
        <w:rPr>
          <w:noProof/>
        </w:rPr>
        <w:t>2</w:t>
      </w:r>
      <w:r>
        <w:rPr>
          <w:noProof/>
        </w:rPr>
        <w:fldChar w:fldCharType="end"/>
      </w:r>
    </w:p>
    <w:p w14:paraId="0159F344"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72D61FC9" w14:textId="77777777"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14:paraId="1B8E690B" w14:textId="39548E5B" w:rsidR="00E67440" w:rsidRDefault="00E67440">
      <w:pPr>
        <w:pStyle w:val="2"/>
        <w:numPr>
          <w:ilvl w:val="1"/>
          <w:numId w:val="1"/>
        </w:numPr>
      </w:pPr>
      <w:bookmarkStart w:id="2" w:name="_Toc498836224"/>
      <w:bookmarkStart w:id="3" w:name="_Toc356851180"/>
      <w:r>
        <w:rPr>
          <w:rFonts w:hint="eastAsia"/>
        </w:rPr>
        <w:t>目的</w:t>
      </w:r>
      <w:bookmarkEnd w:id="2"/>
      <w:bookmarkEnd w:id="3"/>
    </w:p>
    <w:p w14:paraId="7BE604BC" w14:textId="317A3A0A" w:rsidR="005D146D" w:rsidRPr="005D146D" w:rsidRDefault="005D146D" w:rsidP="005D146D">
      <w:pPr>
        <w:ind w:left="720"/>
        <w:rPr>
          <w:rFonts w:hint="eastAsia"/>
        </w:rPr>
      </w:pPr>
      <w:r>
        <w:rPr>
          <w:rFonts w:hint="eastAsia"/>
        </w:rPr>
        <w:t>编写该文档目的在于明确应用程序范围并规范的记录该应用程序在开发过程中的各项需求指标与约束。</w:t>
      </w:r>
    </w:p>
    <w:p w14:paraId="2DA62A12" w14:textId="139219A9" w:rsidR="005D146D" w:rsidRPr="005D146D" w:rsidRDefault="00E67440" w:rsidP="005D146D">
      <w:pPr>
        <w:pStyle w:val="InfoBlue"/>
        <w:rPr>
          <w:rFonts w:hint="eastAsia"/>
        </w:rPr>
      </w:pPr>
      <w:r>
        <w:t>[</w:t>
      </w:r>
      <w:proofErr w:type="gramStart"/>
      <w:r>
        <w:rPr>
          <w:rFonts w:hint="eastAsia"/>
        </w:rPr>
        <w:t>阐明此</w:t>
      </w:r>
      <w:proofErr w:type="gramEnd"/>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14:paraId="316D10C3" w14:textId="736032A4" w:rsidR="00E67440" w:rsidRDefault="00E67440">
      <w:pPr>
        <w:pStyle w:val="2"/>
      </w:pPr>
      <w:bookmarkStart w:id="4" w:name="_Toc498836226"/>
      <w:bookmarkStart w:id="5" w:name="_Toc356851181"/>
      <w:r>
        <w:rPr>
          <w:rFonts w:hint="eastAsia"/>
        </w:rPr>
        <w:t>定义、首字母缩写词和缩略语</w:t>
      </w:r>
      <w:bookmarkEnd w:id="4"/>
      <w:bookmarkEnd w:id="5"/>
    </w:p>
    <w:tbl>
      <w:tblPr>
        <w:tblStyle w:val="af1"/>
        <w:tblW w:w="0" w:type="auto"/>
        <w:tblInd w:w="720" w:type="dxa"/>
        <w:tblLook w:val="04A0" w:firstRow="1" w:lastRow="0" w:firstColumn="1" w:lastColumn="0" w:noHBand="0" w:noVBand="1"/>
      </w:tblPr>
      <w:tblGrid>
        <w:gridCol w:w="2876"/>
        <w:gridCol w:w="2877"/>
        <w:gridCol w:w="2877"/>
      </w:tblGrid>
      <w:tr w:rsidR="00C01FDA" w14:paraId="2BBC3333" w14:textId="77777777" w:rsidTr="00C01FDA">
        <w:tc>
          <w:tcPr>
            <w:tcW w:w="3116" w:type="dxa"/>
            <w:shd w:val="clear" w:color="auto" w:fill="D0CECE" w:themeFill="background2" w:themeFillShade="E6"/>
          </w:tcPr>
          <w:p w14:paraId="523E572E" w14:textId="5E9CFA09" w:rsidR="00C01FDA" w:rsidRDefault="00C01FDA" w:rsidP="00C01FDA">
            <w:pPr>
              <w:rPr>
                <w:rFonts w:hint="eastAsia"/>
              </w:rPr>
            </w:pPr>
            <w:r>
              <w:rPr>
                <w:rFonts w:hint="eastAsia"/>
              </w:rPr>
              <w:t>序号</w:t>
            </w:r>
          </w:p>
        </w:tc>
        <w:tc>
          <w:tcPr>
            <w:tcW w:w="3117" w:type="dxa"/>
            <w:shd w:val="clear" w:color="auto" w:fill="D0CECE" w:themeFill="background2" w:themeFillShade="E6"/>
          </w:tcPr>
          <w:p w14:paraId="3CA36A42" w14:textId="1AA60BA5" w:rsidR="00C01FDA" w:rsidRDefault="00C01FDA" w:rsidP="00C01FDA">
            <w:pPr>
              <w:rPr>
                <w:rFonts w:hint="eastAsia"/>
              </w:rPr>
            </w:pPr>
            <w:r>
              <w:rPr>
                <w:rFonts w:hint="eastAsia"/>
              </w:rPr>
              <w:t>名称</w:t>
            </w:r>
          </w:p>
        </w:tc>
        <w:tc>
          <w:tcPr>
            <w:tcW w:w="3117" w:type="dxa"/>
            <w:shd w:val="clear" w:color="auto" w:fill="D0CECE" w:themeFill="background2" w:themeFillShade="E6"/>
          </w:tcPr>
          <w:p w14:paraId="64304B0E" w14:textId="75BC5963" w:rsidR="00C01FDA" w:rsidRDefault="00C01FDA" w:rsidP="00C01FDA">
            <w:pPr>
              <w:rPr>
                <w:rFonts w:hint="eastAsia"/>
              </w:rPr>
            </w:pPr>
            <w:r>
              <w:rPr>
                <w:rFonts w:hint="eastAsia"/>
              </w:rPr>
              <w:t>说明</w:t>
            </w:r>
          </w:p>
        </w:tc>
      </w:tr>
      <w:tr w:rsidR="00C01FDA" w14:paraId="69E37933" w14:textId="77777777" w:rsidTr="00C01FDA">
        <w:tc>
          <w:tcPr>
            <w:tcW w:w="3116" w:type="dxa"/>
          </w:tcPr>
          <w:p w14:paraId="6E050092" w14:textId="77777777" w:rsidR="00C01FDA" w:rsidRDefault="00C01FDA" w:rsidP="00C01FDA">
            <w:pPr>
              <w:rPr>
                <w:rFonts w:hint="eastAsia"/>
              </w:rPr>
            </w:pPr>
          </w:p>
        </w:tc>
        <w:tc>
          <w:tcPr>
            <w:tcW w:w="3117" w:type="dxa"/>
          </w:tcPr>
          <w:p w14:paraId="50F3C119" w14:textId="77777777" w:rsidR="00C01FDA" w:rsidRDefault="00C01FDA" w:rsidP="00C01FDA">
            <w:pPr>
              <w:rPr>
                <w:rFonts w:hint="eastAsia"/>
              </w:rPr>
            </w:pPr>
          </w:p>
        </w:tc>
        <w:tc>
          <w:tcPr>
            <w:tcW w:w="3117" w:type="dxa"/>
          </w:tcPr>
          <w:p w14:paraId="3243B0D4" w14:textId="77777777" w:rsidR="00C01FDA" w:rsidRDefault="00C01FDA" w:rsidP="00C01FDA">
            <w:pPr>
              <w:rPr>
                <w:rFonts w:hint="eastAsia"/>
              </w:rPr>
            </w:pPr>
          </w:p>
        </w:tc>
      </w:tr>
      <w:tr w:rsidR="00C01FDA" w14:paraId="76E2EAD9" w14:textId="77777777" w:rsidTr="00C01FDA">
        <w:tc>
          <w:tcPr>
            <w:tcW w:w="3116" w:type="dxa"/>
          </w:tcPr>
          <w:p w14:paraId="56AD7E9B" w14:textId="77777777" w:rsidR="00C01FDA" w:rsidRDefault="00C01FDA" w:rsidP="00C01FDA">
            <w:pPr>
              <w:rPr>
                <w:rFonts w:hint="eastAsia"/>
              </w:rPr>
            </w:pPr>
          </w:p>
        </w:tc>
        <w:tc>
          <w:tcPr>
            <w:tcW w:w="3117" w:type="dxa"/>
          </w:tcPr>
          <w:p w14:paraId="58DEDB6C" w14:textId="77777777" w:rsidR="00C01FDA" w:rsidRDefault="00C01FDA" w:rsidP="00C01FDA">
            <w:pPr>
              <w:rPr>
                <w:rFonts w:hint="eastAsia"/>
              </w:rPr>
            </w:pPr>
          </w:p>
        </w:tc>
        <w:tc>
          <w:tcPr>
            <w:tcW w:w="3117" w:type="dxa"/>
          </w:tcPr>
          <w:p w14:paraId="78949346" w14:textId="77777777" w:rsidR="00C01FDA" w:rsidRDefault="00C01FDA" w:rsidP="00C01FDA">
            <w:pPr>
              <w:rPr>
                <w:rFonts w:hint="eastAsia"/>
              </w:rPr>
            </w:pPr>
          </w:p>
        </w:tc>
      </w:tr>
      <w:tr w:rsidR="00C01FDA" w14:paraId="29D5E2C0" w14:textId="77777777" w:rsidTr="00C01FDA">
        <w:tc>
          <w:tcPr>
            <w:tcW w:w="3116" w:type="dxa"/>
          </w:tcPr>
          <w:p w14:paraId="7A5881F0" w14:textId="77777777" w:rsidR="00C01FDA" w:rsidRDefault="00C01FDA" w:rsidP="00C01FDA">
            <w:pPr>
              <w:rPr>
                <w:rFonts w:hint="eastAsia"/>
              </w:rPr>
            </w:pPr>
          </w:p>
        </w:tc>
        <w:tc>
          <w:tcPr>
            <w:tcW w:w="3117" w:type="dxa"/>
          </w:tcPr>
          <w:p w14:paraId="307DBED0" w14:textId="77777777" w:rsidR="00C01FDA" w:rsidRDefault="00C01FDA" w:rsidP="00C01FDA">
            <w:pPr>
              <w:rPr>
                <w:rFonts w:hint="eastAsia"/>
              </w:rPr>
            </w:pPr>
          </w:p>
        </w:tc>
        <w:tc>
          <w:tcPr>
            <w:tcW w:w="3117" w:type="dxa"/>
          </w:tcPr>
          <w:p w14:paraId="630DF752" w14:textId="77777777" w:rsidR="00C01FDA" w:rsidRDefault="00C01FDA" w:rsidP="00C01FDA">
            <w:pPr>
              <w:rPr>
                <w:rFonts w:hint="eastAsia"/>
              </w:rPr>
            </w:pPr>
          </w:p>
        </w:tc>
      </w:tr>
    </w:tbl>
    <w:p w14:paraId="4C83BE01" w14:textId="77777777" w:rsidR="00C01FDA" w:rsidRPr="00C01FDA" w:rsidRDefault="00C01FDA" w:rsidP="00C01FDA">
      <w:pPr>
        <w:ind w:left="720"/>
        <w:rPr>
          <w:rFonts w:hint="eastAsia"/>
        </w:rPr>
      </w:pPr>
    </w:p>
    <w:p w14:paraId="15456504" w14:textId="151DE5F5" w:rsidR="008B71FE" w:rsidRPr="008B71FE" w:rsidRDefault="00E67440" w:rsidP="00C01FDA">
      <w:pPr>
        <w:pStyle w:val="InfoBlue"/>
        <w:rPr>
          <w:rFonts w:hint="eastAsia"/>
        </w:rPr>
      </w:pPr>
      <w:r>
        <w:t>[</w:t>
      </w:r>
      <w:r>
        <w:rPr>
          <w:rFonts w:hint="eastAsia"/>
        </w:rPr>
        <w:t>本小节应提供正确理解此</w:t>
      </w:r>
      <w:r>
        <w:t xml:space="preserve"> </w:t>
      </w:r>
      <w:r>
        <w:rPr>
          <w:b/>
        </w:rPr>
        <w:t xml:space="preserve">SRS </w:t>
      </w:r>
      <w:r>
        <w:rPr>
          <w:rFonts w:hint="eastAsia"/>
        </w:rPr>
        <w:t>所需的全部术语的定义、首字母缩写词和缩略语。</w:t>
      </w:r>
      <w:r w:rsidR="00873FE5">
        <w:rPr>
          <w:rFonts w:hint="eastAsia"/>
        </w:rPr>
        <w:t>建议单独撰写项目术语表，本处只需要参见该术语表即可</w:t>
      </w:r>
      <w:r>
        <w:rPr>
          <w:rFonts w:hint="eastAsia"/>
        </w:rPr>
        <w:t>。</w:t>
      </w:r>
      <w:r>
        <w:t>]</w:t>
      </w:r>
    </w:p>
    <w:p w14:paraId="7BCC3C09" w14:textId="58A12AD1" w:rsidR="00E67440" w:rsidRDefault="00E67440">
      <w:pPr>
        <w:pStyle w:val="2"/>
      </w:pPr>
      <w:bookmarkStart w:id="6" w:name="_Toc498836227"/>
      <w:bookmarkStart w:id="7" w:name="_Toc356851182"/>
      <w:r>
        <w:rPr>
          <w:rFonts w:hint="eastAsia"/>
        </w:rPr>
        <w:t>参考资料</w:t>
      </w:r>
      <w:bookmarkEnd w:id="6"/>
      <w:bookmarkEnd w:id="7"/>
    </w:p>
    <w:tbl>
      <w:tblPr>
        <w:tblStyle w:val="af1"/>
        <w:tblW w:w="0" w:type="auto"/>
        <w:tblInd w:w="720" w:type="dxa"/>
        <w:tblLook w:val="04A0" w:firstRow="1" w:lastRow="0" w:firstColumn="1" w:lastColumn="0" w:noHBand="0" w:noVBand="1"/>
      </w:tblPr>
      <w:tblGrid>
        <w:gridCol w:w="2157"/>
        <w:gridCol w:w="2157"/>
        <w:gridCol w:w="2158"/>
        <w:gridCol w:w="2158"/>
      </w:tblGrid>
      <w:tr w:rsidR="00C01FDA" w14:paraId="08883EB7" w14:textId="77777777" w:rsidTr="00C01FDA">
        <w:tc>
          <w:tcPr>
            <w:tcW w:w="2337" w:type="dxa"/>
            <w:shd w:val="clear" w:color="auto" w:fill="D0CECE" w:themeFill="background2" w:themeFillShade="E6"/>
          </w:tcPr>
          <w:p w14:paraId="71546E03" w14:textId="713EC35B" w:rsidR="00C01FDA" w:rsidRDefault="00C01FDA" w:rsidP="00C01FDA">
            <w:pPr>
              <w:rPr>
                <w:rFonts w:hint="eastAsia"/>
              </w:rPr>
            </w:pPr>
            <w:r>
              <w:rPr>
                <w:rFonts w:hint="eastAsia"/>
              </w:rPr>
              <w:t>序号</w:t>
            </w:r>
          </w:p>
        </w:tc>
        <w:tc>
          <w:tcPr>
            <w:tcW w:w="2337" w:type="dxa"/>
            <w:shd w:val="clear" w:color="auto" w:fill="D0CECE" w:themeFill="background2" w:themeFillShade="E6"/>
          </w:tcPr>
          <w:p w14:paraId="4F0D5AD5" w14:textId="2BC6A973" w:rsidR="00C01FDA" w:rsidRDefault="00C01FDA" w:rsidP="00C01FDA">
            <w:pPr>
              <w:rPr>
                <w:rFonts w:hint="eastAsia"/>
              </w:rPr>
            </w:pPr>
            <w:r>
              <w:rPr>
                <w:rFonts w:hint="eastAsia"/>
              </w:rPr>
              <w:t>文档</w:t>
            </w:r>
          </w:p>
        </w:tc>
        <w:tc>
          <w:tcPr>
            <w:tcW w:w="2338" w:type="dxa"/>
            <w:shd w:val="clear" w:color="auto" w:fill="D0CECE" w:themeFill="background2" w:themeFillShade="E6"/>
          </w:tcPr>
          <w:p w14:paraId="4E626D07" w14:textId="191441C9" w:rsidR="00C01FDA" w:rsidRDefault="00C01FDA" w:rsidP="00C01FDA">
            <w:pPr>
              <w:rPr>
                <w:rFonts w:hint="eastAsia"/>
              </w:rPr>
            </w:pPr>
            <w:r>
              <w:rPr>
                <w:rFonts w:hint="eastAsia"/>
              </w:rPr>
              <w:t>版本</w:t>
            </w:r>
          </w:p>
        </w:tc>
        <w:tc>
          <w:tcPr>
            <w:tcW w:w="2338" w:type="dxa"/>
            <w:shd w:val="clear" w:color="auto" w:fill="D0CECE" w:themeFill="background2" w:themeFillShade="E6"/>
          </w:tcPr>
          <w:p w14:paraId="30FD829B" w14:textId="799B8E5D" w:rsidR="00C01FDA" w:rsidRDefault="00C01FDA" w:rsidP="00C01FDA">
            <w:pPr>
              <w:rPr>
                <w:rFonts w:hint="eastAsia"/>
              </w:rPr>
            </w:pPr>
            <w:r>
              <w:rPr>
                <w:rFonts w:hint="eastAsia"/>
              </w:rPr>
              <w:t>说明</w:t>
            </w:r>
          </w:p>
        </w:tc>
      </w:tr>
      <w:tr w:rsidR="00C01FDA" w14:paraId="4CC3A938" w14:textId="77777777" w:rsidTr="00C01FDA">
        <w:tc>
          <w:tcPr>
            <w:tcW w:w="2337" w:type="dxa"/>
          </w:tcPr>
          <w:p w14:paraId="6DDAB41D" w14:textId="77777777" w:rsidR="00C01FDA" w:rsidRDefault="00C01FDA" w:rsidP="00C01FDA">
            <w:pPr>
              <w:rPr>
                <w:rFonts w:hint="eastAsia"/>
              </w:rPr>
            </w:pPr>
          </w:p>
        </w:tc>
        <w:tc>
          <w:tcPr>
            <w:tcW w:w="2337" w:type="dxa"/>
          </w:tcPr>
          <w:p w14:paraId="7A3CC13B" w14:textId="77777777" w:rsidR="00C01FDA" w:rsidRDefault="00C01FDA" w:rsidP="00C01FDA">
            <w:pPr>
              <w:rPr>
                <w:rFonts w:hint="eastAsia"/>
              </w:rPr>
            </w:pPr>
          </w:p>
        </w:tc>
        <w:tc>
          <w:tcPr>
            <w:tcW w:w="2338" w:type="dxa"/>
          </w:tcPr>
          <w:p w14:paraId="07CDE8A7" w14:textId="77777777" w:rsidR="00C01FDA" w:rsidRDefault="00C01FDA" w:rsidP="00C01FDA">
            <w:pPr>
              <w:rPr>
                <w:rFonts w:hint="eastAsia"/>
              </w:rPr>
            </w:pPr>
          </w:p>
        </w:tc>
        <w:tc>
          <w:tcPr>
            <w:tcW w:w="2338" w:type="dxa"/>
          </w:tcPr>
          <w:p w14:paraId="0162F7A8" w14:textId="77777777" w:rsidR="00C01FDA" w:rsidRDefault="00C01FDA" w:rsidP="00C01FDA">
            <w:pPr>
              <w:rPr>
                <w:rFonts w:hint="eastAsia"/>
              </w:rPr>
            </w:pPr>
          </w:p>
        </w:tc>
      </w:tr>
      <w:tr w:rsidR="00C01FDA" w14:paraId="02B82743" w14:textId="77777777" w:rsidTr="00C01FDA">
        <w:tc>
          <w:tcPr>
            <w:tcW w:w="2337" w:type="dxa"/>
          </w:tcPr>
          <w:p w14:paraId="093FA43D" w14:textId="77777777" w:rsidR="00C01FDA" w:rsidRDefault="00C01FDA" w:rsidP="00C01FDA">
            <w:pPr>
              <w:rPr>
                <w:rFonts w:hint="eastAsia"/>
              </w:rPr>
            </w:pPr>
          </w:p>
        </w:tc>
        <w:tc>
          <w:tcPr>
            <w:tcW w:w="2337" w:type="dxa"/>
          </w:tcPr>
          <w:p w14:paraId="698C5D66" w14:textId="77777777" w:rsidR="00C01FDA" w:rsidRDefault="00C01FDA" w:rsidP="00C01FDA">
            <w:pPr>
              <w:rPr>
                <w:rFonts w:hint="eastAsia"/>
              </w:rPr>
            </w:pPr>
          </w:p>
        </w:tc>
        <w:tc>
          <w:tcPr>
            <w:tcW w:w="2338" w:type="dxa"/>
          </w:tcPr>
          <w:p w14:paraId="48E7F675" w14:textId="77777777" w:rsidR="00C01FDA" w:rsidRDefault="00C01FDA" w:rsidP="00C01FDA">
            <w:pPr>
              <w:rPr>
                <w:rFonts w:hint="eastAsia"/>
              </w:rPr>
            </w:pPr>
          </w:p>
        </w:tc>
        <w:tc>
          <w:tcPr>
            <w:tcW w:w="2338" w:type="dxa"/>
          </w:tcPr>
          <w:p w14:paraId="05E6CFA2" w14:textId="77777777" w:rsidR="00C01FDA" w:rsidRDefault="00C01FDA" w:rsidP="00C01FDA">
            <w:pPr>
              <w:rPr>
                <w:rFonts w:hint="eastAsia"/>
              </w:rPr>
            </w:pPr>
          </w:p>
        </w:tc>
      </w:tr>
    </w:tbl>
    <w:p w14:paraId="39F46D9E" w14:textId="77777777" w:rsidR="00C01FDA" w:rsidRPr="00C01FDA" w:rsidRDefault="00C01FDA" w:rsidP="00C01FDA">
      <w:pPr>
        <w:ind w:left="720"/>
        <w:rPr>
          <w:rFonts w:hint="eastAsia"/>
        </w:rPr>
      </w:pPr>
    </w:p>
    <w:p w14:paraId="024C63C9" w14:textId="0CCBC9B9" w:rsidR="008B71FE" w:rsidRPr="008B71FE" w:rsidRDefault="00E67440" w:rsidP="00C01FDA">
      <w:pPr>
        <w:pStyle w:val="InfoBlue"/>
        <w:rPr>
          <w:rFonts w:hint="eastAsia"/>
        </w:rPr>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14:paraId="4E0A7D89" w14:textId="04EB0105"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14:paraId="4692DBC2" w14:textId="31493A2D" w:rsidR="00C01FDA" w:rsidRDefault="00C01FDA" w:rsidP="00C01FDA">
      <w:pPr>
        <w:pStyle w:val="2"/>
      </w:pPr>
      <w:r>
        <w:rPr>
          <w:rFonts w:hint="eastAsia"/>
        </w:rPr>
        <w:t>产品总体效果</w:t>
      </w:r>
    </w:p>
    <w:p w14:paraId="6149AC6F" w14:textId="7CC0AEAF" w:rsidR="00C01FDA" w:rsidRPr="00C01FDA" w:rsidRDefault="0072158B" w:rsidP="0072158B">
      <w:pPr>
        <w:ind w:left="720"/>
        <w:rPr>
          <w:rFonts w:hint="eastAsia"/>
        </w:rPr>
      </w:pPr>
      <w:r>
        <w:rPr>
          <w:rFonts w:hint="eastAsia"/>
        </w:rPr>
        <w:t>PC</w:t>
      </w:r>
      <w:r>
        <w:t xml:space="preserve"> </w:t>
      </w:r>
      <w:r>
        <w:rPr>
          <w:rFonts w:hint="eastAsia"/>
        </w:rPr>
        <w:t>Logo是一个基于Qt开发的应用程序。该应用致力于让青少年</w:t>
      </w:r>
      <w:r w:rsidR="00603E60">
        <w:rPr>
          <w:rFonts w:hint="eastAsia"/>
        </w:rPr>
        <w:t>通过实际操作体会编程语言的乐趣，培养青少年学习编程语言的兴趣。</w:t>
      </w:r>
    </w:p>
    <w:p w14:paraId="66FE98E2" w14:textId="6269013A" w:rsidR="00C01FDA" w:rsidRDefault="00C01FDA" w:rsidP="00C01FDA">
      <w:pPr>
        <w:pStyle w:val="2"/>
      </w:pPr>
      <w:r>
        <w:rPr>
          <w:rFonts w:hint="eastAsia"/>
        </w:rPr>
        <w:t>产品功能</w:t>
      </w:r>
    </w:p>
    <w:p w14:paraId="71610547" w14:textId="526FC3F8" w:rsidR="00C01FDA" w:rsidRPr="00C01FDA" w:rsidRDefault="00603E60" w:rsidP="00603E60">
      <w:pPr>
        <w:ind w:left="720"/>
        <w:rPr>
          <w:rFonts w:hint="eastAsia"/>
        </w:rPr>
      </w:pPr>
      <w:r>
        <w:rPr>
          <w:rFonts w:hint="eastAsia"/>
        </w:rPr>
        <w:t>该应用通过</w:t>
      </w:r>
      <w:r w:rsidR="00346AA1">
        <w:rPr>
          <w:rFonts w:hint="eastAsia"/>
        </w:rPr>
        <w:t>让用户使用一系列简单的编程逻辑语言操控界面上的小海龟进行移动并在移动轨迹上留下线条实现图形绘制。用户可以改变线条颜色、粗细实现多种多样的绘图，并且可以通过登录账户将自己的作品保存在对应账号的作品集中。</w:t>
      </w:r>
    </w:p>
    <w:p w14:paraId="48385FE7" w14:textId="3214749F" w:rsidR="00C01FDA" w:rsidRDefault="00C01FDA" w:rsidP="00C01FDA">
      <w:pPr>
        <w:pStyle w:val="2"/>
      </w:pPr>
      <w:r>
        <w:rPr>
          <w:rFonts w:hint="eastAsia"/>
        </w:rPr>
        <w:t>用户特征</w:t>
      </w:r>
    </w:p>
    <w:p w14:paraId="55CACD1B" w14:textId="0D0CB789" w:rsidR="00C01FDA" w:rsidRDefault="00346AA1" w:rsidP="00346AA1">
      <w:pPr>
        <w:ind w:left="720"/>
      </w:pPr>
      <w:r>
        <w:rPr>
          <w:rFonts w:hint="eastAsia"/>
        </w:rPr>
        <w:t>该产品主要面对13-17岁的青少年，处于该年龄段的人群具有较强的想象力、观察力和创造力以及对新鲜事物的好奇感，求知欲较强。</w:t>
      </w:r>
    </w:p>
    <w:tbl>
      <w:tblPr>
        <w:tblStyle w:val="af1"/>
        <w:tblW w:w="0" w:type="auto"/>
        <w:tblInd w:w="720" w:type="dxa"/>
        <w:tblLook w:val="04A0" w:firstRow="1" w:lastRow="0" w:firstColumn="1" w:lastColumn="0" w:noHBand="0" w:noVBand="1"/>
      </w:tblPr>
      <w:tblGrid>
        <w:gridCol w:w="4315"/>
        <w:gridCol w:w="4315"/>
      </w:tblGrid>
      <w:tr w:rsidR="007B705C" w14:paraId="2D22A262" w14:textId="77777777" w:rsidTr="007B705C">
        <w:tc>
          <w:tcPr>
            <w:tcW w:w="4675" w:type="dxa"/>
            <w:shd w:val="clear" w:color="auto" w:fill="D0CECE" w:themeFill="background2" w:themeFillShade="E6"/>
          </w:tcPr>
          <w:p w14:paraId="341A8F75" w14:textId="25B18A51" w:rsidR="007B705C" w:rsidRDefault="007B705C" w:rsidP="00346AA1">
            <w:pPr>
              <w:rPr>
                <w:rFonts w:hint="eastAsia"/>
              </w:rPr>
            </w:pPr>
            <w:r>
              <w:rPr>
                <w:rFonts w:hint="eastAsia"/>
              </w:rPr>
              <w:t>用户</w:t>
            </w:r>
          </w:p>
        </w:tc>
        <w:tc>
          <w:tcPr>
            <w:tcW w:w="4675" w:type="dxa"/>
            <w:shd w:val="clear" w:color="auto" w:fill="D0CECE" w:themeFill="background2" w:themeFillShade="E6"/>
          </w:tcPr>
          <w:p w14:paraId="79FE557D" w14:textId="74EE4022" w:rsidR="007B705C" w:rsidRDefault="007B705C" w:rsidP="00346AA1">
            <w:pPr>
              <w:rPr>
                <w:rFonts w:hint="eastAsia"/>
              </w:rPr>
            </w:pPr>
            <w:r>
              <w:rPr>
                <w:rFonts w:hint="eastAsia"/>
              </w:rPr>
              <w:t>特点</w:t>
            </w:r>
          </w:p>
        </w:tc>
      </w:tr>
      <w:tr w:rsidR="007B705C" w14:paraId="31901248" w14:textId="77777777" w:rsidTr="007B705C">
        <w:tc>
          <w:tcPr>
            <w:tcW w:w="4675" w:type="dxa"/>
          </w:tcPr>
          <w:p w14:paraId="24BC5AC0" w14:textId="77777777" w:rsidR="007B705C" w:rsidRDefault="007B705C" w:rsidP="00346AA1">
            <w:pPr>
              <w:rPr>
                <w:rFonts w:hint="eastAsia"/>
              </w:rPr>
            </w:pPr>
          </w:p>
        </w:tc>
        <w:tc>
          <w:tcPr>
            <w:tcW w:w="4675" w:type="dxa"/>
          </w:tcPr>
          <w:p w14:paraId="68F246B9" w14:textId="77777777" w:rsidR="007B705C" w:rsidRDefault="007B705C" w:rsidP="00346AA1">
            <w:pPr>
              <w:rPr>
                <w:rFonts w:hint="eastAsia"/>
              </w:rPr>
            </w:pPr>
          </w:p>
        </w:tc>
      </w:tr>
      <w:tr w:rsidR="007B705C" w14:paraId="3242AF8C" w14:textId="77777777" w:rsidTr="007B705C">
        <w:tc>
          <w:tcPr>
            <w:tcW w:w="4675" w:type="dxa"/>
          </w:tcPr>
          <w:p w14:paraId="7F1A1D48" w14:textId="77777777" w:rsidR="007B705C" w:rsidRDefault="007B705C" w:rsidP="00346AA1">
            <w:pPr>
              <w:rPr>
                <w:rFonts w:hint="eastAsia"/>
              </w:rPr>
            </w:pPr>
          </w:p>
        </w:tc>
        <w:tc>
          <w:tcPr>
            <w:tcW w:w="4675" w:type="dxa"/>
          </w:tcPr>
          <w:p w14:paraId="27E25E26" w14:textId="77777777" w:rsidR="007B705C" w:rsidRDefault="007B705C" w:rsidP="00346AA1">
            <w:pPr>
              <w:rPr>
                <w:rFonts w:hint="eastAsia"/>
              </w:rPr>
            </w:pPr>
          </w:p>
        </w:tc>
      </w:tr>
      <w:tr w:rsidR="007B705C" w14:paraId="36E9D625" w14:textId="77777777" w:rsidTr="007B705C">
        <w:tc>
          <w:tcPr>
            <w:tcW w:w="4675" w:type="dxa"/>
          </w:tcPr>
          <w:p w14:paraId="43555C3C" w14:textId="77777777" w:rsidR="007B705C" w:rsidRDefault="007B705C" w:rsidP="00346AA1">
            <w:pPr>
              <w:rPr>
                <w:rFonts w:hint="eastAsia"/>
              </w:rPr>
            </w:pPr>
          </w:p>
        </w:tc>
        <w:tc>
          <w:tcPr>
            <w:tcW w:w="4675" w:type="dxa"/>
          </w:tcPr>
          <w:p w14:paraId="3CC0437D" w14:textId="77777777" w:rsidR="007B705C" w:rsidRDefault="007B705C" w:rsidP="00346AA1">
            <w:pPr>
              <w:rPr>
                <w:rFonts w:hint="eastAsia"/>
              </w:rPr>
            </w:pPr>
          </w:p>
        </w:tc>
      </w:tr>
    </w:tbl>
    <w:p w14:paraId="3BE9CAC7" w14:textId="77777777" w:rsidR="007B705C" w:rsidRPr="00C01FDA" w:rsidRDefault="007B705C" w:rsidP="00346AA1">
      <w:pPr>
        <w:ind w:left="720"/>
        <w:rPr>
          <w:rFonts w:hint="eastAsia"/>
        </w:rPr>
      </w:pPr>
    </w:p>
    <w:p w14:paraId="39CE1DC8" w14:textId="602B5A60" w:rsidR="00C01FDA" w:rsidRDefault="00C01FDA" w:rsidP="00C01FDA">
      <w:pPr>
        <w:pStyle w:val="2"/>
      </w:pPr>
      <w:r>
        <w:rPr>
          <w:rFonts w:hint="eastAsia"/>
        </w:rPr>
        <w:t>约束</w:t>
      </w:r>
    </w:p>
    <w:p w14:paraId="7A36FF58" w14:textId="5562B000" w:rsidR="00C01FDA" w:rsidRDefault="007B705C" w:rsidP="007B705C">
      <w:pPr>
        <w:pStyle w:val="af2"/>
        <w:numPr>
          <w:ilvl w:val="0"/>
          <w:numId w:val="7"/>
        </w:numPr>
        <w:ind w:firstLineChars="0"/>
      </w:pPr>
      <w:r>
        <w:rPr>
          <w:rFonts w:hint="eastAsia"/>
        </w:rPr>
        <w:t>注册用户需提供身份证号以及密码</w:t>
      </w:r>
    </w:p>
    <w:p w14:paraId="133E3ACE" w14:textId="40A96B9B" w:rsidR="007B705C" w:rsidRDefault="007B705C" w:rsidP="007B705C">
      <w:pPr>
        <w:pStyle w:val="af2"/>
        <w:numPr>
          <w:ilvl w:val="0"/>
          <w:numId w:val="7"/>
        </w:numPr>
        <w:ind w:firstLineChars="0"/>
      </w:pPr>
      <w:r>
        <w:rPr>
          <w:rFonts w:hint="eastAsia"/>
        </w:rPr>
        <w:t>只有登录的用户才可以访问其他用户的作品集</w:t>
      </w:r>
    </w:p>
    <w:p w14:paraId="3E91FA1E" w14:textId="39B9D43F" w:rsidR="007B705C" w:rsidRDefault="007B705C" w:rsidP="007B705C">
      <w:pPr>
        <w:pStyle w:val="af2"/>
        <w:numPr>
          <w:ilvl w:val="0"/>
          <w:numId w:val="7"/>
        </w:numPr>
        <w:ind w:firstLineChars="0"/>
      </w:pPr>
      <w:r>
        <w:rPr>
          <w:rFonts w:hint="eastAsia"/>
        </w:rPr>
        <w:t>只有登录的用户才可以和其他用户进行多人编辑绘图</w:t>
      </w:r>
    </w:p>
    <w:p w14:paraId="291050FA" w14:textId="376675A4" w:rsidR="007B705C" w:rsidRDefault="007B705C" w:rsidP="007B705C">
      <w:pPr>
        <w:pStyle w:val="af2"/>
        <w:numPr>
          <w:ilvl w:val="0"/>
          <w:numId w:val="7"/>
        </w:numPr>
        <w:ind w:firstLineChars="0"/>
      </w:pPr>
      <w:r>
        <w:rPr>
          <w:rFonts w:hint="eastAsia"/>
        </w:rPr>
        <w:t>未登录的用户在退出应用程序前需将绘图文件保存在本地，否则数据将在程序退出后自动清除</w:t>
      </w:r>
    </w:p>
    <w:p w14:paraId="70BBE1FA" w14:textId="14CC353E" w:rsidR="007B705C" w:rsidRPr="00C01FDA" w:rsidRDefault="007B705C" w:rsidP="007B705C">
      <w:pPr>
        <w:pStyle w:val="af2"/>
        <w:numPr>
          <w:ilvl w:val="0"/>
          <w:numId w:val="7"/>
        </w:numPr>
        <w:ind w:firstLineChars="0"/>
        <w:rPr>
          <w:rFonts w:hint="eastAsia"/>
        </w:rPr>
      </w:pPr>
      <w:r>
        <w:rPr>
          <w:rFonts w:hint="eastAsia"/>
        </w:rPr>
        <w:t>一个身份证号只能注册一个账户</w:t>
      </w:r>
    </w:p>
    <w:p w14:paraId="0238356E" w14:textId="2AEED772" w:rsidR="00C01FDA" w:rsidRDefault="00C01FDA" w:rsidP="00C01FDA">
      <w:pPr>
        <w:pStyle w:val="2"/>
      </w:pPr>
      <w:r>
        <w:rPr>
          <w:rFonts w:hint="eastAsia"/>
        </w:rPr>
        <w:t>假设与依赖关系</w:t>
      </w:r>
    </w:p>
    <w:p w14:paraId="27CBE949" w14:textId="77777777" w:rsidR="00C01FDA" w:rsidRPr="00C01FDA" w:rsidRDefault="00C01FDA" w:rsidP="00C01FDA">
      <w:pPr>
        <w:rPr>
          <w:rFonts w:hint="eastAsia"/>
        </w:rPr>
      </w:pPr>
    </w:p>
    <w:p w14:paraId="123C2722" w14:textId="54C16A30" w:rsidR="00C01FDA" w:rsidRDefault="00C01FDA" w:rsidP="00C01FDA">
      <w:pPr>
        <w:pStyle w:val="2"/>
      </w:pPr>
      <w:r>
        <w:rPr>
          <w:rFonts w:hint="eastAsia"/>
        </w:rPr>
        <w:t>需求子集</w:t>
      </w:r>
    </w:p>
    <w:p w14:paraId="1B139705" w14:textId="77777777" w:rsidR="00C01FDA" w:rsidRPr="00C01FDA" w:rsidRDefault="00C01FDA" w:rsidP="00C01FDA">
      <w:pPr>
        <w:rPr>
          <w:rFonts w:hint="eastAsia"/>
        </w:rPr>
      </w:pPr>
    </w:p>
    <w:p w14:paraId="037EC2BF" w14:textId="77777777" w:rsidR="00E67440" w:rsidRDefault="00E6744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14:paraId="3101C1ED" w14:textId="77777777" w:rsidR="00E67440" w:rsidRDefault="00E67440">
      <w:pPr>
        <w:pStyle w:val="InfoBlue"/>
      </w:pPr>
      <w:r>
        <w:t>•</w:t>
      </w:r>
      <w:r>
        <w:tab/>
      </w:r>
      <w:r>
        <w:rPr>
          <w:rFonts w:hint="eastAsia"/>
        </w:rPr>
        <w:t>产品总体效果</w:t>
      </w:r>
    </w:p>
    <w:p w14:paraId="2B795ED7" w14:textId="77777777" w:rsidR="00E67440" w:rsidRDefault="00E67440">
      <w:pPr>
        <w:pStyle w:val="InfoBlue"/>
      </w:pPr>
      <w:r>
        <w:t>•</w:t>
      </w:r>
      <w:r>
        <w:tab/>
      </w:r>
      <w:r>
        <w:rPr>
          <w:rFonts w:hint="eastAsia"/>
        </w:rPr>
        <w:t>产品功能</w:t>
      </w:r>
    </w:p>
    <w:p w14:paraId="6A382B5B" w14:textId="77777777" w:rsidR="00E67440" w:rsidRDefault="00E67440">
      <w:pPr>
        <w:pStyle w:val="InfoBlue"/>
      </w:pPr>
      <w:r>
        <w:t>•</w:t>
      </w:r>
      <w:r>
        <w:tab/>
        <w:t xml:space="preserve"> </w:t>
      </w:r>
      <w:r>
        <w:rPr>
          <w:rFonts w:hint="eastAsia"/>
        </w:rPr>
        <w:t>用户特征</w:t>
      </w:r>
    </w:p>
    <w:p w14:paraId="07E42651" w14:textId="77777777" w:rsidR="00E67440" w:rsidRDefault="00E67440">
      <w:pPr>
        <w:pStyle w:val="InfoBlue"/>
      </w:pPr>
      <w:r>
        <w:t>•</w:t>
      </w:r>
      <w:r>
        <w:tab/>
      </w:r>
      <w:r>
        <w:rPr>
          <w:rFonts w:hint="eastAsia"/>
        </w:rPr>
        <w:t>约束</w:t>
      </w:r>
    </w:p>
    <w:p w14:paraId="569EA640" w14:textId="77777777" w:rsidR="00E67440" w:rsidRDefault="00E67440">
      <w:pPr>
        <w:pStyle w:val="InfoBlue"/>
      </w:pPr>
      <w:r>
        <w:t>•</w:t>
      </w:r>
      <w:r>
        <w:tab/>
      </w:r>
      <w:r>
        <w:rPr>
          <w:rFonts w:hint="eastAsia"/>
        </w:rPr>
        <w:t>假设与依赖关系</w:t>
      </w:r>
    </w:p>
    <w:p w14:paraId="1F5CC144" w14:textId="77777777" w:rsidR="00E67440" w:rsidRDefault="00E67440">
      <w:pPr>
        <w:pStyle w:val="InfoBlue"/>
      </w:pPr>
      <w:r>
        <w:t>•</w:t>
      </w:r>
      <w:r>
        <w:tab/>
      </w:r>
      <w:r>
        <w:rPr>
          <w:rFonts w:hint="eastAsia"/>
        </w:rPr>
        <w:t>需求子集</w:t>
      </w:r>
      <w:r>
        <w:rPr>
          <w:rFonts w:ascii="Arial" w:hAnsi="Arial"/>
        </w:rPr>
        <w:t>]</w:t>
      </w:r>
    </w:p>
    <w:p w14:paraId="446F0347" w14:textId="77777777" w:rsidR="00E67440" w:rsidRDefault="00E67440">
      <w:pPr>
        <w:pStyle w:val="1"/>
        <w:numPr>
          <w:ilvl w:val="0"/>
          <w:numId w:val="1"/>
        </w:numPr>
        <w:ind w:left="720" w:hanging="720"/>
      </w:pPr>
      <w:bookmarkStart w:id="10" w:name="_Toc498836230"/>
      <w:bookmarkStart w:id="11" w:name="_Toc356851184"/>
      <w:r>
        <w:rPr>
          <w:rFonts w:hint="eastAsia"/>
        </w:rPr>
        <w:t>具体需求</w:t>
      </w:r>
      <w:bookmarkEnd w:id="10"/>
      <w:bookmarkEnd w:id="11"/>
    </w:p>
    <w:p w14:paraId="71DD8FC2" w14:textId="77777777" w:rsidR="00E67440" w:rsidRDefault="00873FE5">
      <w:pPr>
        <w:pStyle w:val="InfoBlue"/>
      </w:pPr>
      <w:r>
        <w:rPr>
          <w:rFonts w:hint="eastAsia"/>
          <w:b/>
        </w:rPr>
        <w:t>[</w:t>
      </w:r>
      <w:r w:rsidR="00E67440">
        <w:rPr>
          <w:b/>
        </w:rPr>
        <w:t>SRS</w:t>
      </w:r>
      <w:r w:rsidR="00E67440">
        <w:t xml:space="preserve"> </w:t>
      </w:r>
      <w:r w:rsidR="00E67440">
        <w:rPr>
          <w:rFonts w:hint="eastAsia"/>
        </w:rPr>
        <w:t>的这一节应包含所有的软件需求，其详细程度应使设计人员能够设计出可以满足这些需求的系统，并使测试人员能够测试该系统是否满足这些需求。</w:t>
      </w:r>
      <w:r w:rsidR="00E67440">
        <w:t> </w:t>
      </w:r>
      <w:r w:rsidR="00E67440">
        <w:rPr>
          <w:rFonts w:hint="eastAsia"/>
        </w:rPr>
        <w:t>当利用用例建模时，这些需求在用例和适用的补充规约中记录。如果没有利用用例建模，则可以将补充规约的概要直接插入此节。如下所示。</w:t>
      </w:r>
      <w:r w:rsidR="00E67440">
        <w:t>]</w:t>
      </w:r>
    </w:p>
    <w:p w14:paraId="5BE104EE" w14:textId="77777777" w:rsidR="00E67440" w:rsidRDefault="00E67440">
      <w:pPr>
        <w:pStyle w:val="2"/>
      </w:pPr>
      <w:bookmarkStart w:id="12" w:name="_Toc498836231"/>
      <w:bookmarkStart w:id="13" w:name="_Toc356851185"/>
      <w:r>
        <w:rPr>
          <w:rFonts w:hint="eastAsia"/>
        </w:rPr>
        <w:t>功能</w:t>
      </w:r>
      <w:bookmarkEnd w:id="12"/>
      <w:bookmarkEnd w:id="13"/>
    </w:p>
    <w:p w14:paraId="6286F740" w14:textId="77777777" w:rsidR="00E67440" w:rsidRDefault="00E67440" w:rsidP="00873FE5">
      <w:pPr>
        <w:pStyle w:val="InfoBlue"/>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14:paraId="6EC83574" w14:textId="77777777" w:rsidR="00E67440" w:rsidRDefault="00E67440">
      <w:pPr>
        <w:pStyle w:val="3"/>
      </w:pPr>
      <w:bookmarkStart w:id="14" w:name="_Toc498836232"/>
      <w:bookmarkStart w:id="15" w:name="_Toc356851186"/>
      <w:r>
        <w:t>&lt;</w:t>
      </w:r>
      <w:r w:rsidR="00132927">
        <w:rPr>
          <w:rFonts w:hint="eastAsia"/>
        </w:rPr>
        <w:t>Use case 图</w:t>
      </w:r>
      <w:r>
        <w:t>&gt;</w:t>
      </w:r>
      <w:bookmarkEnd w:id="14"/>
      <w:bookmarkEnd w:id="15"/>
    </w:p>
    <w:p w14:paraId="11B78FDD" w14:textId="77777777" w:rsidR="00E67440" w:rsidRDefault="00E67440">
      <w:pPr>
        <w:pStyle w:val="InfoBlue"/>
      </w:pPr>
      <w:r>
        <w:t>[</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w:t>
      </w:r>
      <w:r w:rsidR="00132927">
        <w:rPr>
          <w:rFonts w:hint="eastAsia"/>
        </w:rPr>
        <w:lastRenderedPageBreak/>
        <w:t>组织</w:t>
      </w:r>
      <w:r>
        <w:t>]</w:t>
      </w:r>
    </w:p>
    <w:p w14:paraId="4A16DA57" w14:textId="77777777" w:rsidR="00132927" w:rsidRDefault="00132927" w:rsidP="00132927">
      <w:pPr>
        <w:pStyle w:val="3"/>
      </w:pPr>
      <w:bookmarkStart w:id="16" w:name="_Toc356851187"/>
      <w:r>
        <w:t>&lt;</w:t>
      </w:r>
      <w:r>
        <w:rPr>
          <w:rFonts w:hint="eastAsia"/>
        </w:rPr>
        <w:t>Use case1 规约</w:t>
      </w:r>
      <w:r>
        <w:t>&gt;</w:t>
      </w:r>
      <w:bookmarkEnd w:id="16"/>
    </w:p>
    <w:p w14:paraId="69C31943" w14:textId="77777777" w:rsidR="00132927" w:rsidRDefault="00132927" w:rsidP="00132927">
      <w:pPr>
        <w:pStyle w:val="InfoBlue"/>
      </w:pPr>
      <w:r>
        <w:t>[</w:t>
      </w:r>
      <w:r>
        <w:rPr>
          <w:rFonts w:hint="eastAsia"/>
        </w:rPr>
        <w:t>对每个</w:t>
      </w:r>
      <w:proofErr w:type="spellStart"/>
      <w:r>
        <w:rPr>
          <w:rFonts w:hint="eastAsia"/>
        </w:rPr>
        <w:t>usecase</w:t>
      </w:r>
      <w:proofErr w:type="spellEnd"/>
      <w:r>
        <w:rPr>
          <w:rFonts w:hint="eastAsia"/>
        </w:rPr>
        <w:t xml:space="preserve"> </w:t>
      </w:r>
      <w:r>
        <w:rPr>
          <w:rFonts w:hint="eastAsia"/>
        </w:rPr>
        <w:t>要有详细规约，说明其事件流等信息。</w:t>
      </w:r>
      <w:r>
        <w:t>]</w:t>
      </w:r>
    </w:p>
    <w:p w14:paraId="7CAD217D" w14:textId="77777777" w:rsidR="00132927" w:rsidRDefault="00132927" w:rsidP="00132927">
      <w:pPr>
        <w:pStyle w:val="3"/>
      </w:pPr>
      <w:bookmarkStart w:id="17" w:name="_Toc356851188"/>
      <w:r>
        <w:t>&lt;</w:t>
      </w:r>
      <w:r>
        <w:rPr>
          <w:rFonts w:hint="eastAsia"/>
        </w:rPr>
        <w:t>Use case2 规约</w:t>
      </w:r>
      <w:r>
        <w:t>&gt;</w:t>
      </w:r>
      <w:bookmarkEnd w:id="17"/>
    </w:p>
    <w:p w14:paraId="18EAA5CF" w14:textId="77777777" w:rsidR="00132927" w:rsidRPr="00132927" w:rsidRDefault="00132927" w:rsidP="00132927">
      <w:pPr>
        <w:pStyle w:val="a9"/>
      </w:pPr>
    </w:p>
    <w:p w14:paraId="7CE7B12A" w14:textId="77777777" w:rsidR="00E67440" w:rsidRDefault="00DA1C72">
      <w:pPr>
        <w:pStyle w:val="2"/>
        <w:ind w:left="720" w:hanging="720"/>
      </w:pPr>
      <w:bookmarkStart w:id="18" w:name="_Toc498836233"/>
      <w:bookmarkStart w:id="19" w:name="_Toc356851189"/>
      <w:r>
        <w:rPr>
          <w:rFonts w:hint="eastAsia"/>
        </w:rPr>
        <w:t>易</w:t>
      </w:r>
      <w:r w:rsidR="00E67440">
        <w:rPr>
          <w:rFonts w:hint="eastAsia"/>
        </w:rPr>
        <w:t>用性</w:t>
      </w:r>
      <w:bookmarkEnd w:id="18"/>
      <w:bookmarkEnd w:id="19"/>
    </w:p>
    <w:p w14:paraId="5F849696" w14:textId="77777777" w:rsidR="00E67440" w:rsidRDefault="00E67440">
      <w:pPr>
        <w:pStyle w:val="InfoBlue"/>
      </w:pPr>
      <w:r>
        <w:t>[</w:t>
      </w:r>
      <w:r>
        <w:rPr>
          <w:rFonts w:hint="eastAsia"/>
        </w:rPr>
        <w:t>此节应包括所有影</w:t>
      </w:r>
      <w:r w:rsidR="00DA1C72">
        <w:rPr>
          <w:rFonts w:hint="eastAsia"/>
        </w:rPr>
        <w:t>响易</w:t>
      </w:r>
      <w:r>
        <w:rPr>
          <w:rFonts w:hint="eastAsia"/>
        </w:rPr>
        <w:t>用性的需求。例如，</w:t>
      </w:r>
    </w:p>
    <w:p w14:paraId="7C91DBEB" w14:textId="77777777" w:rsidR="00E67440" w:rsidRDefault="00E67440">
      <w:pPr>
        <w:pStyle w:val="InfoBlue"/>
      </w:pPr>
      <w:r>
        <w:t>•</w:t>
      </w:r>
      <w:r>
        <w:rPr>
          <w:rFonts w:hint="eastAsia"/>
        </w:rPr>
        <w:t>指出普通用户和高级用户要高效地执行特定操作所需的培训时间</w:t>
      </w:r>
    </w:p>
    <w:p w14:paraId="02AEC800" w14:textId="77777777" w:rsidR="00E67440" w:rsidRDefault="00E67440">
      <w:pPr>
        <w:pStyle w:val="InfoBlue"/>
      </w:pPr>
      <w:r>
        <w:t>•</w:t>
      </w:r>
      <w:r>
        <w:rPr>
          <w:rFonts w:hint="eastAsia"/>
        </w:rPr>
        <w:t>指出</w:t>
      </w:r>
      <w:proofErr w:type="gramStart"/>
      <w:r>
        <w:rPr>
          <w:rFonts w:hint="eastAsia"/>
        </w:rPr>
        <w:t>典型任务</w:t>
      </w:r>
      <w:proofErr w:type="gramEnd"/>
      <w:r>
        <w:rPr>
          <w:rFonts w:hint="eastAsia"/>
        </w:rPr>
        <w:t>的可评测任务次数或根据用户已知或喜欢的其他系统确定新系统的可用性需求</w:t>
      </w:r>
    </w:p>
    <w:p w14:paraId="063B64C5" w14:textId="77777777" w:rsidR="00E67440" w:rsidRDefault="00E67440">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14:paraId="2F9598F6" w14:textId="77777777" w:rsidR="00E67440" w:rsidRDefault="00E67440">
      <w:pPr>
        <w:pStyle w:val="3"/>
        <w:ind w:left="720" w:hanging="720"/>
      </w:pPr>
      <w:bookmarkStart w:id="20" w:name="_Toc498836234"/>
      <w:bookmarkStart w:id="21" w:name="_Toc356851190"/>
      <w:r>
        <w:t>&lt;</w:t>
      </w:r>
      <w:r>
        <w:rPr>
          <w:rFonts w:hint="eastAsia"/>
        </w:rPr>
        <w:t>可用性需求</w:t>
      </w:r>
      <w:proofErr w:type="gramStart"/>
      <w:r>
        <w:rPr>
          <w:rFonts w:hint="eastAsia"/>
        </w:rPr>
        <w:t>一</w:t>
      </w:r>
      <w:proofErr w:type="gramEnd"/>
      <w:r>
        <w:t>&gt;</w:t>
      </w:r>
      <w:bookmarkEnd w:id="20"/>
      <w:bookmarkEnd w:id="21"/>
    </w:p>
    <w:p w14:paraId="1919D31A" w14:textId="77777777" w:rsidR="00E67440" w:rsidRDefault="00E67440">
      <w:pPr>
        <w:pStyle w:val="InfoBlue"/>
      </w:pPr>
      <w:r>
        <w:t>[</w:t>
      </w:r>
      <w:r>
        <w:rPr>
          <w:rFonts w:hint="eastAsia"/>
        </w:rPr>
        <w:t>在此给出需求说明。</w:t>
      </w:r>
      <w:r>
        <w:t>]</w:t>
      </w:r>
    </w:p>
    <w:p w14:paraId="0EC44A74" w14:textId="77777777" w:rsidR="00E67440" w:rsidRDefault="00E67440">
      <w:pPr>
        <w:pStyle w:val="2"/>
      </w:pPr>
      <w:bookmarkStart w:id="22" w:name="_Toc498836235"/>
      <w:bookmarkStart w:id="23" w:name="_Toc356851191"/>
      <w:r>
        <w:rPr>
          <w:rFonts w:hint="eastAsia"/>
        </w:rPr>
        <w:t>可靠性</w:t>
      </w:r>
      <w:bookmarkEnd w:id="22"/>
      <w:bookmarkEnd w:id="23"/>
    </w:p>
    <w:p w14:paraId="1B68F03D" w14:textId="77777777" w:rsidR="00E67440" w:rsidRDefault="00E67440">
      <w:pPr>
        <w:pStyle w:val="InfoBlue"/>
      </w:pPr>
      <w:r>
        <w:t>[</w:t>
      </w:r>
      <w:r>
        <w:rPr>
          <w:rFonts w:hint="eastAsia"/>
        </w:rPr>
        <w:t>对系统可靠性的需求应在此处说明。以下是一些建议：</w:t>
      </w:r>
    </w:p>
    <w:p w14:paraId="23D516D0" w14:textId="77777777" w:rsidR="00E67440" w:rsidRDefault="00E67440">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14:paraId="40D8DFB3" w14:textId="77777777" w:rsidR="00E67440" w:rsidRDefault="00E67440">
      <w:pPr>
        <w:pStyle w:val="InfoBlue"/>
      </w:pPr>
      <w:r>
        <w:t>•</w:t>
      </w:r>
      <w:r>
        <w:tab/>
      </w:r>
      <w:r>
        <w:rPr>
          <w:rFonts w:hint="eastAsia"/>
        </w:rPr>
        <w:t>平均故障间隔时间</w:t>
      </w:r>
      <w:r>
        <w:t xml:space="preserve"> (MTBF) – </w:t>
      </w:r>
      <w:r>
        <w:rPr>
          <w:rFonts w:hint="eastAsia"/>
        </w:rPr>
        <w:t>通常表示为小时数，但也可表示为天数、月数或年数。</w:t>
      </w:r>
    </w:p>
    <w:p w14:paraId="5B0AA5B6" w14:textId="77777777" w:rsidR="00E67440" w:rsidRDefault="00E67440">
      <w:pPr>
        <w:pStyle w:val="InfoBlue"/>
      </w:pPr>
      <w:r>
        <w:t>•</w:t>
      </w:r>
      <w:r>
        <w:tab/>
      </w:r>
      <w:r>
        <w:rPr>
          <w:rFonts w:hint="eastAsia"/>
        </w:rPr>
        <w:t>平均修复时间</w:t>
      </w:r>
      <w:r>
        <w:t xml:space="preserve"> (MTTR) — </w:t>
      </w:r>
      <w:r>
        <w:rPr>
          <w:rFonts w:hint="eastAsia"/>
        </w:rPr>
        <w:t>系统在发生故障后可以暂停运行的时间。</w:t>
      </w:r>
    </w:p>
    <w:p w14:paraId="42842ACE" w14:textId="77777777" w:rsidR="00E67440" w:rsidRDefault="00E67440">
      <w:pPr>
        <w:pStyle w:val="InfoBlue"/>
      </w:pPr>
      <w:r>
        <w:t>•</w:t>
      </w:r>
      <w:r>
        <w:tab/>
      </w:r>
      <w:r>
        <w:rPr>
          <w:rFonts w:hint="eastAsia"/>
        </w:rPr>
        <w:t>精确度</w:t>
      </w:r>
      <w:r>
        <w:t xml:space="preserve"> — </w:t>
      </w:r>
      <w:r>
        <w:rPr>
          <w:rFonts w:hint="eastAsia"/>
        </w:rPr>
        <w:t>指出系统输出要求具备的精密度（分辨率）和精确度（按照某一已知的标准）。</w:t>
      </w:r>
    </w:p>
    <w:p w14:paraId="636B0C0E" w14:textId="77777777" w:rsidR="00E67440" w:rsidRDefault="00E67440">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14:paraId="1CBA7285" w14:textId="77777777" w:rsidR="00E67440" w:rsidRDefault="00E67440">
      <w:pPr>
        <w:pStyle w:val="InfoBlue"/>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14:paraId="37C80E57" w14:textId="77777777" w:rsidR="00E67440" w:rsidRDefault="00E67440">
      <w:pPr>
        <w:pStyle w:val="3"/>
        <w:ind w:left="720" w:hanging="720"/>
      </w:pPr>
      <w:bookmarkStart w:id="24" w:name="_Toc498836236"/>
      <w:bookmarkStart w:id="25" w:name="_Toc356851192"/>
      <w:r>
        <w:t>&lt;</w:t>
      </w:r>
      <w:r>
        <w:rPr>
          <w:rFonts w:hint="eastAsia"/>
        </w:rPr>
        <w:t>可靠性需求</w:t>
      </w:r>
      <w:proofErr w:type="gramStart"/>
      <w:r>
        <w:rPr>
          <w:rFonts w:hint="eastAsia"/>
        </w:rPr>
        <w:t>一</w:t>
      </w:r>
      <w:proofErr w:type="gramEnd"/>
      <w:r>
        <w:t>&gt;</w:t>
      </w:r>
      <w:bookmarkEnd w:id="24"/>
      <w:bookmarkEnd w:id="25"/>
    </w:p>
    <w:p w14:paraId="10DAF806" w14:textId="77777777" w:rsidR="00E67440" w:rsidRDefault="00E67440">
      <w:pPr>
        <w:pStyle w:val="InfoBlue"/>
      </w:pPr>
      <w:r>
        <w:t>[</w:t>
      </w:r>
      <w:r>
        <w:rPr>
          <w:rFonts w:hint="eastAsia"/>
        </w:rPr>
        <w:t>需求说明。</w:t>
      </w:r>
      <w:r>
        <w:t>]</w:t>
      </w:r>
    </w:p>
    <w:p w14:paraId="3B69BE8B" w14:textId="77777777" w:rsidR="00E67440" w:rsidRDefault="00E67440">
      <w:pPr>
        <w:pStyle w:val="2"/>
        <w:numPr>
          <w:ilvl w:val="1"/>
          <w:numId w:val="1"/>
        </w:numPr>
      </w:pPr>
      <w:bookmarkStart w:id="26" w:name="_Toc498836237"/>
      <w:bookmarkStart w:id="27" w:name="_Toc356851193"/>
      <w:r>
        <w:rPr>
          <w:rFonts w:hint="eastAsia"/>
        </w:rPr>
        <w:lastRenderedPageBreak/>
        <w:t>性能</w:t>
      </w:r>
      <w:bookmarkEnd w:id="26"/>
      <w:bookmarkEnd w:id="27"/>
    </w:p>
    <w:p w14:paraId="62BFB575" w14:textId="77777777" w:rsidR="00E67440" w:rsidRDefault="00E67440">
      <w:pPr>
        <w:pStyle w:val="InfoBlue"/>
      </w:pPr>
      <w:r>
        <w:t>[</w:t>
      </w:r>
      <w:r>
        <w:rPr>
          <w:rFonts w:hint="eastAsia"/>
        </w:rPr>
        <w:t>此节应概述系统的性能特征。其中</w:t>
      </w:r>
      <w:proofErr w:type="gramStart"/>
      <w:r>
        <w:rPr>
          <w:rFonts w:hint="eastAsia"/>
        </w:rPr>
        <w:t>需包括</w:t>
      </w:r>
      <w:proofErr w:type="gramEnd"/>
      <w:r>
        <w:rPr>
          <w:rFonts w:hint="eastAsia"/>
        </w:rPr>
        <w:t>具体的响应时间。如果可行，按名称引用相关用例。</w:t>
      </w:r>
    </w:p>
    <w:p w14:paraId="6FA136F9" w14:textId="77777777" w:rsidR="00E67440" w:rsidRDefault="00E67440">
      <w:pPr>
        <w:pStyle w:val="InfoBlue"/>
      </w:pPr>
      <w:r>
        <w:t>•</w:t>
      </w:r>
      <w:r>
        <w:tab/>
      </w:r>
      <w:r>
        <w:rPr>
          <w:rFonts w:hint="eastAsia"/>
        </w:rPr>
        <w:t>对事务的响应时间（平均、最长）</w:t>
      </w:r>
    </w:p>
    <w:p w14:paraId="16C6D6C3" w14:textId="77777777" w:rsidR="00E67440" w:rsidRDefault="00E67440">
      <w:pPr>
        <w:pStyle w:val="InfoBlue"/>
      </w:pPr>
      <w:r>
        <w:t>•</w:t>
      </w:r>
      <w:r>
        <w:tab/>
      </w:r>
      <w:r>
        <w:rPr>
          <w:rFonts w:hint="eastAsia"/>
        </w:rPr>
        <w:t>吞吐量，例如每秒处理的事务数</w:t>
      </w:r>
    </w:p>
    <w:p w14:paraId="6529A452" w14:textId="77777777" w:rsidR="00E67440" w:rsidRDefault="00E67440">
      <w:pPr>
        <w:pStyle w:val="InfoBlue"/>
      </w:pPr>
      <w:r>
        <w:t>•</w:t>
      </w:r>
      <w:r>
        <w:tab/>
      </w:r>
      <w:r>
        <w:rPr>
          <w:rFonts w:hint="eastAsia"/>
        </w:rPr>
        <w:t>容量，例如系统可以容纳的客户或事务数</w:t>
      </w:r>
    </w:p>
    <w:p w14:paraId="0991C173" w14:textId="77777777" w:rsidR="00E67440" w:rsidRDefault="00E67440">
      <w:pPr>
        <w:pStyle w:val="InfoBlue"/>
      </w:pPr>
      <w:r>
        <w:t>•</w:t>
      </w:r>
      <w:r>
        <w:tab/>
      </w:r>
      <w:r>
        <w:rPr>
          <w:rFonts w:hint="eastAsia"/>
        </w:rPr>
        <w:t>降级模式（当系统以某种形式降级时可接受的运行模式）</w:t>
      </w:r>
    </w:p>
    <w:p w14:paraId="37B6FC38" w14:textId="77777777" w:rsidR="00E67440" w:rsidRDefault="00E67440">
      <w:pPr>
        <w:pStyle w:val="InfoBlue"/>
      </w:pPr>
      <w:r>
        <w:t>•</w:t>
      </w:r>
      <w:r>
        <w:tab/>
      </w:r>
      <w:r>
        <w:rPr>
          <w:rFonts w:hint="eastAsia"/>
        </w:rPr>
        <w:t>资源利用情况，如内存、磁盘、通信等</w:t>
      </w:r>
    </w:p>
    <w:p w14:paraId="01F6C6F7" w14:textId="77777777" w:rsidR="00E67440" w:rsidRDefault="00E67440">
      <w:pPr>
        <w:pStyle w:val="3"/>
        <w:ind w:left="720" w:hanging="720"/>
      </w:pPr>
      <w:bookmarkStart w:id="28" w:name="_Toc498836238"/>
      <w:bookmarkStart w:id="29" w:name="_Toc356851194"/>
      <w:r>
        <w:t>&lt;</w:t>
      </w:r>
      <w:r>
        <w:rPr>
          <w:rFonts w:hint="eastAsia"/>
        </w:rPr>
        <w:t>性能需求</w:t>
      </w:r>
      <w:proofErr w:type="gramStart"/>
      <w:r>
        <w:rPr>
          <w:rFonts w:hint="eastAsia"/>
        </w:rPr>
        <w:t>一</w:t>
      </w:r>
      <w:proofErr w:type="gramEnd"/>
      <w:r>
        <w:t>&gt;</w:t>
      </w:r>
      <w:bookmarkEnd w:id="28"/>
      <w:bookmarkEnd w:id="29"/>
    </w:p>
    <w:p w14:paraId="733BA44E" w14:textId="77777777" w:rsidR="00E67440" w:rsidRDefault="00E67440">
      <w:pPr>
        <w:pStyle w:val="InfoBlue"/>
      </w:pPr>
      <w:r>
        <w:t>[</w:t>
      </w:r>
      <w:r>
        <w:rPr>
          <w:rFonts w:hint="eastAsia"/>
        </w:rPr>
        <w:t>在此给出需求说明。</w:t>
      </w:r>
      <w:r>
        <w:t>]</w:t>
      </w:r>
    </w:p>
    <w:p w14:paraId="521B357B" w14:textId="77777777" w:rsidR="00E67440" w:rsidRDefault="00E67440">
      <w:pPr>
        <w:pStyle w:val="2"/>
      </w:pPr>
      <w:bookmarkStart w:id="30" w:name="_Toc498836239"/>
      <w:bookmarkStart w:id="31" w:name="_Toc356851195"/>
      <w:r>
        <w:rPr>
          <w:rFonts w:hint="eastAsia"/>
        </w:rPr>
        <w:t>可支持性</w:t>
      </w:r>
      <w:bookmarkEnd w:id="30"/>
      <w:bookmarkEnd w:id="31"/>
    </w:p>
    <w:p w14:paraId="78DF84E0" w14:textId="77777777" w:rsidR="00E67440" w:rsidRDefault="00E67440">
      <w:pPr>
        <w:pStyle w:val="InfoBlue"/>
      </w:pPr>
      <w:r>
        <w:t>[</w:t>
      </w:r>
      <w:r>
        <w:rPr>
          <w:rFonts w:hint="eastAsia"/>
        </w:rPr>
        <w:t>此节应列出将提高所构建系统的可支持性或可维护性的所有需求，其中包括编码标准、命名约定、类库、维护访问权和维护实用程序。</w:t>
      </w:r>
      <w:r>
        <w:t>]</w:t>
      </w:r>
    </w:p>
    <w:p w14:paraId="31F9735F" w14:textId="77777777" w:rsidR="00E67440" w:rsidRDefault="00E67440">
      <w:pPr>
        <w:pStyle w:val="3"/>
        <w:ind w:left="720" w:hanging="720"/>
      </w:pPr>
      <w:bookmarkStart w:id="32" w:name="_Toc498836240"/>
      <w:bookmarkStart w:id="33" w:name="_Toc356851196"/>
      <w:r>
        <w:t>&lt;</w:t>
      </w:r>
      <w:r>
        <w:rPr>
          <w:rFonts w:hint="eastAsia"/>
        </w:rPr>
        <w:t>可支持性需求</w:t>
      </w:r>
      <w:proofErr w:type="gramStart"/>
      <w:r>
        <w:rPr>
          <w:rFonts w:hint="eastAsia"/>
        </w:rPr>
        <w:t>一</w:t>
      </w:r>
      <w:proofErr w:type="gramEnd"/>
      <w:r>
        <w:t>&gt;</w:t>
      </w:r>
      <w:bookmarkEnd w:id="32"/>
      <w:bookmarkEnd w:id="33"/>
    </w:p>
    <w:p w14:paraId="49CBCFDD" w14:textId="77777777" w:rsidR="00E67440" w:rsidRDefault="00E67440">
      <w:pPr>
        <w:pStyle w:val="InfoBlue"/>
      </w:pPr>
      <w:r>
        <w:t>[</w:t>
      </w:r>
      <w:r>
        <w:rPr>
          <w:rFonts w:hint="eastAsia"/>
        </w:rPr>
        <w:t>在此给出需求说明。</w:t>
      </w:r>
      <w:r>
        <w:t>]</w:t>
      </w:r>
    </w:p>
    <w:p w14:paraId="2AF22EA6" w14:textId="77777777" w:rsidR="00E67440" w:rsidRDefault="00E67440">
      <w:pPr>
        <w:pStyle w:val="2"/>
      </w:pPr>
      <w:bookmarkStart w:id="34" w:name="_Toc498836241"/>
      <w:bookmarkStart w:id="35" w:name="_Toc356851197"/>
      <w:r>
        <w:rPr>
          <w:rFonts w:hint="eastAsia"/>
        </w:rPr>
        <w:t>设计约束</w:t>
      </w:r>
      <w:bookmarkEnd w:id="34"/>
      <w:bookmarkEnd w:id="35"/>
    </w:p>
    <w:p w14:paraId="27F45638" w14:textId="77777777" w:rsidR="00E67440" w:rsidRDefault="00E67440">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14:paraId="639C79DC" w14:textId="77777777" w:rsidR="00E67440" w:rsidRDefault="00E67440">
      <w:pPr>
        <w:pStyle w:val="3"/>
        <w:ind w:left="720" w:hanging="720"/>
      </w:pPr>
      <w:bookmarkStart w:id="36" w:name="_Toc498836242"/>
      <w:bookmarkStart w:id="37" w:name="_Toc356851198"/>
      <w:r>
        <w:t>&lt;</w:t>
      </w:r>
      <w:r>
        <w:rPr>
          <w:rFonts w:hint="eastAsia"/>
        </w:rPr>
        <w:t>设计约束</w:t>
      </w:r>
      <w:proofErr w:type="gramStart"/>
      <w:r>
        <w:rPr>
          <w:rFonts w:hint="eastAsia"/>
        </w:rPr>
        <w:t>一</w:t>
      </w:r>
      <w:proofErr w:type="gramEnd"/>
      <w:r>
        <w:t>&gt;</w:t>
      </w:r>
      <w:bookmarkEnd w:id="36"/>
      <w:bookmarkEnd w:id="37"/>
    </w:p>
    <w:p w14:paraId="04FBCCC2" w14:textId="77777777" w:rsidR="00E67440" w:rsidRDefault="00E67440">
      <w:pPr>
        <w:pStyle w:val="InfoBlue"/>
      </w:pPr>
      <w:r>
        <w:t>[</w:t>
      </w:r>
      <w:r>
        <w:rPr>
          <w:rFonts w:hint="eastAsia"/>
        </w:rPr>
        <w:t>在此给出需求说明。</w:t>
      </w:r>
      <w:r>
        <w:t>]</w:t>
      </w:r>
    </w:p>
    <w:p w14:paraId="4AEAEE2A" w14:textId="77777777" w:rsidR="00E67440" w:rsidRDefault="00E67440">
      <w:pPr>
        <w:pStyle w:val="2"/>
      </w:pPr>
      <w:bookmarkStart w:id="38" w:name="_Toc498836243"/>
      <w:bookmarkStart w:id="39" w:name="_Toc356851199"/>
      <w:r>
        <w:rPr>
          <w:rFonts w:hint="eastAsia"/>
        </w:rPr>
        <w:t>联机用户文档和帮助系统需求</w:t>
      </w:r>
      <w:bookmarkEnd w:id="38"/>
      <w:bookmarkEnd w:id="39"/>
    </w:p>
    <w:p w14:paraId="31BFAA3C" w14:textId="77777777" w:rsidR="00E67440" w:rsidRDefault="00E67440">
      <w:pPr>
        <w:pStyle w:val="InfoBlue"/>
      </w:pPr>
      <w:r>
        <w:t>[</w:t>
      </w:r>
      <w:r>
        <w:rPr>
          <w:rFonts w:hint="eastAsia"/>
        </w:rPr>
        <w:t>如果存在对联机用户文档、帮助系统、关于声明的帮助等的需求，请在此说明。</w:t>
      </w:r>
      <w:r>
        <w:t>]</w:t>
      </w:r>
    </w:p>
    <w:p w14:paraId="20F285A2" w14:textId="77777777" w:rsidR="00E67440" w:rsidRDefault="00E67440">
      <w:pPr>
        <w:pStyle w:val="2"/>
      </w:pPr>
      <w:bookmarkStart w:id="40" w:name="_Toc498836245"/>
      <w:bookmarkStart w:id="41" w:name="_Toc356851200"/>
      <w:r>
        <w:rPr>
          <w:rFonts w:hint="eastAsia"/>
        </w:rPr>
        <w:t>接口</w:t>
      </w:r>
      <w:bookmarkEnd w:id="40"/>
      <w:bookmarkEnd w:id="41"/>
    </w:p>
    <w:p w14:paraId="12FD566B" w14:textId="77777777" w:rsidR="00E67440" w:rsidRDefault="00E6744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14:paraId="1BE9140D" w14:textId="77777777" w:rsidR="00E67440" w:rsidRDefault="00E67440">
      <w:pPr>
        <w:pStyle w:val="3"/>
        <w:ind w:left="720" w:hanging="720"/>
      </w:pPr>
      <w:bookmarkStart w:id="42" w:name="_Toc498836246"/>
      <w:bookmarkStart w:id="43" w:name="_Toc356851201"/>
      <w:r>
        <w:rPr>
          <w:rFonts w:hint="eastAsia"/>
        </w:rPr>
        <w:lastRenderedPageBreak/>
        <w:t>用户界面</w:t>
      </w:r>
      <w:bookmarkEnd w:id="42"/>
      <w:bookmarkEnd w:id="43"/>
    </w:p>
    <w:p w14:paraId="57B2EDA5" w14:textId="77777777" w:rsidR="00E67440" w:rsidRDefault="00E67440">
      <w:pPr>
        <w:pStyle w:val="InfoBlue"/>
      </w:pPr>
      <w:r>
        <w:t>[</w:t>
      </w:r>
      <w:r>
        <w:rPr>
          <w:rFonts w:hint="eastAsia"/>
        </w:rPr>
        <w:t>说明软件将实现的用户界面。</w:t>
      </w:r>
      <w:r>
        <w:t>]</w:t>
      </w:r>
    </w:p>
    <w:p w14:paraId="0653B241" w14:textId="77777777" w:rsidR="00E67440" w:rsidRDefault="00E67440">
      <w:pPr>
        <w:pStyle w:val="3"/>
        <w:numPr>
          <w:ilvl w:val="2"/>
          <w:numId w:val="1"/>
        </w:numPr>
        <w:ind w:left="720" w:hanging="720"/>
      </w:pPr>
      <w:bookmarkStart w:id="44" w:name="_Toc498836247"/>
      <w:bookmarkStart w:id="45" w:name="_Toc356851202"/>
      <w:r>
        <w:rPr>
          <w:rFonts w:hint="eastAsia"/>
        </w:rPr>
        <w:t>硬件接口</w:t>
      </w:r>
      <w:bookmarkEnd w:id="44"/>
      <w:bookmarkEnd w:id="45"/>
    </w:p>
    <w:p w14:paraId="53EA1CE3" w14:textId="77777777" w:rsidR="00E67440" w:rsidRDefault="00E67440">
      <w:pPr>
        <w:pStyle w:val="InfoBlue"/>
      </w:pPr>
      <w:r>
        <w:t>[</w:t>
      </w:r>
      <w:r>
        <w:rPr>
          <w:rFonts w:hint="eastAsia"/>
        </w:rPr>
        <w:t>此节指出软件所支持的所有硬件接口，其中包括逻辑结构、物理地址、预期行为等。</w:t>
      </w:r>
      <w:r>
        <w:t>]</w:t>
      </w:r>
    </w:p>
    <w:p w14:paraId="57630FEC" w14:textId="77777777" w:rsidR="00E67440" w:rsidRDefault="00E67440">
      <w:pPr>
        <w:pStyle w:val="3"/>
        <w:ind w:left="720" w:hanging="720"/>
      </w:pPr>
      <w:bookmarkStart w:id="46" w:name="_Toc498836248"/>
      <w:bookmarkStart w:id="47" w:name="_Toc356851203"/>
      <w:r>
        <w:rPr>
          <w:rFonts w:hint="eastAsia"/>
        </w:rPr>
        <w:t>软件接口</w:t>
      </w:r>
      <w:bookmarkEnd w:id="46"/>
      <w:bookmarkEnd w:id="47"/>
    </w:p>
    <w:p w14:paraId="0E66BA50" w14:textId="77777777" w:rsidR="00E67440" w:rsidRDefault="00E6744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14:paraId="16063FEB" w14:textId="77777777" w:rsidR="00E67440" w:rsidRDefault="00E67440">
      <w:pPr>
        <w:pStyle w:val="3"/>
        <w:ind w:left="720" w:hanging="720"/>
      </w:pPr>
      <w:bookmarkStart w:id="48" w:name="_Toc498836249"/>
      <w:bookmarkStart w:id="49" w:name="_Toc356851204"/>
      <w:r>
        <w:rPr>
          <w:rFonts w:hint="eastAsia"/>
        </w:rPr>
        <w:t>通信接口</w:t>
      </w:r>
      <w:bookmarkEnd w:id="48"/>
      <w:bookmarkEnd w:id="49"/>
    </w:p>
    <w:p w14:paraId="08CEDE56" w14:textId="77777777" w:rsidR="00E67440" w:rsidRDefault="00E67440">
      <w:pPr>
        <w:pStyle w:val="InfoBlue"/>
      </w:pPr>
      <w:r>
        <w:t>[</w:t>
      </w:r>
      <w:r>
        <w:rPr>
          <w:rFonts w:hint="eastAsia"/>
        </w:rPr>
        <w:t>说明与其他系统或设备（如局域网、远程串行设备等）的所有通信接口。</w:t>
      </w:r>
      <w:r>
        <w:t>]</w:t>
      </w:r>
    </w:p>
    <w:p w14:paraId="0334330E" w14:textId="77777777" w:rsidR="00E67440" w:rsidRDefault="00E67440">
      <w:pPr>
        <w:pStyle w:val="2"/>
      </w:pPr>
      <w:bookmarkStart w:id="50" w:name="_Toc498836252"/>
      <w:bookmarkStart w:id="51" w:name="_Toc356851205"/>
      <w:r>
        <w:rPr>
          <w:rFonts w:hint="eastAsia"/>
        </w:rPr>
        <w:t>适用的标准</w:t>
      </w:r>
      <w:bookmarkEnd w:id="50"/>
      <w:bookmarkEnd w:id="51"/>
    </w:p>
    <w:p w14:paraId="04976134" w14:textId="77777777" w:rsidR="00E67440" w:rsidRDefault="00E67440">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sectPr w:rsidR="00E6744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CFC43" w14:textId="77777777" w:rsidR="0043645B" w:rsidRDefault="0043645B">
      <w:r>
        <w:separator/>
      </w:r>
    </w:p>
  </w:endnote>
  <w:endnote w:type="continuationSeparator" w:id="0">
    <w:p w14:paraId="0F6703FC" w14:textId="77777777" w:rsidR="0043645B" w:rsidRDefault="00436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705C" w14:paraId="399A28A8" w14:textId="77777777">
      <w:tc>
        <w:tcPr>
          <w:tcW w:w="3162" w:type="dxa"/>
          <w:tcBorders>
            <w:top w:val="nil"/>
            <w:left w:val="nil"/>
            <w:bottom w:val="nil"/>
            <w:right w:val="nil"/>
          </w:tcBorders>
        </w:tcPr>
        <w:p w14:paraId="78BFBA7C" w14:textId="77777777" w:rsidR="007B705C" w:rsidRDefault="007B705C">
          <w:pPr>
            <w:ind w:right="360"/>
          </w:pPr>
          <w:r>
            <w:rPr>
              <w:rFonts w:ascii="Times New Roman"/>
              <w:noProof/>
            </w:rPr>
            <w:t>Confidential</w:t>
          </w:r>
        </w:p>
      </w:tc>
      <w:tc>
        <w:tcPr>
          <w:tcW w:w="3162" w:type="dxa"/>
          <w:tcBorders>
            <w:top w:val="nil"/>
            <w:left w:val="nil"/>
            <w:bottom w:val="nil"/>
            <w:right w:val="nil"/>
          </w:tcBorders>
        </w:tcPr>
        <w:p w14:paraId="6E622C6B" w14:textId="77777777" w:rsidR="007B705C" w:rsidRDefault="007B705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474EEB00" w14:textId="77777777" w:rsidR="007B705C" w:rsidRDefault="007B705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6A167DB6" w14:textId="77777777" w:rsidR="007B705C" w:rsidRDefault="007B705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4A71E" w14:textId="77777777" w:rsidR="0043645B" w:rsidRDefault="0043645B">
      <w:r>
        <w:separator/>
      </w:r>
    </w:p>
  </w:footnote>
  <w:footnote w:type="continuationSeparator" w:id="0">
    <w:p w14:paraId="59118D3C" w14:textId="77777777" w:rsidR="0043645B" w:rsidRDefault="00436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5A23C" w14:textId="77777777" w:rsidR="007B705C" w:rsidRDefault="007B705C">
    <w:pPr>
      <w:rPr>
        <w:sz w:val="24"/>
      </w:rPr>
    </w:pPr>
  </w:p>
  <w:p w14:paraId="773D9E60" w14:textId="77777777" w:rsidR="007B705C" w:rsidRDefault="007B705C">
    <w:pPr>
      <w:pBdr>
        <w:top w:val="single" w:sz="6" w:space="1" w:color="auto"/>
      </w:pBdr>
      <w:rPr>
        <w:sz w:val="24"/>
      </w:rPr>
    </w:pPr>
  </w:p>
  <w:p w14:paraId="11F1CD20" w14:textId="77777777" w:rsidR="007B705C" w:rsidRDefault="007B705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04570F08" w14:textId="77777777" w:rsidR="007B705C" w:rsidRDefault="007B705C">
    <w:pPr>
      <w:pBdr>
        <w:bottom w:val="single" w:sz="6" w:space="1" w:color="auto"/>
      </w:pBdr>
      <w:jc w:val="right"/>
      <w:rPr>
        <w:sz w:val="24"/>
      </w:rPr>
    </w:pPr>
  </w:p>
  <w:p w14:paraId="1AE8678C" w14:textId="77777777" w:rsidR="007B705C" w:rsidRDefault="007B705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705C" w14:paraId="05FAB673" w14:textId="77777777">
      <w:tc>
        <w:tcPr>
          <w:tcW w:w="6379" w:type="dxa"/>
        </w:tcPr>
        <w:p w14:paraId="045A4229" w14:textId="517ADE73" w:rsidR="007B705C" w:rsidRDefault="007B705C">
          <w:r>
            <w:rPr>
              <w:rFonts w:ascii="Times New Roman" w:hint="eastAsia"/>
            </w:rPr>
            <w:t>PC</w:t>
          </w:r>
          <w:r>
            <w:rPr>
              <w:rFonts w:ascii="Times New Roman"/>
            </w:rPr>
            <w:t xml:space="preserve"> </w:t>
          </w:r>
          <w:r>
            <w:rPr>
              <w:rFonts w:ascii="Times New Roman" w:hint="eastAsia"/>
            </w:rPr>
            <w:t>Logo</w:t>
          </w:r>
        </w:p>
      </w:tc>
      <w:tc>
        <w:tcPr>
          <w:tcW w:w="3179" w:type="dxa"/>
        </w:tcPr>
        <w:p w14:paraId="15A8C0D7" w14:textId="77777777" w:rsidR="007B705C" w:rsidRDefault="007B705C">
          <w:pPr>
            <w:tabs>
              <w:tab w:val="left" w:pos="1135"/>
            </w:tabs>
            <w:spacing w:before="40"/>
            <w:ind w:right="68"/>
          </w:pPr>
          <w:r>
            <w:rPr>
              <w:rFonts w:ascii="Times New Roman"/>
            </w:rPr>
            <w:t xml:space="preserve">  </w:t>
          </w:r>
          <w:r>
            <w:rPr>
              <w:rFonts w:ascii="Times New Roman"/>
              <w:noProof/>
            </w:rPr>
            <w:t>Version:           &lt;1.0&gt;</w:t>
          </w:r>
        </w:p>
      </w:tc>
    </w:tr>
    <w:tr w:rsidR="007B705C" w14:paraId="10276B11" w14:textId="77777777">
      <w:tc>
        <w:tcPr>
          <w:tcW w:w="6379" w:type="dxa"/>
        </w:tcPr>
        <w:p w14:paraId="7E36120C" w14:textId="77777777" w:rsidR="007B705C" w:rsidRDefault="007B705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7B5F4001" w14:textId="77777777" w:rsidR="007B705C" w:rsidRDefault="007B705C">
          <w:r>
            <w:rPr>
              <w:rFonts w:ascii="Times New Roman"/>
            </w:rPr>
            <w:t xml:space="preserve">  </w:t>
          </w:r>
          <w:r>
            <w:rPr>
              <w:rFonts w:ascii="Times New Roman"/>
              <w:noProof/>
            </w:rPr>
            <w:t>Date:  &lt;dd/mmm/yy&gt;</w:t>
          </w:r>
        </w:p>
      </w:tc>
    </w:tr>
  </w:tbl>
  <w:p w14:paraId="534312AA" w14:textId="77777777" w:rsidR="007B705C" w:rsidRDefault="007B705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46060E2F"/>
    <w:multiLevelType w:val="hybridMultilevel"/>
    <w:tmpl w:val="0292084C"/>
    <w:lvl w:ilvl="0" w:tplc="EE108C5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A2A2C75"/>
    <w:multiLevelType w:val="multilevel"/>
    <w:tmpl w:val="674891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2"/>
  </w:num>
  <w:num w:numId="4">
    <w:abstractNumId w:val="0"/>
  </w:num>
  <w:num w:numId="5">
    <w:abstractNumId w:val="0"/>
  </w:num>
  <w:num w:numId="6">
    <w:abstractNumId w:val="0"/>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104A24"/>
    <w:rsid w:val="00132927"/>
    <w:rsid w:val="0015797F"/>
    <w:rsid w:val="00250842"/>
    <w:rsid w:val="00272C8F"/>
    <w:rsid w:val="0028141E"/>
    <w:rsid w:val="002B6D6E"/>
    <w:rsid w:val="00346AA1"/>
    <w:rsid w:val="0043645B"/>
    <w:rsid w:val="00497B7F"/>
    <w:rsid w:val="005D146D"/>
    <w:rsid w:val="00603E60"/>
    <w:rsid w:val="0072158B"/>
    <w:rsid w:val="007B705C"/>
    <w:rsid w:val="00873FE5"/>
    <w:rsid w:val="008B71FE"/>
    <w:rsid w:val="009C6D7C"/>
    <w:rsid w:val="00C01FDA"/>
    <w:rsid w:val="00C24638"/>
    <w:rsid w:val="00C44889"/>
    <w:rsid w:val="00CC27DB"/>
    <w:rsid w:val="00DA1C72"/>
    <w:rsid w:val="00DF0495"/>
    <w:rsid w:val="00E67440"/>
    <w:rsid w:val="00EC581B"/>
    <w:rsid w:val="00EE4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BA0442"/>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C0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7B70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446</TotalTime>
  <Pages>8</Pages>
  <Words>658</Words>
  <Characters>3756</Characters>
  <Application>Microsoft Office Word</Application>
  <DocSecurity>0</DocSecurity>
  <Lines>31</Lines>
  <Paragraphs>8</Paragraphs>
  <ScaleCrop>false</ScaleCrop>
  <Company>&lt;SJTU&gt;</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吴 泽一</cp:lastModifiedBy>
  <cp:revision>5</cp:revision>
  <cp:lastPrinted>1899-12-31T16:00:00Z</cp:lastPrinted>
  <dcterms:created xsi:type="dcterms:W3CDTF">2020-09-03T11:03:00Z</dcterms:created>
  <dcterms:modified xsi:type="dcterms:W3CDTF">2020-09-16T14:26:00Z</dcterms:modified>
</cp:coreProperties>
</file>