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hAnsiTheme="majorBidi" w:cstheme="majorBidi"/>
          <w:sz w:val="24"/>
          <w:szCs w:val="24"/>
        </w:rPr>
        <w:id w:val="-1007740850"/>
        <w:docPartObj>
          <w:docPartGallery w:val="Cover Pages"/>
          <w:docPartUnique/>
        </w:docPartObj>
      </w:sdtPr>
      <w:sdtEndPr>
        <w:rPr>
          <w:sz w:val="20"/>
          <w:szCs w:val="20"/>
        </w:rPr>
      </w:sdtEndPr>
      <w:sdtContent>
        <w:p w14:paraId="6E1D2763" w14:textId="40DC7BDB" w:rsidR="000A4B4F" w:rsidRDefault="00905744" w:rsidP="009319AF">
          <w:pPr>
            <w:jc w:val="center"/>
            <w:rPr>
              <w:rFonts w:asciiTheme="majorBidi" w:hAnsiTheme="majorBidi" w:cstheme="majorBidi"/>
              <w:sz w:val="24"/>
              <w:szCs w:val="24"/>
            </w:rPr>
          </w:pPr>
          <w:r w:rsidRPr="003F657A">
            <w:rPr>
              <w:rFonts w:ascii="Ubuntu" w:hAnsi="Ubuntu" w:cs="Arial"/>
              <w:noProof/>
            </w:rPr>
            <w:drawing>
              <wp:inline distT="0" distB="0" distL="0" distR="0" wp14:anchorId="65885F44" wp14:editId="7065BCB6">
                <wp:extent cx="3772237" cy="1334084"/>
                <wp:effectExtent l="0" t="0" r="0" b="0"/>
                <wp:docPr id="1" name="Picture 1" descr="New University logo&#10;" title="Ontario Tech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tariotechuniversity_primary_colour_rgb_150ppi.jpg"/>
                        <pic:cNvPicPr/>
                      </pic:nvPicPr>
                      <pic:blipFill>
                        <a:blip r:embed="rId8">
                          <a:extLst>
                            <a:ext uri="{28A0092B-C50C-407E-A947-70E740481C1C}">
                              <a14:useLocalDpi xmlns:a14="http://schemas.microsoft.com/office/drawing/2010/main" val="0"/>
                            </a:ext>
                          </a:extLst>
                        </a:blip>
                        <a:stretch>
                          <a:fillRect/>
                        </a:stretch>
                      </pic:blipFill>
                      <pic:spPr>
                        <a:xfrm>
                          <a:off x="0" y="0"/>
                          <a:ext cx="3802469" cy="1344776"/>
                        </a:xfrm>
                        <a:prstGeom prst="rect">
                          <a:avLst/>
                        </a:prstGeom>
                      </pic:spPr>
                    </pic:pic>
                  </a:graphicData>
                </a:graphic>
              </wp:inline>
            </w:drawing>
          </w:r>
        </w:p>
        <w:p w14:paraId="6F7D0596" w14:textId="77777777" w:rsidR="00D951A0" w:rsidRPr="00D951A0" w:rsidRDefault="00D951A0" w:rsidP="00D951A0">
          <w:pPr>
            <w:tabs>
              <w:tab w:val="left" w:pos="630"/>
            </w:tabs>
            <w:spacing w:after="0" w:line="240" w:lineRule="auto"/>
            <w:rPr>
              <w:rFonts w:asciiTheme="majorBidi" w:hAnsiTheme="majorBidi" w:cstheme="majorBidi"/>
              <w:sz w:val="10"/>
              <w:szCs w:val="10"/>
            </w:rPr>
          </w:pPr>
        </w:p>
        <w:tbl>
          <w:tblPr>
            <w:tblStyle w:val="PlainTable1"/>
            <w:tblW w:w="8184" w:type="dxa"/>
            <w:jc w:val="center"/>
            <w:tblLook w:val="04A0" w:firstRow="1" w:lastRow="0" w:firstColumn="1" w:lastColumn="0" w:noHBand="0" w:noVBand="1"/>
          </w:tblPr>
          <w:tblGrid>
            <w:gridCol w:w="2460"/>
            <w:gridCol w:w="2213"/>
            <w:gridCol w:w="1820"/>
            <w:gridCol w:w="1691"/>
          </w:tblGrid>
          <w:tr w:rsidR="007B2A45" w:rsidRPr="009D2A17" w14:paraId="574B083C" w14:textId="77777777" w:rsidTr="00101058">
            <w:trPr>
              <w:cnfStyle w:val="100000000000" w:firstRow="1" w:lastRow="0" w:firstColumn="0" w:lastColumn="0" w:oddVBand="0" w:evenVBand="0" w:oddHBand="0"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461F090E" w14:textId="77777777" w:rsidR="007B2A45" w:rsidRPr="009D2A17" w:rsidRDefault="007B2A45" w:rsidP="009B71D3">
                <w:pPr>
                  <w:jc w:val="right"/>
                  <w:rPr>
                    <w:rFonts w:asciiTheme="majorBidi" w:hAnsiTheme="majorBidi" w:cstheme="majorBidi"/>
                  </w:rPr>
                </w:pPr>
                <w:r w:rsidRPr="009D2A17">
                  <w:rPr>
                    <w:rFonts w:asciiTheme="majorBidi" w:hAnsiTheme="majorBidi" w:cstheme="majorBidi"/>
                  </w:rPr>
                  <w:t>Academic Year</w:t>
                </w:r>
              </w:p>
            </w:tc>
            <w:tc>
              <w:tcPr>
                <w:tcW w:w="5724" w:type="dxa"/>
                <w:gridSpan w:val="3"/>
                <w:tcBorders>
                  <w:bottom w:val="single" w:sz="4" w:space="0" w:color="BFBFBF" w:themeColor="background1" w:themeShade="BF"/>
                </w:tcBorders>
                <w:vAlign w:val="center"/>
              </w:tcPr>
              <w:p w14:paraId="2FAB3CDF" w14:textId="2DE67ACD" w:rsidR="007B2A45" w:rsidRPr="009D2A17" w:rsidRDefault="00A01061" w:rsidP="00AC5291">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202</w:t>
                </w:r>
                <w:r w:rsidR="00CF0920">
                  <w:rPr>
                    <w:rFonts w:asciiTheme="majorBidi" w:hAnsiTheme="majorBidi" w:cstheme="majorBidi"/>
                  </w:rPr>
                  <w:t>4</w:t>
                </w:r>
              </w:p>
            </w:tc>
          </w:tr>
          <w:tr w:rsidR="000E1D5E" w:rsidRPr="009D2A17" w14:paraId="73036C5D" w14:textId="77777777" w:rsidTr="00EE5617">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7487BBBD" w14:textId="77777777" w:rsidR="000E1D5E" w:rsidRPr="009D2A17" w:rsidRDefault="000E1D5E" w:rsidP="009B71D3">
                <w:pPr>
                  <w:jc w:val="right"/>
                  <w:rPr>
                    <w:rFonts w:asciiTheme="majorBidi" w:hAnsiTheme="majorBidi" w:cstheme="majorBidi"/>
                  </w:rPr>
                </w:pPr>
                <w:r w:rsidRPr="009D2A17">
                  <w:rPr>
                    <w:rFonts w:asciiTheme="majorBidi" w:hAnsiTheme="majorBidi" w:cstheme="majorBidi"/>
                  </w:rPr>
                  <w:t>Semester</w:t>
                </w:r>
              </w:p>
            </w:tc>
            <w:tc>
              <w:tcPr>
                <w:tcW w:w="2213" w:type="dxa"/>
                <w:tcBorders>
                  <w:right w:val="nil"/>
                </w:tcBorders>
                <w:vAlign w:val="center"/>
              </w:tcPr>
              <w:p w14:paraId="163A289D" w14:textId="1C1D6590" w:rsidR="000E1D5E" w:rsidRPr="009D2A17" w:rsidRDefault="00000000" w:rsidP="009B71D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sdt>
                  <w:sdtPr>
                    <w:rPr>
                      <w:rFonts w:asciiTheme="majorBidi" w:hAnsiTheme="majorBidi" w:cstheme="majorBidi"/>
                    </w:rPr>
                    <w:id w:val="-1735379534"/>
                    <w14:checkbox>
                      <w14:checked w14:val="0"/>
                      <w14:checkedState w14:val="2612" w14:font="MS Gothic"/>
                      <w14:uncheckedState w14:val="2610" w14:font="MS Gothic"/>
                    </w14:checkbox>
                  </w:sdtPr>
                  <w:sdtContent>
                    <w:r w:rsidR="00D3616C">
                      <w:rPr>
                        <w:rFonts w:ascii="MS Gothic" w:eastAsia="MS Gothic" w:hAnsi="MS Gothic" w:cstheme="majorBidi" w:hint="eastAsia"/>
                      </w:rPr>
                      <w:t>☐</w:t>
                    </w:r>
                  </w:sdtContent>
                </w:sdt>
                <w:r w:rsidR="000E1D5E" w:rsidRPr="009D2A17">
                  <w:rPr>
                    <w:rFonts w:asciiTheme="majorBidi" w:hAnsiTheme="majorBidi" w:cstheme="majorBidi"/>
                  </w:rPr>
                  <w:t xml:space="preserve"> Fall</w:t>
                </w:r>
              </w:p>
            </w:tc>
            <w:tc>
              <w:tcPr>
                <w:tcW w:w="1820" w:type="dxa"/>
                <w:tcBorders>
                  <w:left w:val="nil"/>
                  <w:right w:val="nil"/>
                </w:tcBorders>
                <w:vAlign w:val="center"/>
              </w:tcPr>
              <w:p w14:paraId="5034D8B0" w14:textId="33B376AB" w:rsidR="000E1D5E" w:rsidRPr="009D2A17" w:rsidRDefault="00000000" w:rsidP="009B71D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sdt>
                  <w:sdtPr>
                    <w:rPr>
                      <w:rFonts w:asciiTheme="majorBidi" w:hAnsiTheme="majorBidi" w:cstheme="majorBidi"/>
                    </w:rPr>
                    <w:id w:val="878824955"/>
                    <w14:checkbox>
                      <w14:checked w14:val="1"/>
                      <w14:checkedState w14:val="2612" w14:font="MS Gothic"/>
                      <w14:uncheckedState w14:val="2610" w14:font="MS Gothic"/>
                    </w14:checkbox>
                  </w:sdtPr>
                  <w:sdtContent>
                    <w:r w:rsidR="00D3616C">
                      <w:rPr>
                        <w:rFonts w:ascii="MS Gothic" w:eastAsia="MS Gothic" w:hAnsi="MS Gothic" w:cstheme="majorBidi" w:hint="eastAsia"/>
                      </w:rPr>
                      <w:t>☒</w:t>
                    </w:r>
                  </w:sdtContent>
                </w:sdt>
                <w:r w:rsidR="000E1D5E" w:rsidRPr="009D2A17">
                  <w:rPr>
                    <w:rFonts w:asciiTheme="majorBidi" w:hAnsiTheme="majorBidi" w:cstheme="majorBidi"/>
                  </w:rPr>
                  <w:t xml:space="preserve"> </w:t>
                </w:r>
                <w:r w:rsidR="00EE5617">
                  <w:rPr>
                    <w:rFonts w:asciiTheme="majorBidi" w:hAnsiTheme="majorBidi" w:cstheme="majorBidi"/>
                  </w:rPr>
                  <w:t>Winter</w:t>
                </w:r>
                <w:r w:rsidR="000E1D5E" w:rsidRPr="009D2A17">
                  <w:rPr>
                    <w:rFonts w:asciiTheme="majorBidi" w:hAnsiTheme="majorBidi" w:cstheme="majorBidi"/>
                  </w:rPr>
                  <w:t xml:space="preserve">           </w:t>
                </w:r>
              </w:p>
            </w:tc>
            <w:tc>
              <w:tcPr>
                <w:tcW w:w="1691" w:type="dxa"/>
                <w:tcBorders>
                  <w:left w:val="nil"/>
                </w:tcBorders>
                <w:vAlign w:val="center"/>
              </w:tcPr>
              <w:p w14:paraId="1669C6FC" w14:textId="77777777" w:rsidR="000E1D5E" w:rsidRPr="009D2A17" w:rsidRDefault="00000000" w:rsidP="009B71D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sdt>
                  <w:sdtPr>
                    <w:rPr>
                      <w:rFonts w:asciiTheme="majorBidi" w:hAnsiTheme="majorBidi" w:cstheme="majorBidi"/>
                    </w:rPr>
                    <w:id w:val="-2114665421"/>
                    <w14:checkbox>
                      <w14:checked w14:val="0"/>
                      <w14:checkedState w14:val="2612" w14:font="MS Gothic"/>
                      <w14:uncheckedState w14:val="2610" w14:font="MS Gothic"/>
                    </w14:checkbox>
                  </w:sdtPr>
                  <w:sdtContent>
                    <w:r w:rsidR="00B735EE" w:rsidRPr="009D2A17">
                      <w:rPr>
                        <w:rFonts w:ascii="MS Gothic" w:eastAsia="MS Gothic" w:hAnsi="MS Gothic" w:cstheme="majorBidi" w:hint="eastAsia"/>
                      </w:rPr>
                      <w:t>☐</w:t>
                    </w:r>
                  </w:sdtContent>
                </w:sdt>
                <w:r w:rsidR="000E1D5E" w:rsidRPr="009D2A17">
                  <w:rPr>
                    <w:rFonts w:asciiTheme="majorBidi" w:hAnsiTheme="majorBidi" w:cstheme="majorBidi"/>
                  </w:rPr>
                  <w:t xml:space="preserve"> Summer</w:t>
                </w:r>
              </w:p>
            </w:tc>
          </w:tr>
          <w:tr w:rsidR="00546863" w:rsidRPr="009D2A17" w14:paraId="0B539898" w14:textId="77777777" w:rsidTr="00B4512F">
            <w:trPr>
              <w:trHeight w:val="441"/>
              <w:jc w:val="center"/>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65611C2D" w14:textId="77777777" w:rsidR="00546863" w:rsidRPr="009D2A17" w:rsidRDefault="00546863" w:rsidP="009B71D3">
                <w:pPr>
                  <w:jc w:val="right"/>
                  <w:rPr>
                    <w:rFonts w:asciiTheme="majorBidi" w:hAnsiTheme="majorBidi" w:cstheme="majorBidi"/>
                  </w:rPr>
                </w:pPr>
                <w:r w:rsidRPr="009D2A17">
                  <w:rPr>
                    <w:rFonts w:asciiTheme="majorBidi" w:hAnsiTheme="majorBidi" w:cstheme="majorBidi"/>
                  </w:rPr>
                  <w:t>Course Code</w:t>
                </w:r>
                <w:r w:rsidR="00F9030A" w:rsidRPr="009D2A17">
                  <w:rPr>
                    <w:rFonts w:asciiTheme="majorBidi" w:hAnsiTheme="majorBidi" w:cstheme="majorBidi"/>
                  </w:rPr>
                  <w:t xml:space="preserve"> - Name</w:t>
                </w:r>
              </w:p>
            </w:tc>
            <w:tc>
              <w:tcPr>
                <w:tcW w:w="5724" w:type="dxa"/>
                <w:gridSpan w:val="3"/>
                <w:vAlign w:val="center"/>
              </w:tcPr>
              <w:p w14:paraId="5982D5DE" w14:textId="77DCF669" w:rsidR="00546863" w:rsidRPr="009D2A17" w:rsidRDefault="00A01061" w:rsidP="00B735E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 xml:space="preserve">CSCI </w:t>
                </w:r>
                <w:r w:rsidR="00CB779B">
                  <w:rPr>
                    <w:rFonts w:asciiTheme="majorBidi" w:hAnsiTheme="majorBidi" w:cstheme="majorBidi"/>
                  </w:rPr>
                  <w:t>2040</w:t>
                </w:r>
                <w:r>
                  <w:rPr>
                    <w:rFonts w:asciiTheme="majorBidi" w:hAnsiTheme="majorBidi" w:cstheme="majorBidi"/>
                  </w:rPr>
                  <w:t xml:space="preserve"> – </w:t>
                </w:r>
                <w:r w:rsidR="00CB779B">
                  <w:rPr>
                    <w:rFonts w:asciiTheme="majorBidi" w:hAnsiTheme="majorBidi" w:cstheme="majorBidi"/>
                  </w:rPr>
                  <w:t>Software Design and Analysis</w:t>
                </w:r>
              </w:p>
            </w:tc>
          </w:tr>
          <w:tr w:rsidR="009B71D3" w:rsidRPr="009D2A17" w14:paraId="0B4C54F9" w14:textId="77777777" w:rsidTr="00B4512F">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2111A4C3" w14:textId="77777777" w:rsidR="009B71D3" w:rsidRPr="009D2A17" w:rsidRDefault="009B71D3" w:rsidP="009B71D3">
                <w:pPr>
                  <w:jc w:val="right"/>
                  <w:rPr>
                    <w:rFonts w:asciiTheme="majorBidi" w:hAnsiTheme="majorBidi" w:cstheme="majorBidi"/>
                  </w:rPr>
                </w:pPr>
                <w:r w:rsidRPr="009D2A17">
                  <w:rPr>
                    <w:rFonts w:asciiTheme="majorBidi" w:hAnsiTheme="majorBidi" w:cstheme="majorBidi"/>
                  </w:rPr>
                  <w:t>Instructor</w:t>
                </w:r>
              </w:p>
            </w:tc>
            <w:tc>
              <w:tcPr>
                <w:tcW w:w="5724" w:type="dxa"/>
                <w:gridSpan w:val="3"/>
                <w:tcBorders>
                  <w:bottom w:val="single" w:sz="4" w:space="0" w:color="BFBFBF" w:themeColor="background1" w:themeShade="BF"/>
                </w:tcBorders>
                <w:vAlign w:val="center"/>
              </w:tcPr>
              <w:p w14:paraId="3CEA8064" w14:textId="523EE8BD" w:rsidR="009B71D3" w:rsidRPr="009D2A17" w:rsidRDefault="0048098B" w:rsidP="00F9030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 xml:space="preserve">Dr. </w:t>
                </w:r>
                <w:r w:rsidR="00CF0920">
                  <w:rPr>
                    <w:rFonts w:asciiTheme="majorBidi" w:hAnsiTheme="majorBidi" w:cstheme="majorBidi"/>
                  </w:rPr>
                  <w:t>Ali Neshati</w:t>
                </w:r>
              </w:p>
            </w:tc>
          </w:tr>
          <w:tr w:rsidR="000E1D5E" w:rsidRPr="009D2A17" w14:paraId="09247EE7" w14:textId="77777777" w:rsidTr="00EE5617">
            <w:trPr>
              <w:trHeight w:val="311"/>
              <w:jc w:val="center"/>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0A64835E" w14:textId="3A407B3F" w:rsidR="000E1D5E" w:rsidRPr="009D2A17" w:rsidRDefault="00A13A4E" w:rsidP="009B71D3">
                <w:pPr>
                  <w:jc w:val="right"/>
                  <w:rPr>
                    <w:rFonts w:asciiTheme="majorBidi" w:hAnsiTheme="majorBidi" w:cstheme="majorBidi"/>
                  </w:rPr>
                </w:pPr>
                <w:r>
                  <w:rPr>
                    <w:rFonts w:asciiTheme="majorBidi" w:hAnsiTheme="majorBidi" w:cstheme="majorBidi"/>
                  </w:rPr>
                  <w:t>Assessment</w:t>
                </w:r>
              </w:p>
            </w:tc>
            <w:tc>
              <w:tcPr>
                <w:tcW w:w="2213" w:type="dxa"/>
                <w:tcBorders>
                  <w:right w:val="nil"/>
                </w:tcBorders>
                <w:vAlign w:val="center"/>
              </w:tcPr>
              <w:p w14:paraId="4D105562" w14:textId="5E270DF0" w:rsidR="000E1D5E" w:rsidRPr="009D2A17" w:rsidRDefault="00EE5617" w:rsidP="009B71D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Lab</w:t>
                </w:r>
                <w:r w:rsidR="00BC5898">
                  <w:rPr>
                    <w:rFonts w:asciiTheme="majorBidi" w:hAnsiTheme="majorBidi" w:cstheme="majorBidi"/>
                  </w:rPr>
                  <w:t xml:space="preserve"> 1</w:t>
                </w:r>
              </w:p>
            </w:tc>
            <w:tc>
              <w:tcPr>
                <w:tcW w:w="3511" w:type="dxa"/>
                <w:gridSpan w:val="2"/>
                <w:tcBorders>
                  <w:left w:val="nil"/>
                </w:tcBorders>
                <w:vAlign w:val="center"/>
              </w:tcPr>
              <w:p w14:paraId="06A87F33" w14:textId="32FDAC05" w:rsidR="000E1D5E" w:rsidRPr="009D2A17" w:rsidRDefault="0048301E" w:rsidP="0048301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 xml:space="preserve">   </w:t>
                </w:r>
              </w:p>
            </w:tc>
          </w:tr>
          <w:tr w:rsidR="00EE5617" w:rsidRPr="009D2A17" w14:paraId="6EED863F" w14:textId="77777777" w:rsidTr="00EE5617">
            <w:trPr>
              <w:cnfStyle w:val="000000100000" w:firstRow="0" w:lastRow="0" w:firstColumn="0" w:lastColumn="0" w:oddVBand="0" w:evenVBand="0" w:oddHBand="1"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4836DD05" w14:textId="5A7E5A5C" w:rsidR="00EE5617" w:rsidRDefault="00EE5617" w:rsidP="009B71D3">
                <w:pPr>
                  <w:jc w:val="right"/>
                  <w:rPr>
                    <w:rFonts w:asciiTheme="majorBidi" w:hAnsiTheme="majorBidi" w:cstheme="majorBidi"/>
                  </w:rPr>
                </w:pPr>
                <w:r>
                  <w:rPr>
                    <w:rFonts w:asciiTheme="majorBidi" w:hAnsiTheme="majorBidi" w:cstheme="majorBidi"/>
                  </w:rPr>
                  <w:t>Deadline</w:t>
                </w:r>
              </w:p>
            </w:tc>
            <w:tc>
              <w:tcPr>
                <w:tcW w:w="2213" w:type="dxa"/>
                <w:tcBorders>
                  <w:bottom w:val="single" w:sz="4" w:space="0" w:color="BFBFBF" w:themeColor="background1" w:themeShade="BF"/>
                  <w:right w:val="nil"/>
                </w:tcBorders>
                <w:vAlign w:val="center"/>
              </w:tcPr>
              <w:p w14:paraId="7BC9EB58" w14:textId="39EAB198" w:rsidR="00EE5617" w:rsidRDefault="00CF0920" w:rsidP="009B71D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2 days (midnight) after your lab session</w:t>
                </w:r>
              </w:p>
            </w:tc>
            <w:tc>
              <w:tcPr>
                <w:tcW w:w="3511" w:type="dxa"/>
                <w:gridSpan w:val="2"/>
                <w:tcBorders>
                  <w:left w:val="nil"/>
                  <w:bottom w:val="single" w:sz="4" w:space="0" w:color="BFBFBF" w:themeColor="background1" w:themeShade="BF"/>
                </w:tcBorders>
                <w:vAlign w:val="center"/>
              </w:tcPr>
              <w:p w14:paraId="0C5689B4" w14:textId="77777777" w:rsidR="00EE5617" w:rsidRDefault="00EE5617" w:rsidP="0048301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
            </w:tc>
          </w:tr>
        </w:tbl>
        <w:p w14:paraId="15E5E0B4" w14:textId="2B5D59D0" w:rsidR="00C23D90" w:rsidRDefault="00C23D90" w:rsidP="00D642D1">
          <w:pPr>
            <w:ind w:left="630"/>
            <w:rPr>
              <w:rFonts w:asciiTheme="majorBidi" w:hAnsiTheme="majorBidi" w:cstheme="majorBidi"/>
              <w:b/>
              <w:bCs/>
              <w:sz w:val="10"/>
              <w:szCs w:val="10"/>
            </w:rPr>
          </w:pPr>
        </w:p>
        <w:p w14:paraId="2EEA2811" w14:textId="77777777" w:rsidR="00C23D90" w:rsidRDefault="00C23D90" w:rsidP="00D642D1">
          <w:pPr>
            <w:ind w:left="630"/>
            <w:rPr>
              <w:rFonts w:asciiTheme="majorBidi" w:hAnsiTheme="majorBidi" w:cstheme="majorBidi"/>
              <w:b/>
              <w:bCs/>
              <w:sz w:val="10"/>
              <w:szCs w:val="10"/>
            </w:rPr>
          </w:pPr>
        </w:p>
        <w:p w14:paraId="680FE35F" w14:textId="77777777" w:rsidR="00C23D90" w:rsidRDefault="00C23D90" w:rsidP="00D642D1">
          <w:pPr>
            <w:ind w:left="630"/>
            <w:rPr>
              <w:rFonts w:asciiTheme="majorBidi" w:hAnsiTheme="majorBidi" w:cstheme="majorBidi"/>
              <w:b/>
              <w:bCs/>
              <w:sz w:val="10"/>
              <w:szCs w:val="10"/>
            </w:rPr>
          </w:pPr>
        </w:p>
        <w:p w14:paraId="4492B37D" w14:textId="77777777" w:rsidR="00C23D90" w:rsidRDefault="00C23D90" w:rsidP="00D642D1">
          <w:pPr>
            <w:ind w:left="630"/>
            <w:rPr>
              <w:rFonts w:asciiTheme="majorBidi" w:hAnsiTheme="majorBidi" w:cstheme="majorBidi"/>
              <w:b/>
              <w:bCs/>
              <w:sz w:val="10"/>
              <w:szCs w:val="10"/>
            </w:rPr>
          </w:pPr>
        </w:p>
        <w:p w14:paraId="4AFCA58A" w14:textId="77777777" w:rsidR="00C23D90" w:rsidRDefault="00C23D90" w:rsidP="00D642D1">
          <w:pPr>
            <w:ind w:left="630"/>
            <w:rPr>
              <w:rFonts w:asciiTheme="majorBidi" w:hAnsiTheme="majorBidi" w:cstheme="majorBidi"/>
              <w:b/>
              <w:bCs/>
              <w:sz w:val="10"/>
              <w:szCs w:val="10"/>
            </w:rPr>
          </w:pPr>
        </w:p>
        <w:p w14:paraId="596784E2" w14:textId="77777777" w:rsidR="00C23D90" w:rsidRDefault="00C23D90" w:rsidP="00D642D1">
          <w:pPr>
            <w:ind w:left="630"/>
            <w:rPr>
              <w:rFonts w:asciiTheme="majorBidi" w:hAnsiTheme="majorBidi" w:cstheme="majorBidi"/>
              <w:b/>
              <w:bCs/>
              <w:sz w:val="10"/>
              <w:szCs w:val="10"/>
            </w:rPr>
          </w:pPr>
        </w:p>
        <w:p w14:paraId="7361C590" w14:textId="77777777" w:rsidR="00C23D90" w:rsidRDefault="00C23D90" w:rsidP="00D642D1">
          <w:pPr>
            <w:ind w:left="630"/>
            <w:rPr>
              <w:rFonts w:asciiTheme="majorBidi" w:hAnsiTheme="majorBidi" w:cstheme="majorBidi"/>
              <w:b/>
              <w:bCs/>
              <w:sz w:val="10"/>
              <w:szCs w:val="10"/>
            </w:rPr>
          </w:pPr>
        </w:p>
        <w:p w14:paraId="08E521FF" w14:textId="77777777" w:rsidR="00C23D90" w:rsidRDefault="00C23D90" w:rsidP="00D642D1">
          <w:pPr>
            <w:ind w:left="630"/>
            <w:rPr>
              <w:rFonts w:asciiTheme="majorBidi" w:hAnsiTheme="majorBidi" w:cstheme="majorBidi"/>
              <w:b/>
              <w:bCs/>
              <w:sz w:val="10"/>
              <w:szCs w:val="10"/>
            </w:rPr>
          </w:pPr>
        </w:p>
        <w:p w14:paraId="5955F0B4" w14:textId="77777777" w:rsidR="00C23D90" w:rsidRDefault="00C23D90" w:rsidP="00D642D1">
          <w:pPr>
            <w:ind w:left="630"/>
            <w:rPr>
              <w:rFonts w:asciiTheme="majorBidi" w:hAnsiTheme="majorBidi" w:cstheme="majorBidi"/>
              <w:b/>
              <w:bCs/>
              <w:sz w:val="10"/>
              <w:szCs w:val="10"/>
            </w:rPr>
          </w:pPr>
        </w:p>
        <w:p w14:paraId="510004A7" w14:textId="77777777" w:rsidR="00D951A0" w:rsidRPr="00C23D90" w:rsidRDefault="00D951A0" w:rsidP="00D951A0">
          <w:pPr>
            <w:tabs>
              <w:tab w:val="left" w:pos="630"/>
            </w:tabs>
            <w:spacing w:after="120"/>
            <w:rPr>
              <w:rFonts w:asciiTheme="majorBidi" w:hAnsiTheme="majorBidi" w:cstheme="majorBidi"/>
              <w:sz w:val="20"/>
              <w:szCs w:val="20"/>
            </w:rPr>
          </w:pPr>
          <w:r>
            <w:rPr>
              <w:rFonts w:asciiTheme="majorBidi" w:hAnsiTheme="majorBidi" w:cstheme="majorBidi"/>
              <w:sz w:val="24"/>
              <w:szCs w:val="24"/>
            </w:rPr>
            <w:tab/>
          </w:r>
        </w:p>
      </w:sdtContent>
    </w:sdt>
    <w:p w14:paraId="5BEB3DB9" w14:textId="374B4606" w:rsidR="00335146" w:rsidRDefault="00D951A0" w:rsidP="006B6FBB">
      <w:pPr>
        <w:tabs>
          <w:tab w:val="left" w:pos="630"/>
        </w:tabs>
        <w:rPr>
          <w:rFonts w:asciiTheme="majorBidi" w:hAnsiTheme="majorBidi" w:cstheme="majorBidi"/>
          <w:b/>
          <w:sz w:val="24"/>
          <w:szCs w:val="24"/>
        </w:rPr>
      </w:pPr>
      <w:r>
        <w:rPr>
          <w:rFonts w:asciiTheme="majorBidi" w:hAnsiTheme="majorBidi" w:cstheme="majorBidi"/>
          <w:b/>
          <w:bCs/>
          <w:sz w:val="24"/>
          <w:szCs w:val="24"/>
        </w:rPr>
        <w:tab/>
      </w:r>
    </w:p>
    <w:p w14:paraId="59A4A6AB" w14:textId="77777777" w:rsidR="00335146" w:rsidRDefault="00335146" w:rsidP="00D642D1">
      <w:pPr>
        <w:ind w:left="630"/>
        <w:rPr>
          <w:rFonts w:asciiTheme="majorBidi" w:hAnsiTheme="majorBidi" w:cstheme="majorBidi"/>
          <w:b/>
          <w:sz w:val="24"/>
          <w:szCs w:val="24"/>
        </w:rPr>
      </w:pPr>
    </w:p>
    <w:p w14:paraId="2CC1B76F" w14:textId="36C725D7" w:rsidR="00DA2BA2" w:rsidRDefault="008828D7" w:rsidP="004D544F">
      <w:pPr>
        <w:rPr>
          <w:rFonts w:asciiTheme="majorBidi" w:hAnsiTheme="majorBidi" w:cstheme="majorBidi"/>
          <w:sz w:val="24"/>
          <w:szCs w:val="24"/>
        </w:rPr>
      </w:pPr>
      <w:r>
        <w:rPr>
          <w:rFonts w:asciiTheme="majorBidi" w:hAnsiTheme="majorBidi" w:cstheme="majorBidi"/>
          <w:sz w:val="24"/>
          <w:szCs w:val="24"/>
        </w:rPr>
        <w:br/>
      </w:r>
      <w:r>
        <w:rPr>
          <w:rFonts w:asciiTheme="majorBidi" w:hAnsiTheme="majorBidi" w:cstheme="majorBidi"/>
          <w:sz w:val="24"/>
          <w:szCs w:val="24"/>
        </w:rPr>
        <w:br w:type="page"/>
      </w:r>
    </w:p>
    <w:p w14:paraId="480FCAE1" w14:textId="141E8D46" w:rsidR="007F207B" w:rsidRPr="00C9007A" w:rsidRDefault="007F207B" w:rsidP="007F207B">
      <w:pPr>
        <w:pStyle w:val="Default"/>
        <w:pBdr>
          <w:bottom w:val="single" w:sz="4" w:space="1" w:color="auto"/>
        </w:pBdr>
        <w:rPr>
          <w:b/>
          <w:bCs/>
        </w:rPr>
      </w:pPr>
      <w:r>
        <w:rPr>
          <w:b/>
          <w:bCs/>
        </w:rPr>
        <w:lastRenderedPageBreak/>
        <w:t>Lab 1</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p>
    <w:p w14:paraId="70AF3C81" w14:textId="07301EBD" w:rsidR="007F207B" w:rsidRDefault="007F207B" w:rsidP="007F207B">
      <w:pPr>
        <w:spacing w:after="0"/>
        <w:jc w:val="both"/>
        <w:rPr>
          <w:rFonts w:ascii="Times New Roman" w:hAnsi="Times New Roman" w:cs="Times New Roman"/>
          <w:bCs/>
          <w:sz w:val="23"/>
          <w:szCs w:val="23"/>
        </w:rPr>
      </w:pPr>
      <w:r w:rsidRPr="00EE5617">
        <w:rPr>
          <w:rFonts w:ascii="Times New Roman" w:hAnsi="Times New Roman" w:cs="Times New Roman"/>
          <w:bCs/>
          <w:sz w:val="23"/>
          <w:szCs w:val="23"/>
        </w:rPr>
        <w:t xml:space="preserve">The main purpose of this lab is </w:t>
      </w:r>
      <w:r w:rsidR="006B6FBB">
        <w:rPr>
          <w:rFonts w:ascii="Times New Roman" w:hAnsi="Times New Roman" w:cs="Times New Roman"/>
          <w:bCs/>
          <w:sz w:val="23"/>
          <w:szCs w:val="23"/>
        </w:rPr>
        <w:t xml:space="preserve">to test your knowledge of </w:t>
      </w:r>
      <w:r w:rsidR="00CB779B">
        <w:rPr>
          <w:rFonts w:ascii="Times New Roman" w:hAnsi="Times New Roman" w:cs="Times New Roman"/>
          <w:bCs/>
          <w:sz w:val="23"/>
          <w:szCs w:val="23"/>
        </w:rPr>
        <w:t>activity diagrams</w:t>
      </w:r>
      <w:r w:rsidR="00D3616C">
        <w:rPr>
          <w:rFonts w:ascii="Times New Roman" w:hAnsi="Times New Roman" w:cs="Times New Roman"/>
          <w:bCs/>
          <w:sz w:val="23"/>
          <w:szCs w:val="23"/>
        </w:rPr>
        <w:t>.</w:t>
      </w:r>
    </w:p>
    <w:p w14:paraId="4335E679" w14:textId="05D79A82" w:rsidR="007F207B" w:rsidRDefault="007F207B" w:rsidP="007F207B">
      <w:pPr>
        <w:spacing w:after="0"/>
        <w:jc w:val="both"/>
        <w:rPr>
          <w:rFonts w:ascii="Times New Roman" w:hAnsi="Times New Roman" w:cs="Times New Roman"/>
          <w:bCs/>
          <w:sz w:val="23"/>
          <w:szCs w:val="23"/>
        </w:rPr>
      </w:pPr>
    </w:p>
    <w:p w14:paraId="675597A9" w14:textId="77777777" w:rsidR="007F207B" w:rsidRPr="00563886" w:rsidRDefault="007F207B" w:rsidP="007F207B">
      <w:pPr>
        <w:spacing w:after="0"/>
        <w:jc w:val="both"/>
        <w:rPr>
          <w:rFonts w:asciiTheme="majorBidi" w:hAnsiTheme="majorBidi" w:cstheme="majorBidi"/>
          <w:b/>
          <w:sz w:val="23"/>
          <w:szCs w:val="23"/>
        </w:rPr>
      </w:pPr>
      <w:r w:rsidRPr="00563886">
        <w:rPr>
          <w:rFonts w:asciiTheme="majorBidi" w:hAnsiTheme="majorBidi" w:cstheme="majorBidi"/>
          <w:b/>
          <w:sz w:val="23"/>
          <w:szCs w:val="23"/>
        </w:rPr>
        <w:t>Instructions:</w:t>
      </w:r>
    </w:p>
    <w:p w14:paraId="18A30D7D" w14:textId="3C5D3D96" w:rsidR="006B6FBB" w:rsidRPr="00043F2A" w:rsidRDefault="006B6FBB" w:rsidP="006B6FBB">
      <w:pPr>
        <w:numPr>
          <w:ilvl w:val="0"/>
          <w:numId w:val="21"/>
        </w:numPr>
        <w:pBdr>
          <w:top w:val="nil"/>
          <w:left w:val="nil"/>
          <w:bottom w:val="nil"/>
          <w:right w:val="nil"/>
          <w:between w:val="nil"/>
        </w:pBdr>
        <w:spacing w:after="0"/>
        <w:jc w:val="both"/>
        <w:rPr>
          <w:rFonts w:ascii="Times New Roman" w:hAnsi="Times New Roman" w:cs="Times New Roman"/>
          <w:color w:val="000000"/>
          <w:sz w:val="23"/>
          <w:szCs w:val="23"/>
        </w:rPr>
      </w:pPr>
      <w:r w:rsidRPr="00043F2A">
        <w:rPr>
          <w:rFonts w:ascii="Times New Roman" w:hAnsi="Times New Roman" w:cs="Times New Roman"/>
          <w:color w:val="000000"/>
          <w:sz w:val="23"/>
          <w:szCs w:val="23"/>
        </w:rPr>
        <w:t xml:space="preserve">You are required to </w:t>
      </w:r>
      <w:r w:rsidRPr="00043F2A">
        <w:rPr>
          <w:rFonts w:ascii="Times New Roman" w:hAnsi="Times New Roman" w:cs="Times New Roman"/>
          <w:sz w:val="23"/>
          <w:szCs w:val="23"/>
        </w:rPr>
        <w:t xml:space="preserve">submit </w:t>
      </w:r>
      <w:r w:rsidR="00D3616C">
        <w:rPr>
          <w:rFonts w:ascii="Times New Roman" w:hAnsi="Times New Roman" w:cs="Times New Roman"/>
          <w:sz w:val="23"/>
          <w:szCs w:val="23"/>
        </w:rPr>
        <w:t>this word document converted into PDF on canvas.</w:t>
      </w:r>
    </w:p>
    <w:p w14:paraId="42492B2F" w14:textId="2FD8689A" w:rsidR="006B6FBB" w:rsidRPr="00043F2A" w:rsidRDefault="006B6FBB" w:rsidP="006B6FBB">
      <w:pPr>
        <w:numPr>
          <w:ilvl w:val="0"/>
          <w:numId w:val="21"/>
        </w:numPr>
        <w:pBdr>
          <w:top w:val="nil"/>
          <w:left w:val="nil"/>
          <w:bottom w:val="nil"/>
          <w:right w:val="nil"/>
          <w:between w:val="nil"/>
        </w:pBdr>
        <w:spacing w:after="0"/>
        <w:jc w:val="both"/>
        <w:rPr>
          <w:rFonts w:ascii="Times New Roman" w:hAnsi="Times New Roman" w:cs="Times New Roman"/>
          <w:color w:val="000000"/>
          <w:sz w:val="23"/>
          <w:szCs w:val="23"/>
        </w:rPr>
      </w:pPr>
      <w:r w:rsidRPr="00043F2A">
        <w:rPr>
          <w:rFonts w:ascii="Times New Roman" w:hAnsi="Times New Roman" w:cs="Times New Roman"/>
          <w:color w:val="000000"/>
          <w:sz w:val="23"/>
          <w:szCs w:val="23"/>
        </w:rPr>
        <w:t xml:space="preserve">Students having exactly similar </w:t>
      </w:r>
      <w:r w:rsidR="00CB779B">
        <w:rPr>
          <w:rFonts w:ascii="Times New Roman" w:hAnsi="Times New Roman" w:cs="Times New Roman"/>
          <w:color w:val="000000"/>
          <w:sz w:val="23"/>
          <w:szCs w:val="23"/>
        </w:rPr>
        <w:t>work</w:t>
      </w:r>
      <w:r w:rsidRPr="00043F2A">
        <w:rPr>
          <w:rFonts w:ascii="Times New Roman" w:hAnsi="Times New Roman" w:cs="Times New Roman"/>
          <w:color w:val="000000"/>
          <w:sz w:val="23"/>
          <w:szCs w:val="23"/>
        </w:rPr>
        <w:t xml:space="preserve"> will get a straight 0.</w:t>
      </w:r>
    </w:p>
    <w:p w14:paraId="0C0A7B73" w14:textId="0940A6A0" w:rsidR="006B6FBB" w:rsidRPr="00043F2A" w:rsidRDefault="006B6FBB" w:rsidP="006B6FBB">
      <w:pPr>
        <w:numPr>
          <w:ilvl w:val="0"/>
          <w:numId w:val="21"/>
        </w:numPr>
        <w:pBdr>
          <w:top w:val="nil"/>
          <w:left w:val="nil"/>
          <w:bottom w:val="nil"/>
          <w:right w:val="nil"/>
          <w:between w:val="nil"/>
        </w:pBdr>
        <w:spacing w:after="0"/>
        <w:jc w:val="both"/>
        <w:rPr>
          <w:rFonts w:ascii="Times New Roman" w:hAnsi="Times New Roman" w:cs="Times New Roman"/>
          <w:color w:val="000000"/>
          <w:sz w:val="23"/>
          <w:szCs w:val="23"/>
        </w:rPr>
      </w:pPr>
      <w:r w:rsidRPr="00043F2A">
        <w:rPr>
          <w:rFonts w:ascii="Times New Roman" w:hAnsi="Times New Roman" w:cs="Times New Roman"/>
          <w:color w:val="000000"/>
          <w:sz w:val="23"/>
          <w:szCs w:val="23"/>
        </w:rPr>
        <w:t xml:space="preserve">You are required to complete these </w:t>
      </w:r>
      <w:r w:rsidR="00D3616C">
        <w:rPr>
          <w:rFonts w:ascii="Times New Roman" w:hAnsi="Times New Roman" w:cs="Times New Roman"/>
          <w:color w:val="000000"/>
          <w:sz w:val="23"/>
          <w:szCs w:val="23"/>
        </w:rPr>
        <w:t>questions</w:t>
      </w:r>
      <w:r w:rsidRPr="00043F2A">
        <w:rPr>
          <w:rFonts w:ascii="Times New Roman" w:hAnsi="Times New Roman" w:cs="Times New Roman"/>
          <w:color w:val="000000"/>
          <w:sz w:val="23"/>
          <w:szCs w:val="23"/>
        </w:rPr>
        <w:t xml:space="preserve"> using </w:t>
      </w:r>
      <w:r w:rsidR="00D3616C">
        <w:rPr>
          <w:rFonts w:ascii="Times New Roman" w:hAnsi="Times New Roman" w:cs="Times New Roman"/>
          <w:color w:val="000000"/>
          <w:sz w:val="23"/>
          <w:szCs w:val="23"/>
        </w:rPr>
        <w:t xml:space="preserve">any </w:t>
      </w:r>
      <w:r w:rsidR="00CB779B">
        <w:rPr>
          <w:rFonts w:ascii="Times New Roman" w:hAnsi="Times New Roman" w:cs="Times New Roman"/>
          <w:color w:val="000000"/>
          <w:sz w:val="23"/>
          <w:szCs w:val="23"/>
        </w:rPr>
        <w:t>drawing tool</w:t>
      </w:r>
      <w:r w:rsidRPr="00043F2A">
        <w:rPr>
          <w:rFonts w:ascii="Times New Roman" w:hAnsi="Times New Roman" w:cs="Times New Roman"/>
          <w:color w:val="000000"/>
          <w:sz w:val="23"/>
          <w:szCs w:val="23"/>
        </w:rPr>
        <w:t>.</w:t>
      </w:r>
    </w:p>
    <w:p w14:paraId="092EA84C" w14:textId="77777777" w:rsidR="006B6FBB" w:rsidRPr="00043F2A" w:rsidRDefault="006B6FBB" w:rsidP="006B6FBB">
      <w:pPr>
        <w:numPr>
          <w:ilvl w:val="0"/>
          <w:numId w:val="21"/>
        </w:numPr>
        <w:pBdr>
          <w:top w:val="nil"/>
          <w:left w:val="nil"/>
          <w:bottom w:val="nil"/>
          <w:right w:val="nil"/>
          <w:between w:val="nil"/>
        </w:pBdr>
        <w:spacing w:after="0"/>
        <w:jc w:val="both"/>
        <w:rPr>
          <w:rFonts w:ascii="Times New Roman" w:hAnsi="Times New Roman" w:cs="Times New Roman"/>
          <w:color w:val="000000"/>
          <w:sz w:val="23"/>
          <w:szCs w:val="23"/>
        </w:rPr>
      </w:pPr>
      <w:r w:rsidRPr="00043F2A">
        <w:rPr>
          <w:rFonts w:ascii="Times New Roman" w:hAnsi="Times New Roman" w:cs="Times New Roman"/>
          <w:color w:val="000000"/>
          <w:sz w:val="23"/>
          <w:szCs w:val="23"/>
        </w:rPr>
        <w:t xml:space="preserve">The deadline for submission of this lab is during the lab session. If for some reason, you are not able to complete this lab in the lab session, please inform the </w:t>
      </w:r>
      <w:proofErr w:type="spellStart"/>
      <w:r w:rsidRPr="00043F2A">
        <w:rPr>
          <w:rFonts w:ascii="Times New Roman" w:hAnsi="Times New Roman" w:cs="Times New Roman"/>
          <w:color w:val="000000"/>
          <w:sz w:val="23"/>
          <w:szCs w:val="23"/>
        </w:rPr>
        <w:t>TAs.</w:t>
      </w:r>
      <w:proofErr w:type="spellEnd"/>
    </w:p>
    <w:p w14:paraId="4BB4BAA3" w14:textId="77777777" w:rsidR="007F207B" w:rsidRDefault="007F207B" w:rsidP="007F207B">
      <w:pPr>
        <w:spacing w:after="0"/>
        <w:jc w:val="both"/>
        <w:rPr>
          <w:rFonts w:ascii="Times New Roman" w:hAnsi="Times New Roman" w:cs="Times New Roman"/>
          <w:bCs/>
          <w:sz w:val="23"/>
          <w:szCs w:val="23"/>
        </w:rPr>
      </w:pPr>
    </w:p>
    <w:p w14:paraId="6C9035F9" w14:textId="52958B12" w:rsidR="007F207B" w:rsidRDefault="007F207B" w:rsidP="007F207B">
      <w:pPr>
        <w:pStyle w:val="ListParagraph"/>
        <w:spacing w:after="0"/>
        <w:jc w:val="both"/>
        <w:rPr>
          <w:rFonts w:asciiTheme="majorBidi" w:hAnsiTheme="majorBidi" w:cstheme="majorBidi"/>
          <w:bCs/>
          <w:sz w:val="23"/>
          <w:szCs w:val="23"/>
        </w:rPr>
      </w:pPr>
      <w:r>
        <w:rPr>
          <w:rFonts w:asciiTheme="majorBidi" w:hAnsiTheme="majorBidi" w:cstheme="majorBidi"/>
          <w:bCs/>
          <w:sz w:val="23"/>
          <w:szCs w:val="23"/>
        </w:rPr>
        <w:br/>
      </w:r>
    </w:p>
    <w:p w14:paraId="4E050FE0" w14:textId="77777777" w:rsidR="007F207B" w:rsidRDefault="007F207B">
      <w:pPr>
        <w:rPr>
          <w:rFonts w:asciiTheme="majorBidi" w:hAnsiTheme="majorBidi" w:cstheme="majorBidi"/>
          <w:bCs/>
          <w:sz w:val="23"/>
          <w:szCs w:val="23"/>
        </w:rPr>
      </w:pPr>
      <w:r>
        <w:rPr>
          <w:rFonts w:asciiTheme="majorBidi" w:hAnsiTheme="majorBidi" w:cstheme="majorBidi"/>
          <w:bCs/>
          <w:sz w:val="23"/>
          <w:szCs w:val="23"/>
        </w:rPr>
        <w:br w:type="page"/>
      </w:r>
    </w:p>
    <w:p w14:paraId="1EA6D5E6" w14:textId="29A16552" w:rsidR="00C9007A" w:rsidRPr="00C9007A" w:rsidRDefault="006B6FBB" w:rsidP="007F207B">
      <w:pPr>
        <w:pStyle w:val="Default"/>
        <w:pBdr>
          <w:bottom w:val="single" w:sz="4" w:space="1" w:color="auto"/>
        </w:pBdr>
        <w:rPr>
          <w:b/>
          <w:bCs/>
        </w:rPr>
      </w:pPr>
      <w:r>
        <w:rPr>
          <w:b/>
          <w:bCs/>
        </w:rPr>
        <w:lastRenderedPageBreak/>
        <w:t>Question</w:t>
      </w:r>
      <w:r w:rsidR="00C9007A">
        <w:rPr>
          <w:b/>
          <w:bCs/>
        </w:rPr>
        <w:tab/>
      </w:r>
      <w:r w:rsidR="00C9007A">
        <w:rPr>
          <w:b/>
          <w:bCs/>
        </w:rPr>
        <w:tab/>
      </w:r>
      <w:r w:rsidR="00C9007A">
        <w:rPr>
          <w:b/>
          <w:bCs/>
        </w:rPr>
        <w:tab/>
      </w:r>
      <w:r w:rsidR="00C9007A">
        <w:rPr>
          <w:b/>
          <w:bCs/>
        </w:rPr>
        <w:tab/>
      </w:r>
      <w:r w:rsidR="00C9007A">
        <w:rPr>
          <w:b/>
          <w:bCs/>
        </w:rPr>
        <w:tab/>
      </w:r>
      <w:r w:rsidR="00C9007A">
        <w:rPr>
          <w:b/>
          <w:bCs/>
        </w:rPr>
        <w:tab/>
      </w:r>
      <w:r w:rsidR="00C9007A">
        <w:rPr>
          <w:b/>
          <w:bCs/>
        </w:rPr>
        <w:tab/>
      </w:r>
      <w:r w:rsidR="00C9007A">
        <w:rPr>
          <w:b/>
          <w:bCs/>
        </w:rPr>
        <w:tab/>
      </w:r>
      <w:r w:rsidR="00C9007A">
        <w:rPr>
          <w:b/>
          <w:bCs/>
        </w:rPr>
        <w:tab/>
      </w:r>
      <w:r w:rsidR="00B4512F">
        <w:rPr>
          <w:b/>
          <w:bCs/>
        </w:rPr>
        <w:tab/>
      </w:r>
      <w:r w:rsidR="00B4512F">
        <w:rPr>
          <w:b/>
          <w:bCs/>
        </w:rPr>
        <w:tab/>
      </w:r>
      <w:r w:rsidR="00B4512F">
        <w:rPr>
          <w:b/>
          <w:bCs/>
        </w:rPr>
        <w:tab/>
      </w:r>
    </w:p>
    <w:p w14:paraId="694F83D6" w14:textId="378B2581" w:rsidR="00964CD9" w:rsidRDefault="00116DC9" w:rsidP="00CB779B">
      <w:pPr>
        <w:spacing w:after="0"/>
        <w:jc w:val="both"/>
        <w:rPr>
          <w:rFonts w:asciiTheme="majorBidi" w:hAnsiTheme="majorBidi" w:cstheme="majorBidi"/>
          <w:bCs/>
          <w:sz w:val="23"/>
          <w:szCs w:val="23"/>
        </w:rPr>
      </w:pPr>
      <w:r>
        <w:rPr>
          <w:rFonts w:asciiTheme="majorBidi" w:hAnsiTheme="majorBidi" w:cstheme="majorBidi"/>
          <w:bCs/>
          <w:sz w:val="23"/>
          <w:szCs w:val="23"/>
        </w:rPr>
        <w:t xml:space="preserve">In this lab you </w:t>
      </w:r>
      <w:r w:rsidR="009D74A6">
        <w:rPr>
          <w:rFonts w:asciiTheme="majorBidi" w:hAnsiTheme="majorBidi" w:cstheme="majorBidi"/>
          <w:bCs/>
          <w:sz w:val="23"/>
          <w:szCs w:val="23"/>
        </w:rPr>
        <w:t xml:space="preserve">are required to </w:t>
      </w:r>
      <w:r w:rsidR="00CB779B">
        <w:rPr>
          <w:rFonts w:asciiTheme="majorBidi" w:hAnsiTheme="majorBidi" w:cstheme="majorBidi"/>
          <w:bCs/>
          <w:sz w:val="23"/>
          <w:szCs w:val="23"/>
        </w:rPr>
        <w:t>design activity diagram</w:t>
      </w:r>
      <w:r w:rsidR="00E97C28">
        <w:rPr>
          <w:rFonts w:asciiTheme="majorBidi" w:hAnsiTheme="majorBidi" w:cstheme="majorBidi"/>
          <w:bCs/>
          <w:sz w:val="23"/>
          <w:szCs w:val="23"/>
        </w:rPr>
        <w:t>s</w:t>
      </w:r>
      <w:r w:rsidR="00CB779B">
        <w:rPr>
          <w:rFonts w:asciiTheme="majorBidi" w:hAnsiTheme="majorBidi" w:cstheme="majorBidi"/>
          <w:bCs/>
          <w:sz w:val="23"/>
          <w:szCs w:val="23"/>
        </w:rPr>
        <w:t xml:space="preserve"> for Reserve and Pickup for BestBuy.ca.</w:t>
      </w:r>
    </w:p>
    <w:p w14:paraId="50C60CF8" w14:textId="58EC5704" w:rsidR="00CB779B" w:rsidRDefault="00CB779B" w:rsidP="00CB779B">
      <w:pPr>
        <w:spacing w:after="0"/>
        <w:jc w:val="both"/>
        <w:rPr>
          <w:rFonts w:asciiTheme="majorBidi" w:hAnsiTheme="majorBidi" w:cstheme="majorBidi"/>
          <w:bCs/>
          <w:sz w:val="23"/>
          <w:szCs w:val="23"/>
        </w:rPr>
      </w:pPr>
    </w:p>
    <w:p w14:paraId="7DD314E2" w14:textId="2D311BA3" w:rsidR="00CB779B" w:rsidRDefault="00CB779B" w:rsidP="00CB779B">
      <w:pPr>
        <w:spacing w:after="0"/>
        <w:jc w:val="both"/>
        <w:rPr>
          <w:rFonts w:asciiTheme="majorBidi" w:hAnsiTheme="majorBidi" w:cstheme="majorBidi"/>
          <w:bCs/>
          <w:sz w:val="23"/>
          <w:szCs w:val="23"/>
        </w:rPr>
      </w:pPr>
      <w:r>
        <w:rPr>
          <w:rFonts w:asciiTheme="majorBidi" w:hAnsiTheme="majorBidi" w:cstheme="majorBidi"/>
          <w:bCs/>
          <w:sz w:val="23"/>
          <w:szCs w:val="23"/>
        </w:rPr>
        <w:t xml:space="preserve">Before you get started, visit </w:t>
      </w:r>
      <w:hyperlink r:id="rId9" w:history="1">
        <w:r w:rsidRPr="00CB779B">
          <w:rPr>
            <w:rStyle w:val="Hyperlink"/>
            <w:rFonts w:asciiTheme="majorBidi" w:hAnsiTheme="majorBidi" w:cstheme="majorBidi"/>
            <w:bCs/>
            <w:sz w:val="23"/>
            <w:szCs w:val="23"/>
          </w:rPr>
          <w:t>Reserve and Pickup</w:t>
        </w:r>
      </w:hyperlink>
      <w:r>
        <w:rPr>
          <w:rFonts w:asciiTheme="majorBidi" w:hAnsiTheme="majorBidi" w:cstheme="majorBidi"/>
          <w:bCs/>
          <w:sz w:val="23"/>
          <w:szCs w:val="23"/>
        </w:rPr>
        <w:t xml:space="preserve"> website for BestBuy to get an understanding of how reserve and pickup works. Once you have a solid understanding of how this process works, move to the task below.</w:t>
      </w:r>
    </w:p>
    <w:p w14:paraId="4FFDF6CF" w14:textId="5CF23EAF" w:rsidR="00CB779B" w:rsidRDefault="00CB779B" w:rsidP="00CB779B">
      <w:pPr>
        <w:spacing w:after="0"/>
        <w:jc w:val="both"/>
        <w:rPr>
          <w:rFonts w:asciiTheme="majorBidi" w:hAnsiTheme="majorBidi" w:cstheme="majorBidi"/>
          <w:bCs/>
          <w:sz w:val="23"/>
          <w:szCs w:val="23"/>
        </w:rPr>
      </w:pPr>
    </w:p>
    <w:p w14:paraId="545BB775" w14:textId="3B448B6D" w:rsidR="00CB779B" w:rsidRPr="00CB779B" w:rsidRDefault="00CB779B" w:rsidP="00CB779B">
      <w:pPr>
        <w:spacing w:after="0"/>
        <w:jc w:val="both"/>
        <w:rPr>
          <w:rFonts w:asciiTheme="majorBidi" w:hAnsiTheme="majorBidi" w:cstheme="majorBidi"/>
          <w:b/>
          <w:sz w:val="23"/>
          <w:szCs w:val="23"/>
        </w:rPr>
      </w:pPr>
      <w:r w:rsidRPr="00CB779B">
        <w:rPr>
          <w:rFonts w:asciiTheme="majorBidi" w:hAnsiTheme="majorBidi" w:cstheme="majorBidi"/>
          <w:b/>
          <w:sz w:val="23"/>
          <w:szCs w:val="23"/>
        </w:rPr>
        <w:t>Task:</w:t>
      </w:r>
    </w:p>
    <w:p w14:paraId="4FA5A778" w14:textId="042209AA" w:rsidR="00CB779B" w:rsidRDefault="00CB779B" w:rsidP="00CB779B">
      <w:pPr>
        <w:spacing w:after="0"/>
        <w:jc w:val="both"/>
        <w:rPr>
          <w:rFonts w:asciiTheme="majorBidi" w:hAnsiTheme="majorBidi" w:cstheme="majorBidi"/>
          <w:bCs/>
          <w:sz w:val="23"/>
          <w:szCs w:val="23"/>
        </w:rPr>
      </w:pPr>
      <w:r>
        <w:rPr>
          <w:rFonts w:asciiTheme="majorBidi" w:hAnsiTheme="majorBidi" w:cstheme="majorBidi"/>
          <w:bCs/>
          <w:sz w:val="23"/>
          <w:szCs w:val="23"/>
        </w:rPr>
        <w:t>Create a UML activity diagram</w:t>
      </w:r>
      <w:r w:rsidR="00CB7920">
        <w:rPr>
          <w:rFonts w:asciiTheme="majorBidi" w:hAnsiTheme="majorBidi" w:cstheme="majorBidi"/>
          <w:bCs/>
          <w:sz w:val="23"/>
          <w:szCs w:val="23"/>
        </w:rPr>
        <w:t>s</w:t>
      </w:r>
      <w:r>
        <w:rPr>
          <w:rFonts w:asciiTheme="majorBidi" w:hAnsiTheme="majorBidi" w:cstheme="majorBidi"/>
          <w:bCs/>
          <w:sz w:val="23"/>
          <w:szCs w:val="23"/>
        </w:rPr>
        <w:t xml:space="preserve"> for Reserve and Pickup for BestBuy.ca. Please keep the following things in mind:</w:t>
      </w:r>
    </w:p>
    <w:p w14:paraId="70B0F7D9" w14:textId="6EFDA4C4" w:rsidR="00CB779B" w:rsidRDefault="00CB7920" w:rsidP="00CB779B">
      <w:pPr>
        <w:pStyle w:val="ListParagraph"/>
        <w:numPr>
          <w:ilvl w:val="0"/>
          <w:numId w:val="28"/>
        </w:numPr>
        <w:spacing w:after="0"/>
        <w:jc w:val="both"/>
        <w:rPr>
          <w:rFonts w:asciiTheme="majorBidi" w:hAnsiTheme="majorBidi" w:cstheme="majorBidi"/>
          <w:bCs/>
          <w:sz w:val="23"/>
          <w:szCs w:val="23"/>
        </w:rPr>
      </w:pPr>
      <w:r>
        <w:rPr>
          <w:rFonts w:asciiTheme="majorBidi" w:hAnsiTheme="majorBidi" w:cstheme="majorBidi"/>
          <w:bCs/>
          <w:sz w:val="23"/>
          <w:szCs w:val="23"/>
        </w:rPr>
        <w:t>Create a UML activity diagram to depict the high-level overview of Reserve and Pickup</w:t>
      </w:r>
    </w:p>
    <w:p w14:paraId="7AD64A35" w14:textId="670C6852" w:rsidR="00CB7920" w:rsidRDefault="00CB7920" w:rsidP="00CB779B">
      <w:pPr>
        <w:pStyle w:val="ListParagraph"/>
        <w:numPr>
          <w:ilvl w:val="0"/>
          <w:numId w:val="28"/>
        </w:numPr>
        <w:spacing w:after="0"/>
        <w:jc w:val="both"/>
        <w:rPr>
          <w:rFonts w:asciiTheme="majorBidi" w:hAnsiTheme="majorBidi" w:cstheme="majorBidi"/>
          <w:bCs/>
          <w:sz w:val="23"/>
          <w:szCs w:val="23"/>
        </w:rPr>
      </w:pPr>
      <w:r>
        <w:rPr>
          <w:rFonts w:asciiTheme="majorBidi" w:hAnsiTheme="majorBidi" w:cstheme="majorBidi"/>
          <w:bCs/>
          <w:sz w:val="23"/>
          <w:szCs w:val="23"/>
        </w:rPr>
        <w:t>Create a UML activity diagram to depict the process of in-store pickup</w:t>
      </w:r>
    </w:p>
    <w:p w14:paraId="620B0387" w14:textId="4200CD1E" w:rsidR="00334246" w:rsidRDefault="00334246" w:rsidP="00334246">
      <w:pPr>
        <w:pStyle w:val="ListParagraph"/>
        <w:numPr>
          <w:ilvl w:val="1"/>
          <w:numId w:val="28"/>
        </w:numPr>
        <w:spacing w:after="0"/>
        <w:jc w:val="both"/>
        <w:rPr>
          <w:rFonts w:asciiTheme="majorBidi" w:hAnsiTheme="majorBidi" w:cstheme="majorBidi"/>
          <w:bCs/>
          <w:sz w:val="23"/>
          <w:szCs w:val="23"/>
        </w:rPr>
      </w:pPr>
      <w:r>
        <w:rPr>
          <w:rFonts w:asciiTheme="majorBidi" w:hAnsiTheme="majorBidi" w:cstheme="majorBidi"/>
          <w:bCs/>
          <w:sz w:val="23"/>
          <w:szCs w:val="23"/>
        </w:rPr>
        <w:t>For verification process, if item is not verified, make sure to register a complaint</w:t>
      </w:r>
    </w:p>
    <w:p w14:paraId="33C9BD82" w14:textId="4794BD9F" w:rsidR="009915EA" w:rsidRDefault="009915EA" w:rsidP="00334246">
      <w:pPr>
        <w:pStyle w:val="ListParagraph"/>
        <w:numPr>
          <w:ilvl w:val="1"/>
          <w:numId w:val="28"/>
        </w:numPr>
        <w:spacing w:after="0"/>
        <w:jc w:val="both"/>
        <w:rPr>
          <w:rFonts w:asciiTheme="majorBidi" w:hAnsiTheme="majorBidi" w:cstheme="majorBidi"/>
          <w:bCs/>
          <w:sz w:val="23"/>
          <w:szCs w:val="23"/>
        </w:rPr>
      </w:pPr>
      <w:r>
        <w:rPr>
          <w:rFonts w:asciiTheme="majorBidi" w:hAnsiTheme="majorBidi" w:cstheme="majorBidi"/>
          <w:bCs/>
          <w:sz w:val="23"/>
          <w:szCs w:val="23"/>
        </w:rPr>
        <w:t>Make sure to have “Order Complete” process</w:t>
      </w:r>
    </w:p>
    <w:p w14:paraId="7BDB7AAF" w14:textId="6D556C16" w:rsidR="00CB7920" w:rsidRDefault="00CB7920" w:rsidP="00CB7920">
      <w:pPr>
        <w:pStyle w:val="ListParagraph"/>
        <w:numPr>
          <w:ilvl w:val="0"/>
          <w:numId w:val="28"/>
        </w:numPr>
        <w:spacing w:after="0"/>
        <w:jc w:val="both"/>
        <w:rPr>
          <w:rFonts w:asciiTheme="majorBidi" w:hAnsiTheme="majorBidi" w:cstheme="majorBidi"/>
          <w:bCs/>
          <w:sz w:val="23"/>
          <w:szCs w:val="23"/>
        </w:rPr>
      </w:pPr>
      <w:r>
        <w:rPr>
          <w:rFonts w:asciiTheme="majorBidi" w:hAnsiTheme="majorBidi" w:cstheme="majorBidi"/>
          <w:bCs/>
          <w:sz w:val="23"/>
          <w:szCs w:val="23"/>
        </w:rPr>
        <w:t>Create a UML activity diagram to depict the process of curb-side pickup</w:t>
      </w:r>
    </w:p>
    <w:p w14:paraId="53CBA950" w14:textId="77777777" w:rsidR="009915EA" w:rsidRDefault="009915EA" w:rsidP="009915EA">
      <w:pPr>
        <w:pStyle w:val="ListParagraph"/>
        <w:numPr>
          <w:ilvl w:val="1"/>
          <w:numId w:val="28"/>
        </w:numPr>
        <w:spacing w:after="0"/>
        <w:jc w:val="both"/>
        <w:rPr>
          <w:rFonts w:asciiTheme="majorBidi" w:hAnsiTheme="majorBidi" w:cstheme="majorBidi"/>
          <w:bCs/>
          <w:sz w:val="23"/>
          <w:szCs w:val="23"/>
        </w:rPr>
      </w:pPr>
      <w:r>
        <w:rPr>
          <w:rFonts w:asciiTheme="majorBidi" w:hAnsiTheme="majorBidi" w:cstheme="majorBidi"/>
          <w:bCs/>
          <w:sz w:val="23"/>
          <w:szCs w:val="23"/>
        </w:rPr>
        <w:t>Make sure to have “Order Complete” process</w:t>
      </w:r>
    </w:p>
    <w:p w14:paraId="1B0FA05E" w14:textId="7AEEA287" w:rsidR="00214B32" w:rsidRPr="001E59EB" w:rsidRDefault="00CB7920" w:rsidP="001E59EB">
      <w:pPr>
        <w:pStyle w:val="ListParagraph"/>
        <w:numPr>
          <w:ilvl w:val="0"/>
          <w:numId w:val="28"/>
        </w:numPr>
      </w:pPr>
      <w:r w:rsidRPr="00CB7920">
        <w:rPr>
          <w:rFonts w:asciiTheme="majorBidi" w:hAnsiTheme="majorBidi" w:cstheme="majorBidi"/>
          <w:bCs/>
          <w:sz w:val="23"/>
          <w:szCs w:val="23"/>
        </w:rPr>
        <w:t>Make sure in-store and curb-side pickup are depicted in the high-level overview diagram.</w:t>
      </w:r>
    </w:p>
    <w:p w14:paraId="1FB2F00B" w14:textId="77777777" w:rsidR="00A834E6" w:rsidRDefault="00A834E6">
      <w:pPr>
        <w:rPr>
          <w:rFonts w:ascii="Times New Roman" w:hAnsi="Times New Roman" w:cs="Times New Roman"/>
          <w:b/>
          <w:bCs/>
          <w:color w:val="000000"/>
          <w:sz w:val="24"/>
          <w:szCs w:val="24"/>
        </w:rPr>
      </w:pPr>
      <w:r>
        <w:rPr>
          <w:b/>
          <w:bCs/>
        </w:rPr>
        <w:br w:type="page"/>
      </w:r>
    </w:p>
    <w:p w14:paraId="740EB72A" w14:textId="1AB15267" w:rsidR="00450D69" w:rsidRPr="00C9007A" w:rsidRDefault="000C50A7" w:rsidP="00450D69">
      <w:pPr>
        <w:pStyle w:val="Default"/>
        <w:pBdr>
          <w:bottom w:val="single" w:sz="4" w:space="1" w:color="auto"/>
        </w:pBdr>
        <w:rPr>
          <w:b/>
          <w:bCs/>
        </w:rPr>
      </w:pPr>
      <w:r>
        <w:rPr>
          <w:b/>
          <w:bCs/>
        </w:rPr>
        <w:lastRenderedPageBreak/>
        <w:t>S</w:t>
      </w:r>
      <w:r w:rsidR="00562091">
        <w:rPr>
          <w:b/>
          <w:bCs/>
        </w:rPr>
        <w:t>olution</w:t>
      </w:r>
    </w:p>
    <w:p w14:paraId="6057699F" w14:textId="6180A787" w:rsidR="00204662" w:rsidRDefault="00204662" w:rsidP="00562091">
      <w:pPr>
        <w:spacing w:after="0"/>
        <w:jc w:val="both"/>
        <w:rPr>
          <w:rFonts w:asciiTheme="majorBidi" w:hAnsiTheme="majorBidi" w:cstheme="majorBidi"/>
          <w:b/>
          <w:sz w:val="23"/>
          <w:szCs w:val="23"/>
        </w:rPr>
      </w:pPr>
    </w:p>
    <w:sectPr w:rsidR="00204662" w:rsidSect="008266D8">
      <w:footerReference w:type="default" r:id="rId10"/>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DF047" w14:textId="77777777" w:rsidR="008266D8" w:rsidRDefault="008266D8" w:rsidP="000A4B4F">
      <w:pPr>
        <w:spacing w:after="0" w:line="240" w:lineRule="auto"/>
      </w:pPr>
      <w:r>
        <w:separator/>
      </w:r>
    </w:p>
  </w:endnote>
  <w:endnote w:type="continuationSeparator" w:id="0">
    <w:p w14:paraId="40372321" w14:textId="77777777" w:rsidR="008266D8" w:rsidRDefault="008266D8" w:rsidP="000A4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Times New Roman"/>
    <w:panose1 w:val="020B0604020202020204"/>
    <w:charset w:val="01"/>
    <w:family w:val="auto"/>
    <w:pitch w:val="variable"/>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w:altName w:val="Ubuntu"/>
    <w:panose1 w:val="020B0504030602030204"/>
    <w:charset w:val="00"/>
    <w:family w:val="swiss"/>
    <w:pitch w:val="variable"/>
    <w:sig w:usb0="E00002FF" w:usb1="5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4154288"/>
      <w:docPartObj>
        <w:docPartGallery w:val="Page Numbers (Bottom of Page)"/>
        <w:docPartUnique/>
      </w:docPartObj>
    </w:sdtPr>
    <w:sdtContent>
      <w:p w14:paraId="2F3DA674" w14:textId="06C1129A" w:rsidR="00C9007A" w:rsidRDefault="00B4512F" w:rsidP="00B4512F">
        <w:pPr>
          <w:pStyle w:val="Footer"/>
        </w:pPr>
        <w:r>
          <w:tab/>
        </w:r>
        <w:r>
          <w:tab/>
        </w:r>
        <w:r w:rsidR="00C9007A">
          <w:t xml:space="preserve">Page | </w:t>
        </w:r>
        <w:r w:rsidR="00C9007A">
          <w:fldChar w:fldCharType="begin"/>
        </w:r>
        <w:r w:rsidR="00C9007A">
          <w:instrText xml:space="preserve"> PAGE   \* MERGEFORMAT </w:instrText>
        </w:r>
        <w:r w:rsidR="00C9007A">
          <w:fldChar w:fldCharType="separate"/>
        </w:r>
        <w:r w:rsidR="001018CD">
          <w:rPr>
            <w:noProof/>
          </w:rPr>
          <w:t>2</w:t>
        </w:r>
        <w:r w:rsidR="00C9007A">
          <w:rPr>
            <w:noProof/>
          </w:rPr>
          <w:fldChar w:fldCharType="end"/>
        </w:r>
        <w:r w:rsidR="00C9007A">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3BCB8" w14:textId="77777777" w:rsidR="008266D8" w:rsidRDefault="008266D8" w:rsidP="000A4B4F">
      <w:pPr>
        <w:spacing w:after="0" w:line="240" w:lineRule="auto"/>
      </w:pPr>
      <w:r>
        <w:separator/>
      </w:r>
    </w:p>
  </w:footnote>
  <w:footnote w:type="continuationSeparator" w:id="0">
    <w:p w14:paraId="79E3F6E6" w14:textId="77777777" w:rsidR="008266D8" w:rsidRDefault="008266D8" w:rsidP="000A4B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57BDC"/>
    <w:multiLevelType w:val="hybridMultilevel"/>
    <w:tmpl w:val="A678F3A8"/>
    <w:lvl w:ilvl="0" w:tplc="344CC4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149F4"/>
    <w:multiLevelType w:val="hybridMultilevel"/>
    <w:tmpl w:val="9AE0FF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5B4153"/>
    <w:multiLevelType w:val="hybridMultilevel"/>
    <w:tmpl w:val="EFD449BE"/>
    <w:lvl w:ilvl="0" w:tplc="3D70541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C1D94"/>
    <w:multiLevelType w:val="hybridMultilevel"/>
    <w:tmpl w:val="C18A47C2"/>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A6565D"/>
    <w:multiLevelType w:val="hybridMultilevel"/>
    <w:tmpl w:val="334E9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3E3580"/>
    <w:multiLevelType w:val="hybridMultilevel"/>
    <w:tmpl w:val="42228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6949C4"/>
    <w:multiLevelType w:val="hybridMultilevel"/>
    <w:tmpl w:val="65305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DF67C2"/>
    <w:multiLevelType w:val="hybridMultilevel"/>
    <w:tmpl w:val="895CF102"/>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537422"/>
    <w:multiLevelType w:val="multilevel"/>
    <w:tmpl w:val="3DFEA820"/>
    <w:lvl w:ilvl="0">
      <w:start w:val="1"/>
      <w:numFmt w:val="bullet"/>
      <w:lvlText w:val=""/>
      <w:lvlJc w:val="left"/>
      <w:pPr>
        <w:ind w:left="720" w:hanging="360"/>
      </w:pPr>
      <w:rPr>
        <w:rFonts w:ascii="Symbol" w:hAnsi="Symbol" w:cs="OpenSymbol" w:hint="default"/>
        <w:sz w:val="20"/>
      </w:rPr>
    </w:lvl>
    <w:lvl w:ilvl="1">
      <w:start w:val="1"/>
      <w:numFmt w:val="bullet"/>
      <w:lvlText w:val="◦"/>
      <w:lvlJc w:val="left"/>
      <w:pPr>
        <w:ind w:left="1080" w:hanging="360"/>
      </w:pPr>
      <w:rPr>
        <w:rFonts w:ascii="OpenSymbol" w:hAnsi="OpenSymbol" w:cs="OpenSymbol" w:hint="default"/>
        <w:sz w:val="20"/>
      </w:rPr>
    </w:lvl>
    <w:lvl w:ilvl="2">
      <w:start w:val="1"/>
      <w:numFmt w:val="bullet"/>
      <w:lvlText w:val="▪"/>
      <w:lvlJc w:val="left"/>
      <w:pPr>
        <w:ind w:left="1440" w:hanging="360"/>
      </w:pPr>
      <w:rPr>
        <w:rFonts w:ascii="OpenSymbol" w:hAnsi="OpenSymbol" w:cs="OpenSymbol" w:hint="default"/>
        <w:sz w:val="20"/>
      </w:rPr>
    </w:lvl>
    <w:lvl w:ilvl="3">
      <w:start w:val="1"/>
      <w:numFmt w:val="bullet"/>
      <w:lvlText w:val=""/>
      <w:lvlJc w:val="left"/>
      <w:pPr>
        <w:ind w:left="1800" w:hanging="360"/>
      </w:pPr>
      <w:rPr>
        <w:rFonts w:ascii="Symbol" w:hAnsi="Symbol" w:cs="OpenSymbol" w:hint="default"/>
        <w:sz w:val="20"/>
      </w:rPr>
    </w:lvl>
    <w:lvl w:ilvl="4">
      <w:start w:val="1"/>
      <w:numFmt w:val="bullet"/>
      <w:lvlText w:val="◦"/>
      <w:lvlJc w:val="left"/>
      <w:pPr>
        <w:ind w:left="2160" w:hanging="360"/>
      </w:pPr>
      <w:rPr>
        <w:rFonts w:ascii="OpenSymbol" w:hAnsi="OpenSymbol" w:cs="OpenSymbol" w:hint="default"/>
        <w:sz w:val="20"/>
      </w:rPr>
    </w:lvl>
    <w:lvl w:ilvl="5">
      <w:start w:val="1"/>
      <w:numFmt w:val="bullet"/>
      <w:lvlText w:val="▪"/>
      <w:lvlJc w:val="left"/>
      <w:pPr>
        <w:ind w:left="2520" w:hanging="360"/>
      </w:pPr>
      <w:rPr>
        <w:rFonts w:ascii="OpenSymbol" w:hAnsi="OpenSymbol" w:cs="OpenSymbol" w:hint="default"/>
        <w:sz w:val="20"/>
      </w:rPr>
    </w:lvl>
    <w:lvl w:ilvl="6">
      <w:start w:val="1"/>
      <w:numFmt w:val="bullet"/>
      <w:lvlText w:val=""/>
      <w:lvlJc w:val="left"/>
      <w:pPr>
        <w:ind w:left="2880" w:hanging="360"/>
      </w:pPr>
      <w:rPr>
        <w:rFonts w:ascii="Symbol" w:hAnsi="Symbol" w:cs="OpenSymbol" w:hint="default"/>
        <w:sz w:val="20"/>
      </w:rPr>
    </w:lvl>
    <w:lvl w:ilvl="7">
      <w:start w:val="1"/>
      <w:numFmt w:val="bullet"/>
      <w:lvlText w:val="◦"/>
      <w:lvlJc w:val="left"/>
      <w:pPr>
        <w:ind w:left="3240" w:hanging="360"/>
      </w:pPr>
      <w:rPr>
        <w:rFonts w:ascii="OpenSymbol" w:hAnsi="OpenSymbol" w:cs="OpenSymbol" w:hint="default"/>
        <w:sz w:val="20"/>
      </w:rPr>
    </w:lvl>
    <w:lvl w:ilvl="8">
      <w:start w:val="1"/>
      <w:numFmt w:val="bullet"/>
      <w:lvlText w:val="▪"/>
      <w:lvlJc w:val="left"/>
      <w:pPr>
        <w:ind w:left="3600" w:hanging="360"/>
      </w:pPr>
      <w:rPr>
        <w:rFonts w:ascii="OpenSymbol" w:hAnsi="OpenSymbol" w:cs="OpenSymbol" w:hint="default"/>
        <w:sz w:val="20"/>
      </w:rPr>
    </w:lvl>
  </w:abstractNum>
  <w:abstractNum w:abstractNumId="9" w15:restartNumberingAfterBreak="0">
    <w:nsid w:val="31136EFB"/>
    <w:multiLevelType w:val="hybridMultilevel"/>
    <w:tmpl w:val="AA006928"/>
    <w:lvl w:ilvl="0" w:tplc="A176DE26">
      <w:start w:val="1"/>
      <w:numFmt w:val="decimal"/>
      <w:lvlText w:val="%1."/>
      <w:lvlJc w:val="left"/>
      <w:pPr>
        <w:tabs>
          <w:tab w:val="num" w:pos="360"/>
        </w:tabs>
        <w:ind w:left="360" w:hanging="360"/>
      </w:pPr>
      <w:rPr>
        <w:rFonts w:hint="default"/>
        <w:b/>
        <w:i w:val="0"/>
        <w:color w:val="auto"/>
        <w:sz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359093E"/>
    <w:multiLevelType w:val="hybridMultilevel"/>
    <w:tmpl w:val="8D00DF26"/>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9A063BF"/>
    <w:multiLevelType w:val="hybridMultilevel"/>
    <w:tmpl w:val="816A6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E15360"/>
    <w:multiLevelType w:val="hybridMultilevel"/>
    <w:tmpl w:val="B93A5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7C6C2B"/>
    <w:multiLevelType w:val="hybridMultilevel"/>
    <w:tmpl w:val="16AE5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C42B80"/>
    <w:multiLevelType w:val="hybridMultilevel"/>
    <w:tmpl w:val="4D701B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20265D"/>
    <w:multiLevelType w:val="hybridMultilevel"/>
    <w:tmpl w:val="747AC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BA54EF"/>
    <w:multiLevelType w:val="hybridMultilevel"/>
    <w:tmpl w:val="6FD0E492"/>
    <w:lvl w:ilvl="0" w:tplc="70281028">
      <w:start w:val="1"/>
      <w:numFmt w:val="decimal"/>
      <w:lvlText w:val="%1."/>
      <w:lvlJc w:val="left"/>
      <w:pPr>
        <w:ind w:left="1080" w:hanging="360"/>
      </w:pPr>
      <w:rPr>
        <w:b w:val="0"/>
        <w:bCs/>
        <w:sz w:val="20"/>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04802CC"/>
    <w:multiLevelType w:val="multilevel"/>
    <w:tmpl w:val="0A246D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2BC15DB"/>
    <w:multiLevelType w:val="hybridMultilevel"/>
    <w:tmpl w:val="35C635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0B70B7"/>
    <w:multiLevelType w:val="hybridMultilevel"/>
    <w:tmpl w:val="7E6C5768"/>
    <w:lvl w:ilvl="0" w:tplc="062E4BE2">
      <w:start w:val="1"/>
      <w:numFmt w:val="lowerLetter"/>
      <w:lvlText w:val="%1)"/>
      <w:lvlJc w:val="left"/>
      <w:pPr>
        <w:ind w:left="720" w:hanging="360"/>
      </w:pPr>
      <w:rPr>
        <w:rFonts w:asciiTheme="minorHAnsi" w:hAnsiTheme="minorHAnsi" w:cstheme="minorBidi" w:hint="default"/>
        <w:color w:val="auto"/>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2C6C30"/>
    <w:multiLevelType w:val="hybridMultilevel"/>
    <w:tmpl w:val="5A8E6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371334"/>
    <w:multiLevelType w:val="hybridMultilevel"/>
    <w:tmpl w:val="5102367E"/>
    <w:lvl w:ilvl="0" w:tplc="1F821A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297AAE"/>
    <w:multiLevelType w:val="hybridMultilevel"/>
    <w:tmpl w:val="6AEA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896091"/>
    <w:multiLevelType w:val="hybridMultilevel"/>
    <w:tmpl w:val="1264DE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7272487C"/>
    <w:multiLevelType w:val="hybridMultilevel"/>
    <w:tmpl w:val="19A65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2F083B"/>
    <w:multiLevelType w:val="hybridMultilevel"/>
    <w:tmpl w:val="0394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251711"/>
    <w:multiLevelType w:val="hybridMultilevel"/>
    <w:tmpl w:val="30C43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BE1C31"/>
    <w:multiLevelType w:val="hybridMultilevel"/>
    <w:tmpl w:val="8C9CE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5281012">
    <w:abstractNumId w:val="0"/>
  </w:num>
  <w:num w:numId="2" w16cid:durableId="1620407597">
    <w:abstractNumId w:val="2"/>
  </w:num>
  <w:num w:numId="3" w16cid:durableId="1662612397">
    <w:abstractNumId w:val="9"/>
  </w:num>
  <w:num w:numId="4" w16cid:durableId="526872862">
    <w:abstractNumId w:val="10"/>
  </w:num>
  <w:num w:numId="5" w16cid:durableId="599291664">
    <w:abstractNumId w:val="18"/>
  </w:num>
  <w:num w:numId="6" w16cid:durableId="1748186511">
    <w:abstractNumId w:val="14"/>
  </w:num>
  <w:num w:numId="7" w16cid:durableId="2020110231">
    <w:abstractNumId w:val="7"/>
  </w:num>
  <w:num w:numId="8" w16cid:durableId="1935820463">
    <w:abstractNumId w:val="23"/>
  </w:num>
  <w:num w:numId="9" w16cid:durableId="1626152505">
    <w:abstractNumId w:val="22"/>
  </w:num>
  <w:num w:numId="10" w16cid:durableId="1683121367">
    <w:abstractNumId w:val="19"/>
  </w:num>
  <w:num w:numId="11" w16cid:durableId="159197319">
    <w:abstractNumId w:val="26"/>
  </w:num>
  <w:num w:numId="12" w16cid:durableId="2081126900">
    <w:abstractNumId w:val="25"/>
  </w:num>
  <w:num w:numId="13" w16cid:durableId="1560895617">
    <w:abstractNumId w:val="13"/>
  </w:num>
  <w:num w:numId="14" w16cid:durableId="887186895">
    <w:abstractNumId w:val="16"/>
  </w:num>
  <w:num w:numId="15" w16cid:durableId="1700470897">
    <w:abstractNumId w:val="27"/>
  </w:num>
  <w:num w:numId="16" w16cid:durableId="2068334512">
    <w:abstractNumId w:val="3"/>
  </w:num>
  <w:num w:numId="17" w16cid:durableId="1866212920">
    <w:abstractNumId w:val="11"/>
  </w:num>
  <w:num w:numId="18" w16cid:durableId="556017550">
    <w:abstractNumId w:val="8"/>
  </w:num>
  <w:num w:numId="19" w16cid:durableId="970670742">
    <w:abstractNumId w:val="5"/>
  </w:num>
  <w:num w:numId="20" w16cid:durableId="1820883857">
    <w:abstractNumId w:val="21"/>
  </w:num>
  <w:num w:numId="21" w16cid:durableId="41293709">
    <w:abstractNumId w:val="17"/>
  </w:num>
  <w:num w:numId="22" w16cid:durableId="665981332">
    <w:abstractNumId w:val="12"/>
  </w:num>
  <w:num w:numId="23" w16cid:durableId="1792165743">
    <w:abstractNumId w:val="20"/>
  </w:num>
  <w:num w:numId="24" w16cid:durableId="873156795">
    <w:abstractNumId w:val="24"/>
  </w:num>
  <w:num w:numId="25" w16cid:durableId="956061447">
    <w:abstractNumId w:val="4"/>
  </w:num>
  <w:num w:numId="26" w16cid:durableId="536627262">
    <w:abstractNumId w:val="6"/>
  </w:num>
  <w:num w:numId="27" w16cid:durableId="1974867422">
    <w:abstractNumId w:val="1"/>
  </w:num>
  <w:num w:numId="28" w16cid:durableId="148053417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90C"/>
    <w:rsid w:val="000008E9"/>
    <w:rsid w:val="000123C8"/>
    <w:rsid w:val="000330A8"/>
    <w:rsid w:val="00037466"/>
    <w:rsid w:val="00054974"/>
    <w:rsid w:val="0005790C"/>
    <w:rsid w:val="00057A98"/>
    <w:rsid w:val="00083331"/>
    <w:rsid w:val="0009703B"/>
    <w:rsid w:val="000A0F80"/>
    <w:rsid w:val="000A4B4F"/>
    <w:rsid w:val="000A7831"/>
    <w:rsid w:val="000B3F5C"/>
    <w:rsid w:val="000C50A7"/>
    <w:rsid w:val="000E175B"/>
    <w:rsid w:val="000E1D5E"/>
    <w:rsid w:val="000F3BBA"/>
    <w:rsid w:val="000F56C1"/>
    <w:rsid w:val="00100F66"/>
    <w:rsid w:val="00101058"/>
    <w:rsid w:val="001018CD"/>
    <w:rsid w:val="00112E53"/>
    <w:rsid w:val="00116DC9"/>
    <w:rsid w:val="0013707B"/>
    <w:rsid w:val="001477DA"/>
    <w:rsid w:val="00161E43"/>
    <w:rsid w:val="001707A0"/>
    <w:rsid w:val="00171234"/>
    <w:rsid w:val="0019392A"/>
    <w:rsid w:val="00194146"/>
    <w:rsid w:val="001A02DE"/>
    <w:rsid w:val="001C153E"/>
    <w:rsid w:val="001D0096"/>
    <w:rsid w:val="001D206F"/>
    <w:rsid w:val="001D7AF6"/>
    <w:rsid w:val="001E3FF3"/>
    <w:rsid w:val="001E59EB"/>
    <w:rsid w:val="001E6BE8"/>
    <w:rsid w:val="00204662"/>
    <w:rsid w:val="00213D8E"/>
    <w:rsid w:val="00214B32"/>
    <w:rsid w:val="00224D9A"/>
    <w:rsid w:val="00235B10"/>
    <w:rsid w:val="002575F1"/>
    <w:rsid w:val="002667EF"/>
    <w:rsid w:val="0026707F"/>
    <w:rsid w:val="002A3DE7"/>
    <w:rsid w:val="002B0221"/>
    <w:rsid w:val="002E2878"/>
    <w:rsid w:val="002F70EC"/>
    <w:rsid w:val="003142E9"/>
    <w:rsid w:val="003327E9"/>
    <w:rsid w:val="00333837"/>
    <w:rsid w:val="00334246"/>
    <w:rsid w:val="00335146"/>
    <w:rsid w:val="00342CD4"/>
    <w:rsid w:val="00345728"/>
    <w:rsid w:val="00355E1D"/>
    <w:rsid w:val="0036655E"/>
    <w:rsid w:val="003B3D0D"/>
    <w:rsid w:val="003C41D9"/>
    <w:rsid w:val="003D4423"/>
    <w:rsid w:val="003D599B"/>
    <w:rsid w:val="003E1D4E"/>
    <w:rsid w:val="003E61DF"/>
    <w:rsid w:val="003F038A"/>
    <w:rsid w:val="00404E7F"/>
    <w:rsid w:val="004109E7"/>
    <w:rsid w:val="0041209D"/>
    <w:rsid w:val="0042049B"/>
    <w:rsid w:val="00422417"/>
    <w:rsid w:val="00423E64"/>
    <w:rsid w:val="0042467F"/>
    <w:rsid w:val="004378F6"/>
    <w:rsid w:val="0044269C"/>
    <w:rsid w:val="00443589"/>
    <w:rsid w:val="00450D69"/>
    <w:rsid w:val="0048098B"/>
    <w:rsid w:val="0048301E"/>
    <w:rsid w:val="00484C0D"/>
    <w:rsid w:val="004D544F"/>
    <w:rsid w:val="004E5F3E"/>
    <w:rsid w:val="00512195"/>
    <w:rsid w:val="00512CC2"/>
    <w:rsid w:val="00513B9E"/>
    <w:rsid w:val="00520D40"/>
    <w:rsid w:val="005217FD"/>
    <w:rsid w:val="00540672"/>
    <w:rsid w:val="00546863"/>
    <w:rsid w:val="00557F93"/>
    <w:rsid w:val="00562091"/>
    <w:rsid w:val="00563886"/>
    <w:rsid w:val="005910C1"/>
    <w:rsid w:val="005941BF"/>
    <w:rsid w:val="0059500D"/>
    <w:rsid w:val="00595C21"/>
    <w:rsid w:val="005A6F2E"/>
    <w:rsid w:val="005A73F1"/>
    <w:rsid w:val="005B095C"/>
    <w:rsid w:val="005C2AE4"/>
    <w:rsid w:val="005C7A3A"/>
    <w:rsid w:val="005D5958"/>
    <w:rsid w:val="005E61FC"/>
    <w:rsid w:val="005F08F7"/>
    <w:rsid w:val="00603C47"/>
    <w:rsid w:val="0061673A"/>
    <w:rsid w:val="006212D0"/>
    <w:rsid w:val="0062277D"/>
    <w:rsid w:val="00630F0E"/>
    <w:rsid w:val="00634272"/>
    <w:rsid w:val="00645530"/>
    <w:rsid w:val="00655AF6"/>
    <w:rsid w:val="0066443E"/>
    <w:rsid w:val="006754D7"/>
    <w:rsid w:val="006A0488"/>
    <w:rsid w:val="006A2EFE"/>
    <w:rsid w:val="006A61D3"/>
    <w:rsid w:val="006B6FBB"/>
    <w:rsid w:val="006C69A9"/>
    <w:rsid w:val="006D3C2C"/>
    <w:rsid w:val="006D4DDF"/>
    <w:rsid w:val="006D67D6"/>
    <w:rsid w:val="006F0FE9"/>
    <w:rsid w:val="006F39BF"/>
    <w:rsid w:val="00710B0E"/>
    <w:rsid w:val="00712F56"/>
    <w:rsid w:val="0071667D"/>
    <w:rsid w:val="00726476"/>
    <w:rsid w:val="00731350"/>
    <w:rsid w:val="0079137A"/>
    <w:rsid w:val="00795E53"/>
    <w:rsid w:val="007A2CDE"/>
    <w:rsid w:val="007B1BE5"/>
    <w:rsid w:val="007B2293"/>
    <w:rsid w:val="007B2A45"/>
    <w:rsid w:val="007F207B"/>
    <w:rsid w:val="00802750"/>
    <w:rsid w:val="008044F9"/>
    <w:rsid w:val="00811CD9"/>
    <w:rsid w:val="00817775"/>
    <w:rsid w:val="008266D8"/>
    <w:rsid w:val="0084200B"/>
    <w:rsid w:val="00842552"/>
    <w:rsid w:val="00842BD9"/>
    <w:rsid w:val="00843BE6"/>
    <w:rsid w:val="008455A5"/>
    <w:rsid w:val="00852EAF"/>
    <w:rsid w:val="00853E5E"/>
    <w:rsid w:val="00861ECC"/>
    <w:rsid w:val="008660CF"/>
    <w:rsid w:val="00867AA6"/>
    <w:rsid w:val="0087054B"/>
    <w:rsid w:val="00874E3C"/>
    <w:rsid w:val="008828D7"/>
    <w:rsid w:val="008A4C15"/>
    <w:rsid w:val="008A5DE9"/>
    <w:rsid w:val="008A69F8"/>
    <w:rsid w:val="008B354D"/>
    <w:rsid w:val="008B6953"/>
    <w:rsid w:val="008C6027"/>
    <w:rsid w:val="008D4C23"/>
    <w:rsid w:val="0090489E"/>
    <w:rsid w:val="00905744"/>
    <w:rsid w:val="009319AF"/>
    <w:rsid w:val="009414E7"/>
    <w:rsid w:val="00946FCE"/>
    <w:rsid w:val="00963439"/>
    <w:rsid w:val="00964CD9"/>
    <w:rsid w:val="009762BD"/>
    <w:rsid w:val="00977BC8"/>
    <w:rsid w:val="009913D9"/>
    <w:rsid w:val="009915EA"/>
    <w:rsid w:val="0099190D"/>
    <w:rsid w:val="0099228F"/>
    <w:rsid w:val="0099767B"/>
    <w:rsid w:val="009A681D"/>
    <w:rsid w:val="009A77DF"/>
    <w:rsid w:val="009B71D3"/>
    <w:rsid w:val="009C040B"/>
    <w:rsid w:val="009C41FB"/>
    <w:rsid w:val="009D14D0"/>
    <w:rsid w:val="009D2A17"/>
    <w:rsid w:val="009D74A6"/>
    <w:rsid w:val="00A01061"/>
    <w:rsid w:val="00A06632"/>
    <w:rsid w:val="00A126EC"/>
    <w:rsid w:val="00A13A4E"/>
    <w:rsid w:val="00A174E7"/>
    <w:rsid w:val="00A410E1"/>
    <w:rsid w:val="00A6265D"/>
    <w:rsid w:val="00A65B45"/>
    <w:rsid w:val="00A65D5B"/>
    <w:rsid w:val="00A74A62"/>
    <w:rsid w:val="00A834E6"/>
    <w:rsid w:val="00A964FE"/>
    <w:rsid w:val="00AC3476"/>
    <w:rsid w:val="00AC5291"/>
    <w:rsid w:val="00AD1D92"/>
    <w:rsid w:val="00B032FD"/>
    <w:rsid w:val="00B108DF"/>
    <w:rsid w:val="00B41A6D"/>
    <w:rsid w:val="00B44AC7"/>
    <w:rsid w:val="00B4502F"/>
    <w:rsid w:val="00B4512F"/>
    <w:rsid w:val="00B55EC2"/>
    <w:rsid w:val="00B60E96"/>
    <w:rsid w:val="00B735EE"/>
    <w:rsid w:val="00B74939"/>
    <w:rsid w:val="00B82076"/>
    <w:rsid w:val="00B900AE"/>
    <w:rsid w:val="00BB65A6"/>
    <w:rsid w:val="00BC5898"/>
    <w:rsid w:val="00BE148E"/>
    <w:rsid w:val="00BF2C96"/>
    <w:rsid w:val="00C17591"/>
    <w:rsid w:val="00C23D90"/>
    <w:rsid w:val="00C26DC2"/>
    <w:rsid w:val="00C378B6"/>
    <w:rsid w:val="00C37BD6"/>
    <w:rsid w:val="00C47115"/>
    <w:rsid w:val="00C55732"/>
    <w:rsid w:val="00C9007A"/>
    <w:rsid w:val="00CB60CB"/>
    <w:rsid w:val="00CB779B"/>
    <w:rsid w:val="00CB7920"/>
    <w:rsid w:val="00CC3325"/>
    <w:rsid w:val="00CD0688"/>
    <w:rsid w:val="00CE4F8B"/>
    <w:rsid w:val="00CE6996"/>
    <w:rsid w:val="00CF0920"/>
    <w:rsid w:val="00CF3129"/>
    <w:rsid w:val="00D00E0E"/>
    <w:rsid w:val="00D06967"/>
    <w:rsid w:val="00D153B3"/>
    <w:rsid w:val="00D3616C"/>
    <w:rsid w:val="00D5308B"/>
    <w:rsid w:val="00D5612B"/>
    <w:rsid w:val="00D642D1"/>
    <w:rsid w:val="00D73892"/>
    <w:rsid w:val="00D80B0B"/>
    <w:rsid w:val="00D80C40"/>
    <w:rsid w:val="00D812D9"/>
    <w:rsid w:val="00D87DE7"/>
    <w:rsid w:val="00D951A0"/>
    <w:rsid w:val="00DA2BA2"/>
    <w:rsid w:val="00DB0B6A"/>
    <w:rsid w:val="00DB23FA"/>
    <w:rsid w:val="00DC1922"/>
    <w:rsid w:val="00DC1EC8"/>
    <w:rsid w:val="00DD73AD"/>
    <w:rsid w:val="00DF49AD"/>
    <w:rsid w:val="00E11C36"/>
    <w:rsid w:val="00E122FC"/>
    <w:rsid w:val="00E13840"/>
    <w:rsid w:val="00E2291E"/>
    <w:rsid w:val="00E26E0D"/>
    <w:rsid w:val="00E44E59"/>
    <w:rsid w:val="00E51BFF"/>
    <w:rsid w:val="00E53BD8"/>
    <w:rsid w:val="00E75961"/>
    <w:rsid w:val="00E82B39"/>
    <w:rsid w:val="00E83F21"/>
    <w:rsid w:val="00E87DB7"/>
    <w:rsid w:val="00E90F43"/>
    <w:rsid w:val="00E97C28"/>
    <w:rsid w:val="00EA6F91"/>
    <w:rsid w:val="00EB2D5D"/>
    <w:rsid w:val="00EC1807"/>
    <w:rsid w:val="00EE5617"/>
    <w:rsid w:val="00EF4046"/>
    <w:rsid w:val="00F03CCD"/>
    <w:rsid w:val="00F25FA4"/>
    <w:rsid w:val="00F61720"/>
    <w:rsid w:val="00F86701"/>
    <w:rsid w:val="00F9030A"/>
    <w:rsid w:val="00FD0885"/>
    <w:rsid w:val="00FD0EF5"/>
    <w:rsid w:val="00FD4D36"/>
    <w:rsid w:val="00FD58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D4C412"/>
  <w15:chartTrackingRefBased/>
  <w15:docId w15:val="{419ED6C9-611F-43E2-8962-F8AD33BF9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2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4B4F"/>
    <w:pPr>
      <w:spacing w:after="0" w:line="240" w:lineRule="auto"/>
    </w:pPr>
    <w:rPr>
      <w:rFonts w:eastAsiaTheme="minorEastAsia"/>
    </w:rPr>
  </w:style>
  <w:style w:type="character" w:customStyle="1" w:styleId="NoSpacingChar">
    <w:name w:val="No Spacing Char"/>
    <w:basedOn w:val="DefaultParagraphFont"/>
    <w:link w:val="NoSpacing"/>
    <w:uiPriority w:val="1"/>
    <w:rsid w:val="000A4B4F"/>
    <w:rPr>
      <w:rFonts w:eastAsiaTheme="minorEastAsia"/>
    </w:rPr>
  </w:style>
  <w:style w:type="paragraph" w:styleId="Header">
    <w:name w:val="header"/>
    <w:basedOn w:val="Normal"/>
    <w:link w:val="HeaderChar"/>
    <w:uiPriority w:val="99"/>
    <w:unhideWhenUsed/>
    <w:rsid w:val="000A4B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B4F"/>
  </w:style>
  <w:style w:type="paragraph" w:styleId="Footer">
    <w:name w:val="footer"/>
    <w:basedOn w:val="Normal"/>
    <w:link w:val="FooterChar"/>
    <w:uiPriority w:val="99"/>
    <w:unhideWhenUsed/>
    <w:rsid w:val="000A4B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B4F"/>
  </w:style>
  <w:style w:type="table" w:styleId="TableGrid">
    <w:name w:val="Table Grid"/>
    <w:basedOn w:val="TableNormal"/>
    <w:rsid w:val="00235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319A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8660CF"/>
    <w:rPr>
      <w:color w:val="808080"/>
    </w:rPr>
  </w:style>
  <w:style w:type="character" w:customStyle="1" w:styleId="Heading1Char">
    <w:name w:val="Heading 1 Char"/>
    <w:basedOn w:val="DefaultParagraphFont"/>
    <w:link w:val="Heading1"/>
    <w:uiPriority w:val="9"/>
    <w:rsid w:val="003142E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575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5F1"/>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2575F1"/>
    <w:pPr>
      <w:spacing w:after="0" w:line="240" w:lineRule="auto"/>
    </w:pPr>
    <w:rPr>
      <w:rFonts w:ascii="Times New Roman" w:hAnsi="Times New Roman" w:cs="Times New Roman"/>
      <w:sz w:val="24"/>
      <w:szCs w:val="24"/>
    </w:rPr>
  </w:style>
  <w:style w:type="paragraph" w:styleId="ListParagraph">
    <w:name w:val="List Paragraph"/>
    <w:basedOn w:val="Normal"/>
    <w:uiPriority w:val="34"/>
    <w:qFormat/>
    <w:rsid w:val="00D87DE7"/>
    <w:pPr>
      <w:ind w:left="720"/>
      <w:contextualSpacing/>
    </w:pPr>
  </w:style>
  <w:style w:type="table" w:styleId="GridTable2-Accent1">
    <w:name w:val="Grid Table 2 Accent 1"/>
    <w:basedOn w:val="TableNormal"/>
    <w:uiPriority w:val="47"/>
    <w:rsid w:val="00634272"/>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99228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0A0F80"/>
    <w:rPr>
      <w:color w:val="0563C1" w:themeColor="hyperlink"/>
      <w:u w:val="single"/>
    </w:rPr>
  </w:style>
  <w:style w:type="table" w:styleId="PlainTable1">
    <w:name w:val="Plain Table 1"/>
    <w:basedOn w:val="TableNormal"/>
    <w:uiPriority w:val="41"/>
    <w:rsid w:val="000E1D5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C9007A"/>
    <w:pPr>
      <w:autoSpaceDE w:val="0"/>
      <w:autoSpaceDN w:val="0"/>
      <w:adjustRightInd w:val="0"/>
      <w:spacing w:after="0" w:line="240" w:lineRule="auto"/>
    </w:pPr>
    <w:rPr>
      <w:rFonts w:ascii="Times New Roman" w:hAnsi="Times New Roman" w:cs="Times New Roman"/>
      <w:color w:val="000000"/>
      <w:sz w:val="24"/>
      <w:szCs w:val="24"/>
    </w:rPr>
  </w:style>
  <w:style w:type="table" w:styleId="LightList-Accent4">
    <w:name w:val="Light List Accent 4"/>
    <w:basedOn w:val="TableNormal"/>
    <w:uiPriority w:val="61"/>
    <w:rsid w:val="00C23D90"/>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paragraph" w:styleId="BalloonText">
    <w:name w:val="Balloon Text"/>
    <w:basedOn w:val="Normal"/>
    <w:link w:val="BalloonTextChar"/>
    <w:uiPriority w:val="99"/>
    <w:semiHidden/>
    <w:unhideWhenUsed/>
    <w:rsid w:val="001E3F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FF3"/>
    <w:rPr>
      <w:rFonts w:ascii="Segoe UI" w:hAnsi="Segoe UI" w:cs="Segoe UI"/>
      <w:sz w:val="18"/>
      <w:szCs w:val="18"/>
    </w:rPr>
  </w:style>
  <w:style w:type="paragraph" w:customStyle="1" w:styleId="Standard">
    <w:name w:val="Standard"/>
    <w:qFormat/>
    <w:rsid w:val="00905744"/>
    <w:pPr>
      <w:spacing w:after="0" w:line="240" w:lineRule="auto"/>
      <w:textAlignment w:val="baseline"/>
    </w:pPr>
    <w:rPr>
      <w:rFonts w:ascii="Arial" w:eastAsia="Times New Roman" w:hAnsi="Arial" w:cs="Times New Roman"/>
      <w:color w:val="00000A"/>
      <w:szCs w:val="24"/>
    </w:rPr>
  </w:style>
  <w:style w:type="character" w:styleId="UnresolvedMention">
    <w:name w:val="Unresolved Mention"/>
    <w:basedOn w:val="DefaultParagraphFont"/>
    <w:uiPriority w:val="99"/>
    <w:semiHidden/>
    <w:unhideWhenUsed/>
    <w:rsid w:val="00CB779B"/>
    <w:rPr>
      <w:color w:val="605E5C"/>
      <w:shd w:val="clear" w:color="auto" w:fill="E1DFDD"/>
    </w:rPr>
  </w:style>
  <w:style w:type="character" w:styleId="FollowedHyperlink">
    <w:name w:val="FollowedHyperlink"/>
    <w:basedOn w:val="DefaultParagraphFont"/>
    <w:uiPriority w:val="99"/>
    <w:semiHidden/>
    <w:unhideWhenUsed/>
    <w:rsid w:val="00C175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22352">
      <w:bodyDiv w:val="1"/>
      <w:marLeft w:val="0"/>
      <w:marRight w:val="0"/>
      <w:marTop w:val="0"/>
      <w:marBottom w:val="0"/>
      <w:divBdr>
        <w:top w:val="none" w:sz="0" w:space="0" w:color="auto"/>
        <w:left w:val="none" w:sz="0" w:space="0" w:color="auto"/>
        <w:bottom w:val="none" w:sz="0" w:space="0" w:color="auto"/>
        <w:right w:val="none" w:sz="0" w:space="0" w:color="auto"/>
      </w:divBdr>
    </w:div>
    <w:div w:id="710232389">
      <w:bodyDiv w:val="1"/>
      <w:marLeft w:val="0"/>
      <w:marRight w:val="0"/>
      <w:marTop w:val="0"/>
      <w:marBottom w:val="0"/>
      <w:divBdr>
        <w:top w:val="none" w:sz="0" w:space="0" w:color="auto"/>
        <w:left w:val="none" w:sz="0" w:space="0" w:color="auto"/>
        <w:bottom w:val="none" w:sz="0" w:space="0" w:color="auto"/>
        <w:right w:val="none" w:sz="0" w:space="0" w:color="auto"/>
      </w:divBdr>
    </w:div>
    <w:div w:id="1180893992">
      <w:bodyDiv w:val="1"/>
      <w:marLeft w:val="0"/>
      <w:marRight w:val="0"/>
      <w:marTop w:val="0"/>
      <w:marBottom w:val="0"/>
      <w:divBdr>
        <w:top w:val="none" w:sz="0" w:space="0" w:color="auto"/>
        <w:left w:val="none" w:sz="0" w:space="0" w:color="auto"/>
        <w:bottom w:val="none" w:sz="0" w:space="0" w:color="auto"/>
        <w:right w:val="none" w:sz="0" w:space="0" w:color="auto"/>
      </w:divBdr>
    </w:div>
    <w:div w:id="1730498718">
      <w:bodyDiv w:val="1"/>
      <w:marLeft w:val="0"/>
      <w:marRight w:val="0"/>
      <w:marTop w:val="0"/>
      <w:marBottom w:val="0"/>
      <w:divBdr>
        <w:top w:val="none" w:sz="0" w:space="0" w:color="auto"/>
        <w:left w:val="none" w:sz="0" w:space="0" w:color="auto"/>
        <w:bottom w:val="none" w:sz="0" w:space="0" w:color="auto"/>
        <w:right w:val="none" w:sz="0" w:space="0" w:color="auto"/>
      </w:divBdr>
      <w:divsChild>
        <w:div w:id="1745563584">
          <w:marLeft w:val="0"/>
          <w:marRight w:val="0"/>
          <w:marTop w:val="0"/>
          <w:marBottom w:val="0"/>
          <w:divBdr>
            <w:top w:val="none" w:sz="0" w:space="0" w:color="auto"/>
            <w:left w:val="none" w:sz="0" w:space="0" w:color="auto"/>
            <w:bottom w:val="none" w:sz="0" w:space="0" w:color="auto"/>
            <w:right w:val="none" w:sz="0" w:space="0" w:color="auto"/>
          </w:divBdr>
          <w:divsChild>
            <w:div w:id="186836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bestbuy.ca/en-ca/help/shipping-delivery-and-pick-up/reserve-and-pick-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519F8-1CDB-43C0-A973-87611CCEF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2015 - 2016</dc:subject>
  <dc:creator>Razi Iqbal</dc:creator>
  <cp:keywords/>
  <dc:description/>
  <cp:lastModifiedBy>Ali Neshati</cp:lastModifiedBy>
  <cp:revision>3</cp:revision>
  <cp:lastPrinted>2024-01-13T19:48:00Z</cp:lastPrinted>
  <dcterms:created xsi:type="dcterms:W3CDTF">2024-01-13T19:48:00Z</dcterms:created>
  <dcterms:modified xsi:type="dcterms:W3CDTF">2024-01-13T19:48:00Z</dcterms:modified>
</cp:coreProperties>
</file>