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6BF7" w14:textId="1EA7D253" w:rsidR="00DB424C" w:rsidRDefault="00DB424C">
      <w:r>
        <w:rPr>
          <w:noProof/>
        </w:rPr>
        <w:drawing>
          <wp:inline distT="0" distB="0" distL="0" distR="0" wp14:anchorId="3FF03BDE" wp14:editId="7E357F19">
            <wp:extent cx="2916385" cy="21807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8655" cy="218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8036" w14:textId="69A1DA07" w:rsidR="00C35736" w:rsidRDefault="00C35736">
      <w:r>
        <w:rPr>
          <w:noProof/>
        </w:rPr>
        <w:drawing>
          <wp:inline distT="0" distB="0" distL="0" distR="0" wp14:anchorId="013639A8" wp14:editId="1B03A35F">
            <wp:extent cx="3185593" cy="188389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129" cy="18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BCA2" w14:textId="41CD054E" w:rsidR="00247498" w:rsidRDefault="00DB424C" w:rsidP="00247498">
      <w:pPr>
        <w:pStyle w:val="a3"/>
        <w:numPr>
          <w:ilvl w:val="0"/>
          <w:numId w:val="1"/>
        </w:numPr>
        <w:ind w:firstLineChars="0"/>
      </w:pPr>
      <w:r>
        <w:t>x, t, h</w:t>
      </w:r>
      <w:r w:rsidRPr="00247498">
        <w:rPr>
          <w:vertAlign w:val="subscript"/>
        </w:rPr>
        <w:t>1</w:t>
      </w:r>
      <w:r w:rsidRPr="000C5979">
        <w:t xml:space="preserve"> </w:t>
      </w:r>
      <w:r>
        <w:t>,</w:t>
      </w:r>
      <w:r w:rsidRPr="000C5979">
        <w:t xml:space="preserve"> </w:t>
      </w:r>
      <w:r>
        <w:t>h</w:t>
      </w:r>
      <w:r w:rsidRPr="00247498">
        <w:rPr>
          <w:vertAlign w:val="subscript"/>
        </w:rPr>
        <w:t>2</w:t>
      </w:r>
      <w:r w:rsidR="00247498">
        <w:rPr>
          <w:rFonts w:hint="eastAsia"/>
        </w:rPr>
        <w:t>,</w:t>
      </w:r>
      <w:r w:rsidR="00247498">
        <w:t xml:space="preserve"> </w:t>
      </w:r>
      <w:r w:rsidR="00247498">
        <w:rPr>
          <w:rFonts w:hint="eastAsia"/>
        </w:rPr>
        <w:t>T</w:t>
      </w:r>
      <w:r>
        <w:rPr>
          <w:rFonts w:hint="eastAsia"/>
        </w:rPr>
        <w:t>分别是什么？</w:t>
      </w:r>
    </w:p>
    <w:p w14:paraId="15261ECF" w14:textId="3E37FA9A" w:rsidR="00DB424C" w:rsidRDefault="00247498" w:rsidP="00247498">
      <w:pPr>
        <w:pStyle w:val="a3"/>
        <w:ind w:left="360" w:firstLineChars="0" w:firstLine="0"/>
      </w:pPr>
      <w:r>
        <w:rPr>
          <w:rFonts w:hint="eastAsia"/>
        </w:rPr>
        <w:t>我的理解：</w:t>
      </w:r>
      <w:r w:rsidR="00C35736">
        <w:rPr>
          <w:rFonts w:hint="eastAsia"/>
        </w:rPr>
        <w:t>x是位置，</w:t>
      </w:r>
      <w:r w:rsidR="000C5979">
        <w:t>h</w:t>
      </w:r>
      <w:r w:rsidR="000C5979" w:rsidRPr="00247498">
        <w:rPr>
          <w:vertAlign w:val="subscript"/>
        </w:rPr>
        <w:t>1</w:t>
      </w:r>
      <w:r w:rsidR="000C5979" w:rsidRPr="000C5979">
        <w:t xml:space="preserve"> </w:t>
      </w:r>
      <w:r w:rsidR="00787D70">
        <w:rPr>
          <w:rFonts w:hint="eastAsia"/>
        </w:rPr>
        <w:t>、</w:t>
      </w:r>
      <w:r w:rsidR="000C5979">
        <w:t>h</w:t>
      </w:r>
      <w:r w:rsidR="000C5979" w:rsidRPr="00247498">
        <w:rPr>
          <w:vertAlign w:val="subscript"/>
        </w:rPr>
        <w:t>2</w:t>
      </w:r>
      <w:r w:rsidR="000C5979">
        <w:rPr>
          <w:rFonts w:hint="eastAsia"/>
        </w:rPr>
        <w:t>均是</w:t>
      </w:r>
      <w:r w:rsidR="000C5979" w:rsidRPr="000C5979">
        <w:t>对流传热系数（BC）</w:t>
      </w:r>
      <w:r>
        <w:rPr>
          <w:rFonts w:hint="eastAsia"/>
        </w:rPr>
        <w:t>，t是时间，T是温度</w:t>
      </w:r>
      <w:r w:rsidR="000C5979">
        <w:rPr>
          <w:rFonts w:hint="eastAsia"/>
        </w:rPr>
        <w:t>？</w:t>
      </w:r>
      <w:r w:rsidR="00681E2B">
        <w:rPr>
          <w:rFonts w:hint="eastAsia"/>
        </w:rPr>
        <w:t>它们的维度是怎样的？</w:t>
      </w:r>
    </w:p>
    <w:p w14:paraId="29C75E39" w14:textId="5FE497A2" w:rsidR="00DB424C" w:rsidRDefault="00DB424C" w:rsidP="00A46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是否需要数据集？</w:t>
      </w:r>
      <w:r w:rsidR="0024132D">
        <w:rPr>
          <w:rFonts w:hint="eastAsia"/>
        </w:rPr>
        <w:t>若需要，训练集和测试集各是什么呢？</w:t>
      </w:r>
      <w:r w:rsidR="005B4FCA">
        <w:rPr>
          <w:rFonts w:hint="eastAsia"/>
        </w:rPr>
        <w:t>若不需要，怎样检测网络搭建得是否正确呢？</w:t>
      </w:r>
    </w:p>
    <w:p w14:paraId="1B283BCC" w14:textId="24BC459B" w:rsidR="00A4620B" w:rsidRDefault="00A4620B" w:rsidP="00A46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这个网络是在解决一个分类问题还是一个回归问题？</w:t>
      </w:r>
    </w:p>
    <w:p w14:paraId="17FD7D72" w14:textId="77777777" w:rsidR="00A4620B" w:rsidRDefault="00681E2B" w:rsidP="005B4F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权重和偏置的初始值应该怎样设定？权重可以设置为按</w:t>
      </w:r>
      <w:r w:rsidRPr="00681E2B">
        <w:rPr>
          <w:rFonts w:hint="eastAsia"/>
        </w:rPr>
        <w:t>正态分布截断</w:t>
      </w:r>
      <w:r>
        <w:rPr>
          <w:rFonts w:hint="eastAsia"/>
        </w:rPr>
        <w:t>、标准差为0</w:t>
      </w:r>
      <w:r>
        <w:t>.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吗?</w:t>
      </w:r>
    </w:p>
    <w:p w14:paraId="566722D7" w14:textId="79539EBC" w:rsidR="00681E2B" w:rsidRDefault="005B4FCA" w:rsidP="005B4F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原文中提到“</w:t>
      </w:r>
      <w:r w:rsidRPr="00DB424C">
        <w:t>在大多数情况下，使用 100K epoch 进行训练</w:t>
      </w:r>
      <w:r>
        <w:rPr>
          <w:rFonts w:hint="eastAsia"/>
        </w:rPr>
        <w:t>”，1</w:t>
      </w:r>
      <w:r>
        <w:t>00</w:t>
      </w:r>
      <w:r>
        <w:rPr>
          <w:rFonts w:hint="eastAsia"/>
        </w:rPr>
        <w:t>k个epoch成本极高，且会不会发生过拟合</w:t>
      </w:r>
      <w:r w:rsidR="000831CD">
        <w:rPr>
          <w:rFonts w:hint="eastAsia"/>
        </w:rPr>
        <w:t>，是否可以考虑设置d</w:t>
      </w:r>
      <w:r w:rsidR="000831CD">
        <w:t>ropout</w:t>
      </w:r>
      <w:r w:rsidR="000831CD">
        <w:rPr>
          <w:rFonts w:hint="eastAsia"/>
        </w:rPr>
        <w:t>层以及early</w:t>
      </w:r>
      <w:r w:rsidR="000831CD">
        <w:t xml:space="preserve"> stop</w:t>
      </w:r>
      <w:r w:rsidR="000831CD">
        <w:rPr>
          <w:rFonts w:hint="eastAsia"/>
        </w:rPr>
        <w:t>？</w:t>
      </w:r>
    </w:p>
    <w:p w14:paraId="053DE82D" w14:textId="0289B048" w:rsidR="00681E2B" w:rsidRDefault="00681E2B"/>
    <w:p w14:paraId="773C6DC7" w14:textId="0A69F9FB" w:rsidR="00C35736" w:rsidRDefault="00C35736"/>
    <w:p w14:paraId="3D71BCC2" w14:textId="1EF20BFE" w:rsidR="00DB424C" w:rsidRPr="000831CD" w:rsidRDefault="00DB424C"/>
    <w:sectPr w:rsidR="00DB424C" w:rsidRPr="00083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03EE0"/>
    <w:multiLevelType w:val="hybridMultilevel"/>
    <w:tmpl w:val="3F3066A8"/>
    <w:lvl w:ilvl="0" w:tplc="F1E694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38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8D"/>
    <w:rsid w:val="00065DBC"/>
    <w:rsid w:val="000831CD"/>
    <w:rsid w:val="000C5979"/>
    <w:rsid w:val="0024132D"/>
    <w:rsid w:val="00247498"/>
    <w:rsid w:val="002B5B6E"/>
    <w:rsid w:val="005A63D4"/>
    <w:rsid w:val="005B4FCA"/>
    <w:rsid w:val="005D618D"/>
    <w:rsid w:val="00681E2B"/>
    <w:rsid w:val="006D3025"/>
    <w:rsid w:val="00787D70"/>
    <w:rsid w:val="007D27AA"/>
    <w:rsid w:val="007E093E"/>
    <w:rsid w:val="00885EE3"/>
    <w:rsid w:val="00A4620B"/>
    <w:rsid w:val="00C35736"/>
    <w:rsid w:val="00DB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0168"/>
  <w15:chartTrackingRefBased/>
  <w15:docId w15:val="{8B2A31A4-5563-4524-A495-186F3D0B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4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Alan</dc:creator>
  <cp:keywords/>
  <dc:description/>
  <cp:lastModifiedBy>Zhou Alan</cp:lastModifiedBy>
  <cp:revision>8</cp:revision>
  <dcterms:created xsi:type="dcterms:W3CDTF">2022-04-25T12:09:00Z</dcterms:created>
  <dcterms:modified xsi:type="dcterms:W3CDTF">2022-04-26T01:27:00Z</dcterms:modified>
</cp:coreProperties>
</file>