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both"/>
      </w:pPr>
      <w:r>
        <w:rPr>
          <w:b/>
        </w:rPr>
        <w:t>EXCELENTÍSSIMO(A) SENHOR(A) DOUTOR(A) JUIZ(A) DE DIREITO DA {{VARA}} VARA CÍVEL DA COMARCA DE {{COMARCA}} – {{UF}}</w:t>
      </w:r>
    </w:p>
    <w:p>
      <w:r>
        <w:br/>
      </w:r>
    </w:p>
    <w:p>
      <w:pPr>
        <w:spacing w:after="240"/>
        <w:jc w:val="both"/>
      </w:pPr>
      <w:r>
        <w:rPr>
          <w:b w:val="0"/>
        </w:rPr>
        <w:t>{{NOME_REU}}, {{QUALIFICACAO_REU}}, residente e domiciliado à {{ENDERECO_REU}}, por seu advogado infra-assinado (instrumento de mandato anexo), com escritório profissional situado conforme rodapé, onde recebe intimações e notificações, vem, respeitosamente, à presença de Vossa Excelência, apresentar:</w:t>
      </w:r>
    </w:p>
    <w:p>
      <w:pPr>
        <w:spacing w:after="240"/>
        <w:jc w:val="center"/>
      </w:pPr>
      <w:r>
        <w:rPr>
          <w:b/>
        </w:rPr>
        <w:t>CONTESTAÇÃO</w:t>
      </w:r>
    </w:p>
    <w:p>
      <w:pPr>
        <w:spacing w:after="240"/>
        <w:jc w:val="both"/>
      </w:pPr>
      <w:r>
        <w:rPr>
          <w:b w:val="0"/>
        </w:rPr>
        <w:t>à ação movida por {{NOME_AUTOR}}, {{QUALIFICACAO_AUTOR}}, residente à {{ENDERECO_AUTOR}}, pelos fatos e fundamentos que passa a expor.</w:t>
      </w:r>
    </w:p>
    <w:p>
      <w:pPr>
        <w:spacing w:after="240"/>
        <w:jc w:val="both"/>
      </w:pPr>
      <w:r>
        <w:rPr>
          <w:b/>
        </w:rPr>
        <w:t>I – DOS FATOS</w:t>
      </w:r>
    </w:p>
    <w:p>
      <w:pPr>
        <w:spacing w:after="240"/>
        <w:jc w:val="both"/>
      </w:pPr>
      <w:r>
        <w:rPr>
          <w:b w:val="0"/>
        </w:rPr>
        <w:t>{{RESUMO_FATOS}}</w:t>
      </w:r>
    </w:p>
    <w:p>
      <w:pPr>
        <w:spacing w:after="240"/>
        <w:jc w:val="both"/>
      </w:pPr>
      <w:r>
        <w:rPr>
          <w:b/>
        </w:rPr>
        <w:t>II – DA CONTESTAÇÃO</w:t>
      </w:r>
    </w:p>
    <w:p>
      <w:pPr>
        <w:spacing w:after="240"/>
        <w:jc w:val="both"/>
      </w:pPr>
      <w:r>
        <w:rPr>
          <w:b w:val="0"/>
        </w:rPr>
        <w:t>Inicialmente, impugna-se todos os pedidos formulados pelo autor, conforme fundamentos a seguir expostos.</w:t>
      </w:r>
    </w:p>
    <w:p>
      <w:pPr>
        <w:spacing w:after="240"/>
        <w:jc w:val="both"/>
      </w:pPr>
      <w:r>
        <w:rPr>
          <w:b/>
        </w:rPr>
        <w:t>III – DOS PEDIDOS DO AUTOR</w:t>
      </w:r>
    </w:p>
    <w:p>
      <w:pPr>
        <w:spacing w:after="240"/>
        <w:jc w:val="both"/>
      </w:pPr>
      <w:r>
        <w:rPr>
          <w:b w:val="0"/>
        </w:rPr>
        <w:t>O autor pleiteia os seguintes pedidos:</w:t>
      </w:r>
    </w:p>
    <w:p>
      <w:pPr>
        <w:spacing w:after="240"/>
        <w:jc w:val="both"/>
      </w:pPr>
      <w:r>
        <w:rPr>
          <w:b w:val="0"/>
        </w:rPr>
        <w:t>{{PEDIDOS_AUTOR}}</w:t>
      </w:r>
    </w:p>
    <w:p>
      <w:pPr>
        <w:spacing w:after="240"/>
        <w:jc w:val="both"/>
      </w:pPr>
      <w:r>
        <w:rPr>
          <w:b/>
        </w:rPr>
        <w:t>IV – DOS FUNDAMENTOS JURÍDICOS</w:t>
      </w:r>
    </w:p>
    <w:p>
      <w:pPr>
        <w:spacing w:after="240"/>
        <w:jc w:val="both"/>
      </w:pPr>
      <w:r>
        <w:rPr>
          <w:b w:val="0"/>
        </w:rPr>
        <w:t>A defesa ampara-se nos seguintes fundamentos jurídicos:</w:t>
      </w:r>
    </w:p>
    <w:p>
      <w:pPr>
        <w:spacing w:after="240"/>
        <w:jc w:val="both"/>
      </w:pPr>
      <w:r>
        <w:rPr>
          <w:b w:val="0"/>
        </w:rPr>
        <w:t>{{FUNDAMENTOS_JURIDICOS}}</w:t>
      </w:r>
    </w:p>
    <w:p>
      <w:pPr>
        <w:spacing w:after="240"/>
        <w:jc w:val="both"/>
      </w:pPr>
      <w:r>
        <w:rPr>
          <w:b w:val="0"/>
        </w:rPr>
        <w:t>Diante do exposto, requer a Vossa Excelência o acolhimento desta contestação, com a consequente improcedência dos pedidos formulados pelo autor, por serem improcedentes de fato e de direito.</w:t>
      </w:r>
    </w:p>
    <w:p>
      <w:pPr>
        <w:spacing w:after="240"/>
        <w:jc w:val="both"/>
      </w:pPr>
      <w:r>
        <w:rPr>
          <w:b w:val="0"/>
        </w:rPr>
        <w:t>Dá-se à causa o valor de R$ {{VALOR_CAUSA}}.</w:t>
      </w:r>
    </w:p>
    <w:p>
      <w:r>
        <w:br/>
      </w:r>
    </w:p>
    <w:p>
      <w:pPr>
        <w:spacing w:after="240"/>
        <w:jc w:val="both"/>
      </w:pPr>
      <w:r>
        <w:rPr>
          <w:b w:val="0"/>
        </w:rPr>
        <w:t>Termos em que, pede deferimento.</w:t>
      </w:r>
    </w:p>
    <w:p>
      <w:pPr>
        <w:spacing w:after="240"/>
        <w:jc w:val="both"/>
      </w:pPr>
      <w:r>
        <w:rPr>
          <w:b w:val="0"/>
        </w:rPr>
        <w:t>{{CIDADE}}, {{DATA}}.</w:t>
      </w:r>
    </w:p>
    <w:p>
      <w:r>
        <w:br/>
      </w:r>
    </w:p>
    <w:p>
      <w:pPr>
        <w:spacing w:after="240"/>
        <w:jc w:val="both"/>
      </w:pPr>
      <w:r>
        <w:rPr>
          <w:b/>
        </w:rPr>
        <w:t>{{NOME_ADVOGADO}} – OAB/{{OAB_ESTADO}} {{OAB_NUMERO}}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