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E9CEB2" w14:textId="07C6D1CD" w:rsidR="0053265C" w:rsidRPr="00A01800" w:rsidRDefault="00775BAA" w:rsidP="00A01800">
      <w:pPr>
        <w:jc w:val="center"/>
        <w:rPr>
          <w:b/>
          <w:bCs/>
          <w:sz w:val="40"/>
          <w:szCs w:val="40"/>
        </w:rPr>
      </w:pPr>
      <w:r w:rsidRPr="00A01800">
        <w:rPr>
          <w:b/>
          <w:bCs/>
          <w:sz w:val="40"/>
          <w:szCs w:val="40"/>
        </w:rPr>
        <w:t xml:space="preserve">End To End Sales Data Analytics Project </w:t>
      </w:r>
      <w:r w:rsidR="006056B9" w:rsidRPr="00A01800">
        <w:rPr>
          <w:b/>
          <w:bCs/>
          <w:sz w:val="40"/>
          <w:szCs w:val="40"/>
        </w:rPr>
        <w:t>on</w:t>
      </w:r>
      <w:r w:rsidRPr="00A01800">
        <w:rPr>
          <w:b/>
          <w:bCs/>
          <w:sz w:val="40"/>
          <w:szCs w:val="40"/>
        </w:rPr>
        <w:t xml:space="preserve"> Azure</w:t>
      </w:r>
    </w:p>
    <w:p w14:paraId="781B6E37" w14:textId="4F602234" w:rsidR="00775BAA" w:rsidRDefault="00775BAA"/>
    <w:p w14:paraId="681C8C88" w14:textId="2D6E32D1" w:rsidR="00A01800" w:rsidRPr="00A01800" w:rsidRDefault="00775BAA" w:rsidP="00775BAA">
      <w:pPr>
        <w:rPr>
          <w:b/>
          <w:bCs/>
          <w:sz w:val="32"/>
          <w:szCs w:val="32"/>
        </w:rPr>
      </w:pPr>
      <w:r w:rsidRPr="00A01800">
        <w:rPr>
          <w:b/>
          <w:bCs/>
          <w:sz w:val="32"/>
          <w:szCs w:val="32"/>
        </w:rPr>
        <w:t>I. Introduction</w:t>
      </w:r>
    </w:p>
    <w:p w14:paraId="3EB5DBCB" w14:textId="250E375A" w:rsidR="00A01800" w:rsidRPr="00A01800" w:rsidRDefault="00775BAA" w:rsidP="00775BAA">
      <w:pPr>
        <w:rPr>
          <w:b/>
          <w:bCs/>
          <w:sz w:val="24"/>
          <w:szCs w:val="24"/>
        </w:rPr>
      </w:pPr>
      <w:r w:rsidRPr="00A01800">
        <w:rPr>
          <w:b/>
          <w:bCs/>
          <w:sz w:val="24"/>
          <w:szCs w:val="24"/>
        </w:rPr>
        <w:t>A. Project Overview</w:t>
      </w:r>
    </w:p>
    <w:p w14:paraId="627ED647" w14:textId="05BB2FD8" w:rsidR="00775BAA" w:rsidRDefault="00775BAA" w:rsidP="00775BAA">
      <w:r>
        <w:t xml:space="preserve">This sales data analytics project aims to </w:t>
      </w:r>
      <w:r w:rsidR="000D5000">
        <w:t>analyse</w:t>
      </w:r>
      <w:r>
        <w:t xml:space="preserve"> and derive insights from a dataset obtained from Kaggle. The project involves various stages, including data extraction, transformation, loading (ETL), and analysis using Azure services. The primary goal is to create a comprehensive sales analysis dashboard using Power BI</w:t>
      </w:r>
      <w:r w:rsidR="000D5000">
        <w:t>.</w:t>
      </w:r>
    </w:p>
    <w:p w14:paraId="7927137C" w14:textId="764C1B0D" w:rsidR="000D5000" w:rsidRDefault="000D5000" w:rsidP="00775BAA"/>
    <w:p w14:paraId="60B6B5EF" w14:textId="29D56718" w:rsidR="000D5000" w:rsidRDefault="000D5000" w:rsidP="00775BAA">
      <w:pPr>
        <w:rPr>
          <w:b/>
          <w:bCs/>
          <w:sz w:val="32"/>
          <w:szCs w:val="32"/>
        </w:rPr>
      </w:pPr>
      <w:r w:rsidRPr="000D5000">
        <w:rPr>
          <w:b/>
          <w:bCs/>
          <w:sz w:val="32"/>
          <w:szCs w:val="32"/>
        </w:rPr>
        <w:t>Project Architecture</w:t>
      </w:r>
    </w:p>
    <w:p w14:paraId="7AE0C2BB" w14:textId="137C794E" w:rsidR="000D5000" w:rsidRPr="000D5000" w:rsidRDefault="000D5000" w:rsidP="00775BAA">
      <w:pPr>
        <w:rPr>
          <w:b/>
          <w:bCs/>
          <w:sz w:val="32"/>
          <w:szCs w:val="32"/>
        </w:rPr>
      </w:pPr>
      <w:r w:rsidRPr="000D5000">
        <w:rPr>
          <w:b/>
          <w:bCs/>
          <w:sz w:val="32"/>
          <w:szCs w:val="32"/>
        </w:rPr>
        <w:drawing>
          <wp:inline distT="0" distB="0" distL="0" distR="0" wp14:anchorId="29466F4B" wp14:editId="66FAE335">
            <wp:extent cx="5731510" cy="19519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F5F86" w14:textId="77777777" w:rsidR="00775BAA" w:rsidRDefault="00775BAA" w:rsidP="00775BAA"/>
    <w:p w14:paraId="18306994" w14:textId="77777777" w:rsidR="00775BAA" w:rsidRPr="00A01800" w:rsidRDefault="00775BAA" w:rsidP="00775BAA">
      <w:pPr>
        <w:rPr>
          <w:b/>
          <w:bCs/>
          <w:sz w:val="32"/>
          <w:szCs w:val="32"/>
        </w:rPr>
      </w:pPr>
      <w:r w:rsidRPr="00A01800">
        <w:rPr>
          <w:b/>
          <w:bCs/>
          <w:sz w:val="32"/>
          <w:szCs w:val="32"/>
        </w:rPr>
        <w:t>II. Data Acquisition</w:t>
      </w:r>
    </w:p>
    <w:p w14:paraId="144F1AB3" w14:textId="77777777" w:rsidR="00775BAA" w:rsidRPr="00A01800" w:rsidRDefault="00775BAA" w:rsidP="00775BAA">
      <w:pPr>
        <w:rPr>
          <w:b/>
          <w:bCs/>
          <w:sz w:val="24"/>
          <w:szCs w:val="24"/>
        </w:rPr>
      </w:pPr>
      <w:r w:rsidRPr="00A01800">
        <w:rPr>
          <w:b/>
          <w:bCs/>
          <w:sz w:val="24"/>
          <w:szCs w:val="24"/>
        </w:rPr>
        <w:t>A. Dataset Selection</w:t>
      </w:r>
    </w:p>
    <w:p w14:paraId="39C006E4" w14:textId="5618634F" w:rsidR="00775BAA" w:rsidRDefault="00775BAA" w:rsidP="00775BAA">
      <w:r>
        <w:t xml:space="preserve">Source: </w:t>
      </w:r>
      <w:hyperlink r:id="rId7" w:history="1">
        <w:r w:rsidRPr="00A01800">
          <w:rPr>
            <w:rStyle w:val="Hyperlink"/>
          </w:rPr>
          <w:t>Kaggle</w:t>
        </w:r>
      </w:hyperlink>
    </w:p>
    <w:p w14:paraId="16D525B5" w14:textId="77777777" w:rsidR="00775BAA" w:rsidRDefault="00775BAA" w:rsidP="00775BAA">
      <w:r>
        <w:t>Contents: 9 CSV files containing diverse sales-related data.</w:t>
      </w:r>
    </w:p>
    <w:p w14:paraId="0A14522C" w14:textId="77777777" w:rsidR="00775BAA" w:rsidRPr="00A01800" w:rsidRDefault="00775BAA" w:rsidP="00775BAA">
      <w:pPr>
        <w:rPr>
          <w:b/>
          <w:bCs/>
          <w:sz w:val="24"/>
          <w:szCs w:val="24"/>
        </w:rPr>
      </w:pPr>
      <w:r w:rsidRPr="00A01800">
        <w:rPr>
          <w:b/>
          <w:bCs/>
          <w:sz w:val="24"/>
          <w:szCs w:val="24"/>
        </w:rPr>
        <w:t>B. Data Download and Storage</w:t>
      </w:r>
    </w:p>
    <w:p w14:paraId="48A1050D" w14:textId="00A6BA47" w:rsidR="00775BAA" w:rsidRDefault="00775BAA" w:rsidP="00A01800">
      <w:pPr>
        <w:ind w:left="720"/>
      </w:pPr>
      <w:r w:rsidRPr="00A01800">
        <w:rPr>
          <w:b/>
          <w:bCs/>
        </w:rPr>
        <w:t>Download Process</w:t>
      </w:r>
      <w:r>
        <w:t>: direct download.</w:t>
      </w:r>
    </w:p>
    <w:p w14:paraId="644B9DDC" w14:textId="77777777" w:rsidR="00775BAA" w:rsidRDefault="00775BAA" w:rsidP="00A01800">
      <w:pPr>
        <w:ind w:left="720"/>
      </w:pPr>
      <w:r w:rsidRPr="00A01800">
        <w:rPr>
          <w:b/>
          <w:bCs/>
        </w:rPr>
        <w:t>Storage</w:t>
      </w:r>
      <w:r>
        <w:t>: Local storage for initial processing.</w:t>
      </w:r>
    </w:p>
    <w:p w14:paraId="43F3EE78" w14:textId="77777777" w:rsidR="00775BAA" w:rsidRPr="00A01800" w:rsidRDefault="00775BAA" w:rsidP="00775BAA">
      <w:pPr>
        <w:rPr>
          <w:b/>
          <w:bCs/>
          <w:sz w:val="32"/>
          <w:szCs w:val="32"/>
        </w:rPr>
      </w:pPr>
      <w:r w:rsidRPr="00A01800">
        <w:rPr>
          <w:b/>
          <w:bCs/>
          <w:sz w:val="32"/>
          <w:szCs w:val="32"/>
        </w:rPr>
        <w:t>III. Data Extraction and On-Premise Database</w:t>
      </w:r>
    </w:p>
    <w:p w14:paraId="00103A81" w14:textId="77777777" w:rsidR="00775BAA" w:rsidRPr="00A01800" w:rsidRDefault="00775BAA" w:rsidP="00775BAA">
      <w:pPr>
        <w:rPr>
          <w:b/>
          <w:bCs/>
          <w:sz w:val="24"/>
          <w:szCs w:val="24"/>
        </w:rPr>
      </w:pPr>
      <w:r w:rsidRPr="00A01800">
        <w:rPr>
          <w:b/>
          <w:bCs/>
          <w:sz w:val="24"/>
          <w:szCs w:val="24"/>
        </w:rPr>
        <w:t>A. ETL Pipeline in Python</w:t>
      </w:r>
    </w:p>
    <w:p w14:paraId="09A1103A" w14:textId="5564FDFF" w:rsidR="00775BAA" w:rsidRDefault="00775BAA" w:rsidP="00A01800">
      <w:pPr>
        <w:ind w:left="720"/>
      </w:pPr>
      <w:r w:rsidRPr="00A01800">
        <w:rPr>
          <w:b/>
          <w:bCs/>
        </w:rPr>
        <w:t>Pipeline Development</w:t>
      </w:r>
      <w:r>
        <w:t>: Developed a Python ETL pipeline for data extraction from CSV files.</w:t>
      </w:r>
      <w:r w:rsidR="000D5000">
        <w:t xml:space="preserve"> (Click here)</w:t>
      </w:r>
    </w:p>
    <w:p w14:paraId="02F83EBE" w14:textId="77777777" w:rsidR="00775BAA" w:rsidRDefault="00775BAA" w:rsidP="00A01800">
      <w:pPr>
        <w:ind w:left="720"/>
      </w:pPr>
      <w:r w:rsidRPr="00A01800">
        <w:rPr>
          <w:b/>
          <w:bCs/>
        </w:rPr>
        <w:t>MySQL Database</w:t>
      </w:r>
      <w:r>
        <w:t>: Setup an on-premise MySQL database to store extracted data.</w:t>
      </w:r>
    </w:p>
    <w:p w14:paraId="088BAC9A" w14:textId="77777777" w:rsidR="00775BAA" w:rsidRPr="00A01800" w:rsidRDefault="00775BAA" w:rsidP="00775BAA">
      <w:pPr>
        <w:rPr>
          <w:b/>
          <w:bCs/>
          <w:sz w:val="32"/>
          <w:szCs w:val="32"/>
        </w:rPr>
      </w:pPr>
      <w:r w:rsidRPr="00A01800">
        <w:rPr>
          <w:b/>
          <w:bCs/>
          <w:sz w:val="32"/>
          <w:szCs w:val="32"/>
        </w:rPr>
        <w:lastRenderedPageBreak/>
        <w:t>IV. Cloud Migration with Azure Data Factory</w:t>
      </w:r>
    </w:p>
    <w:p w14:paraId="71694C5B" w14:textId="77777777" w:rsidR="00775BAA" w:rsidRPr="00A01800" w:rsidRDefault="00775BAA" w:rsidP="00775BAA">
      <w:pPr>
        <w:rPr>
          <w:b/>
          <w:bCs/>
          <w:sz w:val="24"/>
          <w:szCs w:val="24"/>
        </w:rPr>
      </w:pPr>
      <w:r w:rsidRPr="00A01800">
        <w:rPr>
          <w:b/>
          <w:bCs/>
          <w:sz w:val="24"/>
          <w:szCs w:val="24"/>
        </w:rPr>
        <w:t>A. Data Movement to Azure</w:t>
      </w:r>
    </w:p>
    <w:p w14:paraId="6FA3377A" w14:textId="3E6D20D1" w:rsidR="00775BAA" w:rsidRDefault="00775BAA" w:rsidP="00A01800">
      <w:pPr>
        <w:ind w:left="720"/>
      </w:pPr>
      <w:r w:rsidRPr="00A01800">
        <w:rPr>
          <w:b/>
          <w:bCs/>
        </w:rPr>
        <w:t>Azure Data Factory</w:t>
      </w:r>
      <w:r>
        <w:t>: Configured ADF for ETL pipeline orchestration.</w:t>
      </w:r>
    </w:p>
    <w:p w14:paraId="7B90CEAF" w14:textId="63F35278" w:rsidR="006056B9" w:rsidRDefault="006056B9" w:rsidP="00A01800">
      <w:pPr>
        <w:ind w:left="720"/>
      </w:pPr>
      <w:r>
        <w:rPr>
          <w:noProof/>
        </w:rPr>
        <w:drawing>
          <wp:inline distT="0" distB="0" distL="0" distR="0" wp14:anchorId="6ED09EDD" wp14:editId="02AA6107">
            <wp:extent cx="5731510" cy="27736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26" b="6638"/>
                    <a:stretch/>
                  </pic:blipFill>
                  <pic:spPr bwMode="auto"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4288C" w14:textId="43437A8D" w:rsidR="00775BAA" w:rsidRDefault="00775BAA" w:rsidP="00A01800">
      <w:pPr>
        <w:ind w:left="720"/>
      </w:pPr>
      <w:r w:rsidRPr="00A01800">
        <w:rPr>
          <w:b/>
          <w:bCs/>
        </w:rPr>
        <w:t>MySQL to Azure Data Lake Gen2</w:t>
      </w:r>
      <w:r>
        <w:t xml:space="preserve">: Extracted data from MySQL and stored it in Azure Data Lake Gen2 </w:t>
      </w:r>
    </w:p>
    <w:p w14:paraId="45E46BFC" w14:textId="77777777" w:rsidR="00775BAA" w:rsidRPr="00A01800" w:rsidRDefault="00775BAA" w:rsidP="00775BAA">
      <w:pPr>
        <w:rPr>
          <w:b/>
          <w:bCs/>
          <w:sz w:val="32"/>
          <w:szCs w:val="32"/>
        </w:rPr>
      </w:pPr>
      <w:r w:rsidRPr="00A01800">
        <w:rPr>
          <w:b/>
          <w:bCs/>
          <w:sz w:val="32"/>
          <w:szCs w:val="32"/>
        </w:rPr>
        <w:t>V. Data Transformation with Databricks</w:t>
      </w:r>
    </w:p>
    <w:p w14:paraId="670F7651" w14:textId="77777777" w:rsidR="00775BAA" w:rsidRPr="00A01800" w:rsidRDefault="00775BAA" w:rsidP="00775BAA">
      <w:pPr>
        <w:rPr>
          <w:b/>
          <w:bCs/>
          <w:sz w:val="24"/>
          <w:szCs w:val="24"/>
        </w:rPr>
      </w:pPr>
      <w:r w:rsidRPr="00A01800">
        <w:rPr>
          <w:b/>
          <w:bCs/>
          <w:sz w:val="24"/>
          <w:szCs w:val="24"/>
        </w:rPr>
        <w:t>A. Cleaning and Transformation</w:t>
      </w:r>
    </w:p>
    <w:p w14:paraId="573ADE1C" w14:textId="566FEFCE" w:rsidR="00775BAA" w:rsidRDefault="00775BAA" w:rsidP="00A01800">
      <w:pPr>
        <w:ind w:left="720"/>
      </w:pPr>
      <w:r w:rsidRPr="00A01800">
        <w:rPr>
          <w:b/>
          <w:bCs/>
        </w:rPr>
        <w:t>Azure Databricks</w:t>
      </w:r>
      <w:r>
        <w:t>: Leveraged Databricks for data cleaning and transformation.</w:t>
      </w:r>
    </w:p>
    <w:p w14:paraId="1F4FA6F4" w14:textId="7699FD32" w:rsidR="006056B9" w:rsidRDefault="006056B9" w:rsidP="00A01800">
      <w:pPr>
        <w:ind w:left="720"/>
      </w:pPr>
      <w:r>
        <w:rPr>
          <w:noProof/>
        </w:rPr>
        <w:drawing>
          <wp:inline distT="0" distB="0" distL="0" distR="0" wp14:anchorId="0C935A08" wp14:editId="68B49BEE">
            <wp:extent cx="5731510" cy="27813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272" b="5456"/>
                    <a:stretch/>
                  </pic:blipFill>
                  <pic:spPr bwMode="auto"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F5D7B" w14:textId="3C63096B" w:rsidR="006056B9" w:rsidRDefault="006056B9" w:rsidP="00A01800">
      <w:pPr>
        <w:ind w:left="720"/>
      </w:pPr>
      <w:r>
        <w:rPr>
          <w:b/>
          <w:bCs/>
        </w:rPr>
        <w:t>(For the transformation code you can check ‘raw data transformation</w:t>
      </w:r>
      <w:r w:rsidRPr="006056B9">
        <w:rPr>
          <w:b/>
          <w:bCs/>
        </w:rPr>
        <w:t>.py’ file</w:t>
      </w:r>
      <w:r>
        <w:rPr>
          <w:b/>
          <w:bCs/>
        </w:rPr>
        <w:t>)</w:t>
      </w:r>
    </w:p>
    <w:p w14:paraId="3C0B0FB8" w14:textId="3C8E6343" w:rsidR="00A01800" w:rsidRDefault="00775BAA" w:rsidP="000D5000">
      <w:pPr>
        <w:ind w:left="720"/>
      </w:pPr>
      <w:r w:rsidRPr="00A01800">
        <w:rPr>
          <w:b/>
          <w:bCs/>
        </w:rPr>
        <w:t>Output Storage</w:t>
      </w:r>
      <w:r>
        <w:t>: Cleaned data saved in Azure Data Lake Gen2 under 'cleaned data' directory.</w:t>
      </w:r>
    </w:p>
    <w:p w14:paraId="111BA11D" w14:textId="77777777" w:rsidR="00775BAA" w:rsidRPr="00A01800" w:rsidRDefault="00775BAA" w:rsidP="00775BAA">
      <w:pPr>
        <w:rPr>
          <w:b/>
          <w:bCs/>
          <w:sz w:val="32"/>
          <w:szCs w:val="32"/>
        </w:rPr>
      </w:pPr>
      <w:r w:rsidRPr="00A01800">
        <w:rPr>
          <w:b/>
          <w:bCs/>
          <w:sz w:val="32"/>
          <w:szCs w:val="32"/>
        </w:rPr>
        <w:lastRenderedPageBreak/>
        <w:t>VI. Synapse Analytics and Data Warehousing</w:t>
      </w:r>
    </w:p>
    <w:p w14:paraId="6C008BA2" w14:textId="77777777" w:rsidR="00775BAA" w:rsidRPr="00A01800" w:rsidRDefault="00775BAA" w:rsidP="00775BAA">
      <w:pPr>
        <w:rPr>
          <w:b/>
          <w:bCs/>
          <w:sz w:val="24"/>
          <w:szCs w:val="24"/>
        </w:rPr>
      </w:pPr>
      <w:r w:rsidRPr="00A01800">
        <w:rPr>
          <w:b/>
          <w:bCs/>
          <w:sz w:val="24"/>
          <w:szCs w:val="24"/>
        </w:rPr>
        <w:t>A. Serverless SQL Database</w:t>
      </w:r>
    </w:p>
    <w:p w14:paraId="6BF9A53C" w14:textId="77777777" w:rsidR="00775BAA" w:rsidRDefault="00775BAA" w:rsidP="00A01800">
      <w:pPr>
        <w:ind w:left="720"/>
      </w:pPr>
      <w:r w:rsidRPr="00A01800">
        <w:rPr>
          <w:b/>
          <w:bCs/>
        </w:rPr>
        <w:t>Azure Synapse Analytics</w:t>
      </w:r>
      <w:r>
        <w:t>: Established a serverless SQL database on Azure Data Lake.</w:t>
      </w:r>
    </w:p>
    <w:p w14:paraId="6344D17A" w14:textId="77777777" w:rsidR="00775BAA" w:rsidRDefault="00775BAA" w:rsidP="00A01800">
      <w:pPr>
        <w:ind w:left="720"/>
      </w:pPr>
      <w:r w:rsidRPr="00A01800">
        <w:rPr>
          <w:b/>
          <w:bCs/>
        </w:rPr>
        <w:t>Data Warehousing</w:t>
      </w:r>
      <w:r>
        <w:t>: Created a data warehouse for efficient analysis.</w:t>
      </w:r>
    </w:p>
    <w:p w14:paraId="622517B3" w14:textId="31050CF8" w:rsidR="00775BAA" w:rsidRPr="00A01800" w:rsidRDefault="00775BAA" w:rsidP="00775BAA">
      <w:pPr>
        <w:rPr>
          <w:b/>
          <w:bCs/>
          <w:sz w:val="24"/>
          <w:szCs w:val="24"/>
        </w:rPr>
      </w:pPr>
      <w:r w:rsidRPr="00A01800">
        <w:rPr>
          <w:b/>
          <w:bCs/>
          <w:sz w:val="24"/>
          <w:szCs w:val="24"/>
        </w:rPr>
        <w:t xml:space="preserve">B. Data </w:t>
      </w:r>
      <w:r w:rsidR="00A01800" w:rsidRPr="00A01800">
        <w:rPr>
          <w:b/>
          <w:bCs/>
          <w:sz w:val="24"/>
          <w:szCs w:val="24"/>
        </w:rPr>
        <w:t>Modelling</w:t>
      </w:r>
      <w:r w:rsidRPr="00A01800">
        <w:rPr>
          <w:b/>
          <w:bCs/>
          <w:sz w:val="24"/>
          <w:szCs w:val="24"/>
        </w:rPr>
        <w:t xml:space="preserve"> in Synapse Analytics Studio</w:t>
      </w:r>
    </w:p>
    <w:p w14:paraId="440B1AD3" w14:textId="77777777" w:rsidR="00775BAA" w:rsidRDefault="00775BAA" w:rsidP="00A01800">
      <w:pPr>
        <w:ind w:left="720"/>
      </w:pPr>
      <w:r w:rsidRPr="00A01800">
        <w:rPr>
          <w:b/>
          <w:bCs/>
        </w:rPr>
        <w:t>Table Creation</w:t>
      </w:r>
      <w:r>
        <w:t>: Defined tables in Synapse Analytics Studio for each dataset.</w:t>
      </w:r>
    </w:p>
    <w:p w14:paraId="7910E099" w14:textId="327C1199" w:rsidR="00775BAA" w:rsidRDefault="00775BAA" w:rsidP="00A01800">
      <w:pPr>
        <w:ind w:left="720"/>
      </w:pPr>
      <w:r w:rsidRPr="00A01800">
        <w:rPr>
          <w:b/>
          <w:bCs/>
        </w:rPr>
        <w:t>Schema Design</w:t>
      </w:r>
      <w:r>
        <w:t>: Ensured optimal schema design for analytical queries.</w:t>
      </w:r>
    </w:p>
    <w:p w14:paraId="5CBBE86E" w14:textId="56F36CAE" w:rsidR="006056B9" w:rsidRDefault="006056B9" w:rsidP="00A01800">
      <w:pPr>
        <w:ind w:left="720"/>
      </w:pPr>
      <w:r>
        <w:rPr>
          <w:noProof/>
        </w:rPr>
        <w:drawing>
          <wp:inline distT="0" distB="0" distL="0" distR="0" wp14:anchorId="721F4144" wp14:editId="34EF2F39">
            <wp:extent cx="5731510" cy="29571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2"/>
                    <a:stretch/>
                  </pic:blipFill>
                  <pic:spPr bwMode="auto"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D3A48" w14:textId="73C88C54" w:rsidR="006056B9" w:rsidRDefault="006056B9" w:rsidP="00A01800">
      <w:pPr>
        <w:ind w:left="720"/>
      </w:pPr>
    </w:p>
    <w:p w14:paraId="6FBC5E43" w14:textId="287911F9" w:rsidR="006056B9" w:rsidRDefault="006056B9" w:rsidP="00A01800">
      <w:pPr>
        <w:ind w:left="720"/>
      </w:pPr>
    </w:p>
    <w:p w14:paraId="47B34B02" w14:textId="77777777" w:rsidR="006056B9" w:rsidRDefault="006056B9" w:rsidP="00A01800">
      <w:pPr>
        <w:ind w:left="720"/>
      </w:pPr>
    </w:p>
    <w:p w14:paraId="17854685" w14:textId="77777777" w:rsidR="00775BAA" w:rsidRPr="00A01800" w:rsidRDefault="00775BAA" w:rsidP="00775BAA">
      <w:pPr>
        <w:rPr>
          <w:b/>
          <w:bCs/>
          <w:sz w:val="32"/>
          <w:szCs w:val="32"/>
        </w:rPr>
      </w:pPr>
      <w:r w:rsidRPr="00A01800">
        <w:rPr>
          <w:b/>
          <w:bCs/>
          <w:sz w:val="32"/>
          <w:szCs w:val="32"/>
        </w:rPr>
        <w:t>VII. Power BI Visualization</w:t>
      </w:r>
    </w:p>
    <w:p w14:paraId="6EEF1662" w14:textId="77777777" w:rsidR="00775BAA" w:rsidRPr="00A01800" w:rsidRDefault="00775BAA" w:rsidP="00775BAA">
      <w:pPr>
        <w:rPr>
          <w:b/>
          <w:bCs/>
        </w:rPr>
      </w:pPr>
      <w:r w:rsidRPr="00A01800">
        <w:rPr>
          <w:b/>
          <w:bCs/>
        </w:rPr>
        <w:t>A. Dashboard Creation</w:t>
      </w:r>
    </w:p>
    <w:p w14:paraId="653AA509" w14:textId="77777777" w:rsidR="00775BAA" w:rsidRDefault="00775BAA" w:rsidP="00A01800">
      <w:pPr>
        <w:ind w:left="720"/>
      </w:pPr>
      <w:r w:rsidRPr="00A01800">
        <w:rPr>
          <w:b/>
          <w:bCs/>
        </w:rPr>
        <w:t>Connection Setup</w:t>
      </w:r>
      <w:r>
        <w:t>: Connected Power BI to the Azure Synapse Analytics data.</w:t>
      </w:r>
    </w:p>
    <w:p w14:paraId="15DA38CB" w14:textId="1E710C49" w:rsidR="00775BAA" w:rsidRDefault="00775BAA" w:rsidP="00A01800">
      <w:pPr>
        <w:ind w:left="720"/>
      </w:pPr>
      <w:r w:rsidRPr="00A01800">
        <w:rPr>
          <w:b/>
          <w:bCs/>
        </w:rPr>
        <w:t>Data Visualization</w:t>
      </w:r>
      <w:r>
        <w:t>: Developed interactive dashboards for sales analysis.</w:t>
      </w:r>
    </w:p>
    <w:p w14:paraId="14A407E6" w14:textId="274BEBA7" w:rsidR="000D5000" w:rsidRDefault="000D5000" w:rsidP="00A01800">
      <w:pPr>
        <w:ind w:left="720"/>
      </w:pPr>
      <w:r>
        <w:rPr>
          <w:noProof/>
        </w:rPr>
        <w:lastRenderedPageBreak/>
        <w:drawing>
          <wp:inline distT="0" distB="0" distL="0" distR="0" wp14:anchorId="19873598" wp14:editId="3E92F849">
            <wp:extent cx="5022968" cy="282702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119" cy="2846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93408" w14:textId="5D59069C" w:rsidR="000D5000" w:rsidRDefault="000D5000" w:rsidP="000D5000">
      <w:pPr>
        <w:ind w:left="720"/>
        <w:rPr>
          <w:b/>
          <w:bCs/>
        </w:rPr>
      </w:pPr>
      <w:r>
        <w:rPr>
          <w:b/>
          <w:bCs/>
        </w:rPr>
        <w:t>(For detailed visualisation report</w:t>
      </w:r>
      <w:r>
        <w:rPr>
          <w:b/>
          <w:bCs/>
        </w:rPr>
        <w:t>,</w:t>
      </w:r>
      <w:r>
        <w:rPr>
          <w:b/>
          <w:bCs/>
        </w:rPr>
        <w:t xml:space="preserve"> you can check the Power BI file)</w:t>
      </w:r>
    </w:p>
    <w:p w14:paraId="3B5F69F0" w14:textId="77777777" w:rsidR="006056B9" w:rsidRDefault="006056B9" w:rsidP="000D5000">
      <w:pPr>
        <w:ind w:left="720"/>
        <w:rPr>
          <w:b/>
          <w:bCs/>
        </w:rPr>
      </w:pPr>
    </w:p>
    <w:p w14:paraId="6FC17426" w14:textId="77777777" w:rsidR="00775BAA" w:rsidRPr="00A01800" w:rsidRDefault="00775BAA" w:rsidP="00775BAA">
      <w:pPr>
        <w:rPr>
          <w:b/>
          <w:bCs/>
          <w:sz w:val="32"/>
          <w:szCs w:val="32"/>
        </w:rPr>
      </w:pPr>
      <w:r w:rsidRPr="00A01800">
        <w:rPr>
          <w:b/>
          <w:bCs/>
          <w:sz w:val="32"/>
          <w:szCs w:val="32"/>
        </w:rPr>
        <w:t>VIII. Conclusion</w:t>
      </w:r>
    </w:p>
    <w:p w14:paraId="6B91BCAE" w14:textId="77777777" w:rsidR="00775BAA" w:rsidRPr="00A01800" w:rsidRDefault="00775BAA" w:rsidP="00775BAA">
      <w:pPr>
        <w:rPr>
          <w:b/>
          <w:bCs/>
          <w:sz w:val="24"/>
          <w:szCs w:val="24"/>
        </w:rPr>
      </w:pPr>
      <w:r w:rsidRPr="00A01800">
        <w:rPr>
          <w:b/>
          <w:bCs/>
          <w:sz w:val="24"/>
          <w:szCs w:val="24"/>
        </w:rPr>
        <w:t>A. Project Achievements</w:t>
      </w:r>
    </w:p>
    <w:p w14:paraId="5100482F" w14:textId="77777777" w:rsidR="00775BAA" w:rsidRDefault="00775BAA" w:rsidP="00A01800">
      <w:pPr>
        <w:pStyle w:val="ListParagraph"/>
        <w:numPr>
          <w:ilvl w:val="0"/>
          <w:numId w:val="1"/>
        </w:numPr>
      </w:pPr>
      <w:r>
        <w:t>Successfully migrated and transformed data from Kaggle to Azure.</w:t>
      </w:r>
    </w:p>
    <w:p w14:paraId="12DE1F59" w14:textId="77777777" w:rsidR="00775BAA" w:rsidRDefault="00775BAA" w:rsidP="00A01800">
      <w:pPr>
        <w:pStyle w:val="ListParagraph"/>
        <w:numPr>
          <w:ilvl w:val="0"/>
          <w:numId w:val="1"/>
        </w:numPr>
      </w:pPr>
      <w:r>
        <w:t>Established an end-to-end analytics pipeline, incorporating various Azure services.</w:t>
      </w:r>
    </w:p>
    <w:p w14:paraId="360CF6CA" w14:textId="6E655EDD" w:rsidR="00775BAA" w:rsidRDefault="00775BAA" w:rsidP="00A01800">
      <w:pPr>
        <w:pStyle w:val="ListParagraph"/>
        <w:numPr>
          <w:ilvl w:val="0"/>
          <w:numId w:val="1"/>
        </w:numPr>
      </w:pPr>
      <w:r>
        <w:t>Developed an insightful sales analysis dashboard using Power BI.</w:t>
      </w:r>
    </w:p>
    <w:sectPr w:rsidR="00775B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480659"/>
    <w:multiLevelType w:val="hybridMultilevel"/>
    <w:tmpl w:val="807EF4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BAA"/>
    <w:rsid w:val="000D5000"/>
    <w:rsid w:val="0053265C"/>
    <w:rsid w:val="006056B9"/>
    <w:rsid w:val="00775BAA"/>
    <w:rsid w:val="00A01800"/>
    <w:rsid w:val="00A31177"/>
    <w:rsid w:val="00F40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169ADF"/>
  <w15:chartTrackingRefBased/>
  <w15:docId w15:val="{36F51A14-CB67-4A01-95C1-0CC509524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180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0180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18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096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www.kaggle.com/datasets/olistbr/brazilian-ecommerce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C64FA1-B33D-4B64-B142-2BBD30A2C0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4</Pages>
  <Words>370</Words>
  <Characters>2115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Biju</dc:creator>
  <cp:keywords/>
  <dc:description/>
  <cp:lastModifiedBy>Alan Biju</cp:lastModifiedBy>
  <cp:revision>1</cp:revision>
  <dcterms:created xsi:type="dcterms:W3CDTF">2023-12-07T12:51:00Z</dcterms:created>
  <dcterms:modified xsi:type="dcterms:W3CDTF">2023-12-07T13:39:00Z</dcterms:modified>
</cp:coreProperties>
</file>