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8.032073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3976" cy="7665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76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4.6130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6767578125" w:line="240" w:lineRule="auto"/>
        <w:ind w:left="0" w:right="1863.28979492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SRM IST, Kattankulathur – 603 203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740234375" w:line="240" w:lineRule="auto"/>
        <w:ind w:left="117.948303222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Code: 18CSC206J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50048828125" w:line="240" w:lineRule="auto"/>
        <w:ind w:left="117.948303222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Name: Software Engineering and Project Management </w:t>
      </w:r>
    </w:p>
    <w:tbl>
      <w:tblPr>
        <w:tblStyle w:val="Table1"/>
        <w:tblW w:w="8480.302886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6.8479919433594"/>
        <w:gridCol w:w="6093.454895019531"/>
        <w:tblGridChange w:id="0">
          <w:tblGrid>
            <w:gridCol w:w="2386.8479919433594"/>
            <w:gridCol w:w="6093.454895019531"/>
          </w:tblGrid>
        </w:tblGridChange>
      </w:tblGrid>
      <w:tr>
        <w:trPr>
          <w:cantSplit w:val="0"/>
          <w:trHeight w:val="715.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85717773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2276000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717.407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Title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776733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Design a Sequence and Collaboration Diagram</w:t>
            </w:r>
          </w:p>
        </w:tc>
      </w:tr>
      <w:tr>
        <w:trPr>
          <w:cantSplit w:val="0"/>
          <w:trHeight w:val="715.1519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Name of the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ALANKRITI DADLANI (RA2111028010010)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408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Aritra Karar, P.Sanjay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65966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407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45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Date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10.04.2023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3.79882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Mark Split Up </w:t>
      </w:r>
    </w:p>
    <w:tbl>
      <w:tblPr>
        <w:tblStyle w:val="Table2"/>
        <w:tblW w:w="8478.047027587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480041503906"/>
        <w:gridCol w:w="3478.7518310546875"/>
        <w:gridCol w:w="2019.119873046875"/>
        <w:gridCol w:w="2116.1273193359375"/>
        <w:tblGridChange w:id="0">
          <w:tblGrid>
            <w:gridCol w:w="864.0480041503906"/>
            <w:gridCol w:w="3478.7518310546875"/>
            <w:gridCol w:w="2019.119873046875"/>
            <w:gridCol w:w="2116.1273193359375"/>
          </w:tblGrid>
        </w:tblGridChange>
      </w:tblGrid>
      <w:tr>
        <w:trPr>
          <w:cantSplit w:val="0"/>
          <w:trHeight w:val="618.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.87829589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Maximum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.858642578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Mark Obtained</w:t>
            </w:r>
          </w:p>
        </w:tc>
      </w:tr>
      <w:tr>
        <w:trPr>
          <w:cantSplit w:val="0"/>
          <w:trHeight w:val="618.1439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Exercise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.14392089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5980224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86938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3.4381103515625" w:line="240" w:lineRule="auto"/>
        <w:ind w:left="0" w:right="718.630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058624267578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373046875" w:line="240" w:lineRule="auto"/>
        <w:ind w:left="786.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To create the sequence and collaboration diagram for the &lt;project name&gt;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06298828125" w:line="240" w:lineRule="auto"/>
        <w:ind w:left="113.012390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Team Members: </w:t>
      </w:r>
    </w:p>
    <w:tbl>
      <w:tblPr>
        <w:tblStyle w:val="Table3"/>
        <w:tblW w:w="8687.8553771972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480041503906"/>
        <w:gridCol w:w="2790.6719970703125"/>
        <w:gridCol w:w="3264.4317626953125"/>
        <w:gridCol w:w="1768.70361328125"/>
        <w:tblGridChange w:id="0">
          <w:tblGrid>
            <w:gridCol w:w="864.0480041503906"/>
            <w:gridCol w:w="2790.6719970703125"/>
            <w:gridCol w:w="3264.4317626953125"/>
            <w:gridCol w:w="1768.70361328125"/>
          </w:tblGrid>
        </w:tblGridChange>
      </w:tblGrid>
      <w:tr>
        <w:trPr>
          <w:cantSplit w:val="0"/>
          <w:trHeight w:val="586.5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13116455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S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Register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39941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rHeight w:val="586.5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68334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9842529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Rep/Member</w:t>
            </w:r>
          </w:p>
        </w:tc>
      </w:tr>
      <w:tr>
        <w:trPr>
          <w:cantSplit w:val="0"/>
          <w:trHeight w:val="586.5612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860076904296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9842529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Alankriti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3959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rHeight w:val="586.5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85717773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9842529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Sanjay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3959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.8413085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4.7442626953125" w:line="240" w:lineRule="auto"/>
        <w:ind w:left="789.875640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&lt;Sequence and Collaboration Diagram&gt;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001220703125" w:line="240" w:lineRule="auto"/>
        <w:ind w:left="109.86007690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17822265625" w:line="240" w:lineRule="auto"/>
        <w:ind w:left="78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Thus, the sequence and collaboration diagrams were created for the &lt;project name&gt;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41659545898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53271484375" w:line="240" w:lineRule="auto"/>
        <w:ind w:left="113.913116455078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.538625717163086"/>
          <w:szCs w:val="30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.538625717163086"/>
          <w:szCs w:val="30.538625717163086"/>
          <w:u w:val="none"/>
          <w:shd w:fill="auto" w:val="clear"/>
          <w:vertAlign w:val="baseline"/>
          <w:rtl w:val="0"/>
        </w:rPr>
        <w:t xml:space="preserve">Sequence Diagram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53271484375" w:line="240" w:lineRule="auto"/>
        <w:ind w:left="0" w:right="0" w:firstLine="0"/>
        <w:jc w:val="left"/>
        <w:rPr>
          <w:rFonts w:ascii="Times" w:cs="Times" w:eastAsia="Times" w:hAnsi="Times"/>
          <w:sz w:val="22.538625717163086"/>
          <w:szCs w:val="22.538625717163086"/>
        </w:rPr>
      </w:pPr>
      <w:r w:rsidDel="00000000" w:rsidR="00000000" w:rsidRPr="00000000">
        <w:rPr>
          <w:rFonts w:ascii="Times" w:cs="Times" w:eastAsia="Times" w:hAnsi="Times"/>
          <w:sz w:val="22.538625717163086"/>
          <w:szCs w:val="22.538625717163086"/>
          <w:rtl w:val="0"/>
        </w:rPr>
        <w:t xml:space="preserve">Highway Windmill system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53271484375" w:line="240" w:lineRule="auto"/>
        <w:ind w:left="0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30615234375" w:line="240" w:lineRule="auto"/>
        <w:ind w:left="629.23217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2.538625717163086"/>
          <w:szCs w:val="22.538625717163086"/>
        </w:rPr>
        <w:drawing>
          <wp:inline distB="114300" distT="114300" distL="114300" distR="114300">
            <wp:extent cx="5908857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857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065582275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Collaboration Diagram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336181640625" w:line="240" w:lineRule="auto"/>
        <w:ind w:left="1558.0320739746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190500</wp:posOffset>
            </wp:positionV>
            <wp:extent cx="5424444" cy="2598484"/>
            <wp:effectExtent b="0" l="0" r="0" t="0"/>
            <wp:wrapSquare wrapText="bothSides" distB="57150" distT="57150" distL="57150" distR="571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44" cy="2598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595.9996032714844" w:top="1335.7666015625" w:left="1765.9678649902344" w:right="1168.7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k3553@srmist.edu.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