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1628775</wp:posOffset>
            </wp:positionH>
            <wp:positionV relativeFrom="paragraph">
              <wp:posOffset>-8252</wp:posOffset>
            </wp:positionV>
            <wp:extent cx="2228215" cy="81470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16969" l="0" r="0" t="18788"/>
                    <a:stretch>
                      <a:fillRect/>
                    </a:stretch>
                  </pic:blipFill>
                  <pic:spPr>
                    <a:xfrm>
                      <a:off x="0" y="0"/>
                      <a:ext cx="2228215" cy="814705"/>
                    </a:xfrm>
                    <a:prstGeom prst="rect"/>
                    <a:ln/>
                  </pic:spPr>
                </pic:pic>
              </a:graphicData>
            </a:graphic>
          </wp:anchor>
        </w:drawing>
      </w:r>
    </w:p>
    <w:p w:rsidR="00000000" w:rsidDel="00000000" w:rsidP="00000000" w:rsidRDefault="00000000" w:rsidRPr="00000000" w14:paraId="0000000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School of Computing</w:t>
      </w:r>
    </w:p>
    <w:p w:rsidR="00000000" w:rsidDel="00000000" w:rsidP="00000000" w:rsidRDefault="00000000" w:rsidRPr="00000000" w14:paraId="00000007">
      <w:pPr>
        <w:spacing w:after="0" w:line="48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SRM IST, Kattankulathur – 603 203</w:t>
      </w:r>
    </w:p>
    <w:p w:rsidR="00000000" w:rsidDel="00000000" w:rsidP="00000000" w:rsidRDefault="00000000" w:rsidRPr="00000000" w14:paraId="0000000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Course Code: 18CSC206J</w:t>
      </w:r>
    </w:p>
    <w:p w:rsidR="00000000" w:rsidDel="00000000" w:rsidP="00000000" w:rsidRDefault="00000000" w:rsidRPr="00000000" w14:paraId="0000000B">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Course Name: Software Engineering and Project Management</w:t>
      </w:r>
    </w:p>
    <w:tbl>
      <w:tblPr>
        <w:tblStyle w:val="Table1"/>
        <w:tblW w:w="90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8"/>
        <w:gridCol w:w="6484"/>
        <w:tblGridChange w:id="0">
          <w:tblGrid>
            <w:gridCol w:w="2538"/>
            <w:gridCol w:w="6484"/>
          </w:tblGrid>
        </w:tblGridChange>
      </w:tblGrid>
      <w:tr>
        <w:trPr>
          <w:cantSplit w:val="0"/>
          <w:trHeight w:val="464" w:hRule="atLeast"/>
          <w:tblHeader w:val="0"/>
        </w:trPr>
        <w:tc>
          <w:tcPr/>
          <w:p w:rsidR="00000000" w:rsidDel="00000000" w:rsidP="00000000" w:rsidRDefault="00000000" w:rsidRPr="00000000" w14:paraId="0000000C">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 No</w:t>
            </w:r>
          </w:p>
        </w:tc>
        <w:tc>
          <w:tcPr/>
          <w:p w:rsidR="00000000" w:rsidDel="00000000" w:rsidP="00000000" w:rsidRDefault="00000000" w:rsidRPr="00000000" w14:paraId="0000000D">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cantSplit w:val="0"/>
          <w:trHeight w:val="464" w:hRule="atLeast"/>
          <w:tblHeader w:val="0"/>
        </w:trPr>
        <w:tc>
          <w:tcPr/>
          <w:p w:rsidR="00000000" w:rsidDel="00000000" w:rsidP="00000000" w:rsidRDefault="00000000" w:rsidRPr="00000000" w14:paraId="0000000E">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 of Experiment </w:t>
            </w:r>
          </w:p>
        </w:tc>
        <w:tc>
          <w:tcPr/>
          <w:p w:rsidR="00000000" w:rsidDel="00000000" w:rsidP="00000000" w:rsidRDefault="00000000" w:rsidRPr="00000000" w14:paraId="0000000F">
            <w:pPr>
              <w:spacing w:line="360" w:lineRule="auto"/>
              <w:jc w:val="both"/>
              <w:rPr>
                <w:rFonts w:ascii="Times New Roman" w:cs="Times New Roman" w:eastAsia="Times New Roman" w:hAnsi="Times New Roman"/>
                <w:color w:val="000000"/>
                <w:sz w:val="24"/>
                <w:szCs w:val="24"/>
              </w:rPr>
            </w:pPr>
            <w:r w:rsidDel="00000000" w:rsidR="00000000" w:rsidRPr="00000000">
              <w:rPr>
                <w:rtl w:val="0"/>
              </w:rPr>
              <w:t xml:space="preserve">To identify the Software Project, Create Business Case, Arrive at a Problem Statement</w:t>
            </w:r>
            <w:r w:rsidDel="00000000" w:rsidR="00000000" w:rsidRPr="00000000">
              <w:rPr>
                <w:rtl w:val="0"/>
              </w:rPr>
            </w:r>
          </w:p>
        </w:tc>
      </w:tr>
      <w:tr>
        <w:trPr>
          <w:cantSplit w:val="0"/>
          <w:trHeight w:val="464" w:hRule="atLeast"/>
          <w:tblHeader w:val="0"/>
        </w:trPr>
        <w:tc>
          <w:tcPr/>
          <w:p w:rsidR="00000000" w:rsidDel="00000000" w:rsidP="00000000" w:rsidRDefault="00000000" w:rsidRPr="00000000" w14:paraId="00000010">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the candidate </w:t>
            </w:r>
          </w:p>
        </w:tc>
        <w:tc>
          <w:tcPr/>
          <w:p w:rsidR="00000000" w:rsidDel="00000000" w:rsidP="00000000" w:rsidRDefault="00000000" w:rsidRPr="00000000" w14:paraId="00000011">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Alankriti Dadlani</w:t>
            </w:r>
            <w:r w:rsidDel="00000000" w:rsidR="00000000" w:rsidRPr="00000000">
              <w:rPr>
                <w:rtl w:val="0"/>
              </w:rPr>
            </w:r>
          </w:p>
        </w:tc>
      </w:tr>
      <w:tr>
        <w:trPr>
          <w:cantSplit w:val="0"/>
          <w:trHeight w:val="464" w:hRule="atLeast"/>
          <w:tblHeader w:val="0"/>
        </w:trPr>
        <w:tc>
          <w:tcPr/>
          <w:p w:rsidR="00000000" w:rsidDel="00000000" w:rsidP="00000000" w:rsidRDefault="00000000" w:rsidRPr="00000000" w14:paraId="00000012">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Team Members</w:t>
            </w:r>
          </w:p>
        </w:tc>
        <w:tc>
          <w:tcPr/>
          <w:p w:rsidR="00000000" w:rsidDel="00000000" w:rsidP="00000000" w:rsidRDefault="00000000" w:rsidRPr="00000000" w14:paraId="00000013">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Aritra Karar and Sanjay P</w:t>
            </w:r>
            <w:r w:rsidDel="00000000" w:rsidR="00000000" w:rsidRPr="00000000">
              <w:rPr>
                <w:rtl w:val="0"/>
              </w:rPr>
            </w:r>
          </w:p>
        </w:tc>
      </w:tr>
      <w:tr>
        <w:trPr>
          <w:cantSplit w:val="0"/>
          <w:trHeight w:val="497" w:hRule="atLeast"/>
          <w:tblHeader w:val="0"/>
        </w:trPr>
        <w:tc>
          <w:tcPr/>
          <w:p w:rsidR="00000000" w:rsidDel="00000000" w:rsidP="00000000" w:rsidRDefault="00000000" w:rsidRPr="00000000" w14:paraId="00000014">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Register Number </w:t>
            </w:r>
          </w:p>
        </w:tc>
        <w:tc>
          <w:tcPr/>
          <w:p w:rsidR="00000000" w:rsidDel="00000000" w:rsidP="00000000" w:rsidRDefault="00000000" w:rsidRPr="00000000" w14:paraId="00000015">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RA2111028010010</w:t>
            </w:r>
            <w:r w:rsidDel="00000000" w:rsidR="00000000" w:rsidRPr="00000000">
              <w:rPr>
                <w:rtl w:val="0"/>
              </w:rPr>
            </w:r>
          </w:p>
        </w:tc>
      </w:tr>
      <w:tr>
        <w:trPr>
          <w:cantSplit w:val="0"/>
          <w:trHeight w:val="497" w:hRule="atLeast"/>
          <w:tblHeader w:val="0"/>
        </w:trPr>
        <w:tc>
          <w:tcPr/>
          <w:p w:rsidR="00000000" w:rsidDel="00000000" w:rsidP="00000000" w:rsidRDefault="00000000" w:rsidRPr="00000000" w14:paraId="00000016">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4"/>
                <w:szCs w:val="24"/>
                <w:rtl w:val="0"/>
              </w:rPr>
              <w:t xml:space="preserve">Date of Experiment </w:t>
            </w:r>
            <w:r w:rsidDel="00000000" w:rsidR="00000000" w:rsidRPr="00000000">
              <w:rPr>
                <w:rtl w:val="0"/>
              </w:rPr>
            </w:r>
          </w:p>
        </w:tc>
        <w:tc>
          <w:tcPr/>
          <w:p w:rsidR="00000000" w:rsidDel="00000000" w:rsidP="00000000" w:rsidRDefault="00000000" w:rsidRPr="00000000" w14:paraId="00000017">
            <w:pPr>
              <w:spacing w:after="200" w:line="276" w:lineRule="auto"/>
              <w:rPr>
                <w:rFonts w:ascii="Times New Roman" w:cs="Times New Roman" w:eastAsia="Times New Roman" w:hAnsi="Times New Roman"/>
                <w:color w:val="000000"/>
                <w:sz w:val="24"/>
                <w:szCs w:val="24"/>
              </w:rPr>
            </w:pPr>
            <w:r w:rsidDel="00000000" w:rsidR="00000000" w:rsidRPr="00000000">
              <w:rPr>
                <w:rFonts w:ascii="Century Gothic" w:cs="Century Gothic" w:eastAsia="Century Gothic" w:hAnsi="Century Gothic"/>
                <w:sz w:val="18"/>
                <w:szCs w:val="18"/>
                <w:rtl w:val="0"/>
              </w:rPr>
              <w:t xml:space="preserve">02.02.2023</w:t>
            </w:r>
            <w:r w:rsidDel="00000000" w:rsidR="00000000" w:rsidRPr="00000000">
              <w:rPr>
                <w:rtl w:val="0"/>
              </w:rPr>
            </w:r>
          </w:p>
        </w:tc>
      </w:tr>
    </w:tbl>
    <w:p w:rsidR="00000000" w:rsidDel="00000000" w:rsidP="00000000" w:rsidRDefault="00000000" w:rsidRPr="00000000" w14:paraId="00000018">
      <w:pPr>
        <w:tabs>
          <w:tab w:val="left" w:leader="none" w:pos="1980"/>
        </w:tabs>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tabs>
          <w:tab w:val="left" w:leader="none" w:pos="1980"/>
        </w:tabs>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tabs>
          <w:tab w:val="left" w:leader="none" w:pos="1980"/>
        </w:tabs>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 Split Up</w:t>
      </w:r>
    </w:p>
    <w:p w:rsidR="00000000" w:rsidDel="00000000" w:rsidP="00000000" w:rsidRDefault="00000000" w:rsidRPr="00000000" w14:paraId="0000001B">
      <w:pPr>
        <w:tabs>
          <w:tab w:val="left" w:leader="none" w:pos="1980"/>
        </w:tabs>
        <w:spacing w:after="0" w:line="360"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2"/>
        <w:tblW w:w="90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3703"/>
        <w:gridCol w:w="2147"/>
        <w:gridCol w:w="2250"/>
        <w:tblGridChange w:id="0">
          <w:tblGrid>
            <w:gridCol w:w="918"/>
            <w:gridCol w:w="3703"/>
            <w:gridCol w:w="2147"/>
            <w:gridCol w:w="2250"/>
          </w:tblGrid>
        </w:tblGridChange>
      </w:tblGrid>
      <w:tr>
        <w:trPr>
          <w:cantSplit w:val="0"/>
          <w:tblHeader w:val="0"/>
        </w:trPr>
        <w:tc>
          <w:tcPr/>
          <w:p w:rsidR="00000000" w:rsidDel="00000000" w:rsidP="00000000" w:rsidRDefault="00000000" w:rsidRPr="00000000" w14:paraId="0000001C">
            <w:pPr>
              <w:tabs>
                <w:tab w:val="left" w:leader="none"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S.No</w:t>
            </w:r>
          </w:p>
        </w:tc>
        <w:tc>
          <w:tcPr/>
          <w:p w:rsidR="00000000" w:rsidDel="00000000" w:rsidP="00000000" w:rsidRDefault="00000000" w:rsidRPr="00000000" w14:paraId="0000001D">
            <w:pPr>
              <w:tabs>
                <w:tab w:val="left" w:leader="none"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p w:rsidR="00000000" w:rsidDel="00000000" w:rsidP="00000000" w:rsidRDefault="00000000" w:rsidRPr="00000000" w14:paraId="0000001E">
            <w:pPr>
              <w:tabs>
                <w:tab w:val="left" w:leader="none"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Maximum Mark</w:t>
            </w:r>
          </w:p>
        </w:tc>
        <w:tc>
          <w:tcPr/>
          <w:p w:rsidR="00000000" w:rsidDel="00000000" w:rsidP="00000000" w:rsidRDefault="00000000" w:rsidRPr="00000000" w14:paraId="0000001F">
            <w:pPr>
              <w:tabs>
                <w:tab w:val="left" w:leader="none"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 Obtained</w:t>
            </w:r>
          </w:p>
        </w:tc>
      </w:tr>
      <w:tr>
        <w:trPr>
          <w:cantSplit w:val="0"/>
          <w:tblHeader w:val="0"/>
        </w:trPr>
        <w:tc>
          <w:tcPr/>
          <w:p w:rsidR="00000000" w:rsidDel="00000000" w:rsidP="00000000" w:rsidRDefault="00000000" w:rsidRPr="00000000" w14:paraId="00000020">
            <w:pPr>
              <w:tabs>
                <w:tab w:val="left" w:leader="none"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21">
            <w:pPr>
              <w:tabs>
                <w:tab w:val="left" w:leader="none" w:pos="198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Exercise </w:t>
            </w:r>
          </w:p>
        </w:tc>
        <w:tc>
          <w:tcPr/>
          <w:p w:rsidR="00000000" w:rsidDel="00000000" w:rsidP="00000000" w:rsidRDefault="00000000" w:rsidRPr="00000000" w14:paraId="00000022">
            <w:pPr>
              <w:tabs>
                <w:tab w:val="left" w:leader="none"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23">
            <w:pPr>
              <w:tabs>
                <w:tab w:val="left" w:leader="none" w:pos="1980"/>
              </w:tabs>
              <w:spacing w:line="36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4">
            <w:pPr>
              <w:tabs>
                <w:tab w:val="left" w:leader="none"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25">
            <w:pPr>
              <w:tabs>
                <w:tab w:val="left" w:leader="none" w:pos="198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Viva</w:t>
            </w:r>
          </w:p>
        </w:tc>
        <w:tc>
          <w:tcPr/>
          <w:p w:rsidR="00000000" w:rsidDel="00000000" w:rsidP="00000000" w:rsidRDefault="00000000" w:rsidRPr="00000000" w14:paraId="00000026">
            <w:pPr>
              <w:tabs>
                <w:tab w:val="left" w:leader="none"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27">
            <w:pPr>
              <w:tabs>
                <w:tab w:val="left" w:leader="none" w:pos="1980"/>
              </w:tabs>
              <w:spacing w:line="36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8">
            <w:pPr>
              <w:tabs>
                <w:tab w:val="left" w:leader="none" w:pos="1980"/>
              </w:tabs>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Total </w:t>
            </w:r>
          </w:p>
        </w:tc>
        <w:tc>
          <w:tcPr/>
          <w:p w:rsidR="00000000" w:rsidDel="00000000" w:rsidP="00000000" w:rsidRDefault="00000000" w:rsidRPr="00000000" w14:paraId="0000002A">
            <w:pPr>
              <w:tabs>
                <w:tab w:val="left" w:leader="none"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p w:rsidR="00000000" w:rsidDel="00000000" w:rsidP="00000000" w:rsidRDefault="00000000" w:rsidRPr="00000000" w14:paraId="0000002B">
            <w:pPr>
              <w:tabs>
                <w:tab w:val="left" w:leader="none" w:pos="1980"/>
              </w:tabs>
              <w:spacing w:line="36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2C">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spacing w:after="0" w:line="240"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Staff Signature with date</w:t>
      </w:r>
    </w:p>
    <w:p w:rsidR="00000000" w:rsidDel="00000000" w:rsidP="00000000" w:rsidRDefault="00000000" w:rsidRPr="00000000" w14:paraId="0000002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p>
    <w:p w:rsidR="00000000" w:rsidDel="00000000" w:rsidP="00000000" w:rsidRDefault="00000000" w:rsidRPr="00000000" w14:paraId="00000032">
      <w:pPr>
        <w:spacing w:after="0" w:line="240" w:lineRule="auto"/>
        <w:ind w:firstLine="720"/>
        <w:jc w:val="both"/>
        <w:rPr/>
      </w:pPr>
      <w:r w:rsidDel="00000000" w:rsidR="00000000" w:rsidRPr="00000000">
        <w:rPr>
          <w:rFonts w:ascii="Times New Roman" w:cs="Times New Roman" w:eastAsia="Times New Roman" w:hAnsi="Times New Roman"/>
          <w:color w:val="000000"/>
          <w:sz w:val="24"/>
          <w:szCs w:val="24"/>
          <w:rtl w:val="0"/>
        </w:rPr>
        <w:t xml:space="preserve">To Frame a project team, analyze and identify a Software project. </w:t>
      </w:r>
      <w:r w:rsidDel="00000000" w:rsidR="00000000" w:rsidRPr="00000000">
        <w:rPr>
          <w:rFonts w:ascii="Times New Roman" w:cs="Times New Roman" w:eastAsia="Times New Roman" w:hAnsi="Times New Roman"/>
          <w:sz w:val="24"/>
          <w:szCs w:val="24"/>
          <w:rtl w:val="0"/>
        </w:rPr>
        <w:t xml:space="preserve">To create a business case and </w:t>
      </w:r>
      <w:r w:rsidDel="00000000" w:rsidR="00000000" w:rsidRPr="00000000">
        <w:rPr>
          <w:rtl w:val="0"/>
        </w:rPr>
        <w:t xml:space="preserve">Arrive at a Problem Statement for the &lt;title of the project&gt;</w:t>
      </w:r>
    </w:p>
    <w:p w:rsidR="00000000" w:rsidDel="00000000" w:rsidP="00000000" w:rsidRDefault="00000000" w:rsidRPr="00000000" w14:paraId="00000033">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Team Members:  </w:t>
      </w:r>
    </w:p>
    <w:tbl>
      <w:tblPr>
        <w:tblStyle w:val="Table3"/>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2970"/>
        <w:gridCol w:w="3473"/>
        <w:gridCol w:w="1882"/>
        <w:tblGridChange w:id="0">
          <w:tblGrid>
            <w:gridCol w:w="918"/>
            <w:gridCol w:w="2970"/>
            <w:gridCol w:w="3473"/>
            <w:gridCol w:w="1882"/>
          </w:tblGrid>
        </w:tblGridChange>
      </w:tblGrid>
      <w:tr>
        <w:trPr>
          <w:cantSplit w:val="0"/>
          <w:tblHeader w:val="0"/>
        </w:trPr>
        <w:tc>
          <w:tcPr/>
          <w:p w:rsidR="00000000" w:rsidDel="00000000" w:rsidP="00000000" w:rsidRDefault="00000000" w:rsidRPr="00000000" w14:paraId="00000036">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 No</w:t>
            </w:r>
          </w:p>
        </w:tc>
        <w:tc>
          <w:tcPr/>
          <w:p w:rsidR="00000000" w:rsidDel="00000000" w:rsidP="00000000" w:rsidRDefault="00000000" w:rsidRPr="00000000" w14:paraId="00000037">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Register No</w:t>
            </w:r>
          </w:p>
        </w:tc>
        <w:tc>
          <w:tcPr/>
          <w:p w:rsidR="00000000" w:rsidDel="00000000" w:rsidP="00000000" w:rsidRDefault="00000000" w:rsidRPr="00000000" w14:paraId="00000038">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w:t>
            </w:r>
          </w:p>
        </w:tc>
        <w:tc>
          <w:tcPr/>
          <w:p w:rsidR="00000000" w:rsidDel="00000000" w:rsidP="00000000" w:rsidRDefault="00000000" w:rsidRPr="00000000" w14:paraId="00000039">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Role</w:t>
            </w:r>
          </w:p>
        </w:tc>
      </w:tr>
      <w:tr>
        <w:trPr>
          <w:cantSplit w:val="0"/>
          <w:tblHeader w:val="0"/>
        </w:trPr>
        <w:tc>
          <w:tcPr/>
          <w:p w:rsidR="00000000" w:rsidDel="00000000" w:rsidP="00000000" w:rsidRDefault="00000000" w:rsidRPr="00000000" w14:paraId="0000003A">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p w:rsidR="00000000" w:rsidDel="00000000" w:rsidP="00000000" w:rsidRDefault="00000000" w:rsidRPr="00000000" w14:paraId="0000003B">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RA2111028010019</w:t>
            </w:r>
            <w:r w:rsidDel="00000000" w:rsidR="00000000" w:rsidRPr="00000000">
              <w:rPr>
                <w:rtl w:val="0"/>
              </w:rPr>
            </w:r>
          </w:p>
        </w:tc>
        <w:tc>
          <w:tcPr/>
          <w:p w:rsidR="00000000" w:rsidDel="00000000" w:rsidP="00000000" w:rsidRDefault="00000000" w:rsidRPr="00000000" w14:paraId="0000003C">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Aritra Karar</w:t>
            </w:r>
            <w:r w:rsidDel="00000000" w:rsidR="00000000" w:rsidRPr="00000000">
              <w:rPr>
                <w:rtl w:val="0"/>
              </w:rPr>
            </w:r>
          </w:p>
        </w:tc>
        <w:tc>
          <w:tcPr/>
          <w:p w:rsidR="00000000" w:rsidDel="00000000" w:rsidP="00000000" w:rsidRDefault="00000000" w:rsidRPr="00000000" w14:paraId="0000003D">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Lead/Rep</w:t>
            </w:r>
          </w:p>
        </w:tc>
      </w:tr>
      <w:tr>
        <w:trPr>
          <w:cantSplit w:val="0"/>
          <w:tblHeader w:val="0"/>
        </w:trPr>
        <w:tc>
          <w:tcPr/>
          <w:p w:rsidR="00000000" w:rsidDel="00000000" w:rsidP="00000000" w:rsidRDefault="00000000" w:rsidRPr="00000000" w14:paraId="0000003E">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p w:rsidR="00000000" w:rsidDel="00000000" w:rsidP="00000000" w:rsidRDefault="00000000" w:rsidRPr="00000000" w14:paraId="0000003F">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RA2111028010010</w:t>
            </w:r>
            <w:r w:rsidDel="00000000" w:rsidR="00000000" w:rsidRPr="00000000">
              <w:rPr>
                <w:rtl w:val="0"/>
              </w:rPr>
            </w:r>
          </w:p>
        </w:tc>
        <w:tc>
          <w:tcPr/>
          <w:p w:rsidR="00000000" w:rsidDel="00000000" w:rsidP="00000000" w:rsidRDefault="00000000" w:rsidRPr="00000000" w14:paraId="00000040">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Alankriti Dadlani</w:t>
            </w:r>
            <w:r w:rsidDel="00000000" w:rsidR="00000000" w:rsidRPr="00000000">
              <w:rPr>
                <w:rtl w:val="0"/>
              </w:rPr>
            </w:r>
          </w:p>
        </w:tc>
        <w:tc>
          <w:tcPr/>
          <w:p w:rsidR="00000000" w:rsidDel="00000000" w:rsidP="00000000" w:rsidRDefault="00000000" w:rsidRPr="00000000" w14:paraId="00000041">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Member</w:t>
            </w:r>
          </w:p>
        </w:tc>
      </w:tr>
      <w:tr>
        <w:trPr>
          <w:cantSplit w:val="0"/>
          <w:tblHeader w:val="0"/>
        </w:trPr>
        <w:tc>
          <w:tcPr/>
          <w:p w:rsidR="00000000" w:rsidDel="00000000" w:rsidP="00000000" w:rsidRDefault="00000000" w:rsidRPr="00000000" w14:paraId="00000042">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p w:rsidR="00000000" w:rsidDel="00000000" w:rsidP="00000000" w:rsidRDefault="00000000" w:rsidRPr="00000000" w14:paraId="00000043">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RA2111028010012</w:t>
            </w:r>
            <w:r w:rsidDel="00000000" w:rsidR="00000000" w:rsidRPr="00000000">
              <w:rPr>
                <w:rtl w:val="0"/>
              </w:rPr>
            </w:r>
          </w:p>
        </w:tc>
        <w:tc>
          <w:tcPr/>
          <w:p w:rsidR="00000000" w:rsidDel="00000000" w:rsidP="00000000" w:rsidRDefault="00000000" w:rsidRPr="00000000" w14:paraId="00000044">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Sanjay P</w:t>
            </w:r>
            <w:r w:rsidDel="00000000" w:rsidR="00000000" w:rsidRPr="00000000">
              <w:rPr>
                <w:rtl w:val="0"/>
              </w:rPr>
            </w:r>
          </w:p>
        </w:tc>
        <w:tc>
          <w:tcPr/>
          <w:p w:rsidR="00000000" w:rsidDel="00000000" w:rsidP="00000000" w:rsidRDefault="00000000" w:rsidRPr="00000000" w14:paraId="00000045">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Member</w:t>
            </w:r>
          </w:p>
        </w:tc>
      </w:tr>
    </w:tbl>
    <w:p w:rsidR="00000000" w:rsidDel="00000000" w:rsidP="00000000" w:rsidRDefault="00000000" w:rsidRPr="00000000" w14:paraId="00000046">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7">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8">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9">
      <w:pPr>
        <w:spacing w:after="0" w:line="36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b w:val="1"/>
          <w:color w:val="000000"/>
          <w:sz w:val="24"/>
          <w:szCs w:val="24"/>
          <w:rtl w:val="0"/>
        </w:rPr>
        <w:t xml:space="preserve">Project Title: </w:t>
      </w:r>
      <w:r w:rsidDel="00000000" w:rsidR="00000000" w:rsidRPr="00000000">
        <w:rPr>
          <w:rFonts w:ascii="Century Gothic" w:cs="Century Gothic" w:eastAsia="Century Gothic" w:hAnsi="Century Gothic"/>
          <w:sz w:val="24"/>
          <w:szCs w:val="24"/>
          <w:rtl w:val="0"/>
        </w:rPr>
        <w:t xml:space="preserve">Highway Windmill System </w:t>
      </w:r>
      <w:r w:rsidDel="00000000" w:rsidR="00000000" w:rsidRPr="00000000">
        <w:rPr>
          <w:rtl w:val="0"/>
        </w:rPr>
      </w:r>
    </w:p>
    <w:p w:rsidR="00000000" w:rsidDel="00000000" w:rsidP="00000000" w:rsidRDefault="00000000" w:rsidRPr="00000000" w14:paraId="0000004A">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B">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Description</w:t>
      </w:r>
    </w:p>
    <w:p w:rsidR="00000000" w:rsidDel="00000000" w:rsidP="00000000" w:rsidRDefault="00000000" w:rsidRPr="00000000" w14:paraId="0000004C">
      <w:pPr>
        <w:spacing w:after="0" w:line="276"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SDG goal </w:t>
      </w:r>
      <w:r w:rsidDel="00000000" w:rsidR="00000000" w:rsidRPr="00000000">
        <w:rPr>
          <w:rFonts w:ascii="Arial" w:cs="Arial" w:eastAsia="Arial" w:hAnsi="Arial"/>
          <w:sz w:val="26"/>
          <w:szCs w:val="26"/>
          <w:rtl w:val="0"/>
        </w:rPr>
        <w:t xml:space="preserve">used is Affordable and clean energy (goal no.7)</w:t>
      </w:r>
    </w:p>
    <w:p w:rsidR="00000000" w:rsidDel="00000000" w:rsidP="00000000" w:rsidRDefault="00000000" w:rsidRPr="00000000" w14:paraId="0000004D">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E">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When a car or a vehicle with a certain speed gets past the windmill it starts rotating due to the air current around .</w:t>
      </w:r>
    </w:p>
    <w:p w:rsidR="00000000" w:rsidDel="00000000" w:rsidP="00000000" w:rsidRDefault="00000000" w:rsidRPr="00000000" w14:paraId="0000004F">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It is a renewable energy source. We can also monitor the energy produced using an app. The installation is a one time process, only requires a windmill which sits on the surface and the dynamo which transfers the energy to the battery sits in an underground unit which makes the dynamo resistant to the weather and hence reduces the maintenance. </w:t>
      </w:r>
    </w:p>
    <w:p w:rsidR="00000000" w:rsidDel="00000000" w:rsidP="00000000" w:rsidRDefault="00000000" w:rsidRPr="00000000" w14:paraId="00000050">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1">
      <w:pPr>
        <w:spacing w:after="0" w:line="276" w:lineRule="auto"/>
        <w:rPr>
          <w:rFonts w:ascii="Times New Roman" w:cs="Times New Roman" w:eastAsia="Times New Roman" w:hAnsi="Times New Roman"/>
          <w:b w:val="1"/>
          <w:sz w:val="24"/>
          <w:szCs w:val="24"/>
        </w:rPr>
      </w:pPr>
      <w:r w:rsidDel="00000000" w:rsidR="00000000" w:rsidRPr="00000000">
        <w:rPr>
          <w:rFonts w:ascii="Arial" w:cs="Arial" w:eastAsia="Arial" w:hAnsi="Arial"/>
          <w:sz w:val="26"/>
          <w:szCs w:val="26"/>
          <w:rtl w:val="0"/>
        </w:rPr>
        <w:t xml:space="preserve">The app developed will be able to monitor the energy produced, efficiency and notifies when the maintenance is required.  Can also measure the air quality index around the area.</w:t>
      </w:r>
      <w:r w:rsidDel="00000000" w:rsidR="00000000" w:rsidRPr="00000000">
        <w:rPr>
          <w:rtl w:val="0"/>
        </w:rPr>
      </w:r>
    </w:p>
    <w:p w:rsidR="00000000" w:rsidDel="00000000" w:rsidP="00000000" w:rsidRDefault="00000000" w:rsidRPr="00000000" w14:paraId="00000052">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spacing w:after="0" w:line="240" w:lineRule="auto"/>
        <w:jc w:val="both"/>
        <w:rPr/>
      </w:pPr>
      <w:r w:rsidDel="00000000" w:rsidR="00000000" w:rsidRPr="00000000">
        <w:rPr>
          <w:rtl w:val="0"/>
        </w:rPr>
      </w:r>
    </w:p>
    <w:p w:rsidR="00000000" w:rsidDel="00000000" w:rsidP="00000000" w:rsidRDefault="00000000" w:rsidRPr="00000000" w14:paraId="00000054">
      <w:pPr>
        <w:spacing w:after="0" w:line="240" w:lineRule="auto"/>
        <w:ind w:firstLine="720"/>
        <w:jc w:val="both"/>
        <w:rPr/>
      </w:pPr>
      <w:r w:rsidDel="00000000" w:rsidR="00000000" w:rsidRPr="00000000">
        <w:rPr>
          <w:rtl w:val="0"/>
        </w:rPr>
      </w:r>
    </w:p>
    <w:p w:rsidR="00000000" w:rsidDel="00000000" w:rsidP="00000000" w:rsidRDefault="00000000" w:rsidRPr="00000000" w14:paraId="00000055">
      <w:pPr>
        <w:spacing w:after="0" w:line="240" w:lineRule="auto"/>
        <w:jc w:val="both"/>
        <w:rPr/>
      </w:pPr>
      <w:r w:rsidDel="00000000" w:rsidR="00000000" w:rsidRPr="00000000">
        <w:rPr>
          <w:rtl w:val="0"/>
        </w:rPr>
        <w:t xml:space="preserve">Business Case</w:t>
      </w:r>
    </w:p>
    <w:p w:rsidR="00000000" w:rsidDel="00000000" w:rsidP="00000000" w:rsidRDefault="00000000" w:rsidRPr="00000000" w14:paraId="00000056">
      <w:pPr>
        <w:spacing w:after="0" w:line="240" w:lineRule="auto"/>
        <w:ind w:firstLine="720"/>
        <w:jc w:val="both"/>
        <w:rPr/>
      </w:pPr>
      <w:r w:rsidDel="00000000" w:rsidR="00000000" w:rsidRPr="00000000">
        <w:rPr>
          <w:rtl w:val="0"/>
        </w:rPr>
        <w:t xml:space="preserve">&lt;Incorporate the Business Case template&gt;</w:t>
      </w:r>
    </w:p>
    <w:p w:rsidR="00000000" w:rsidDel="00000000" w:rsidP="00000000" w:rsidRDefault="00000000" w:rsidRPr="00000000" w14:paraId="00000057">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05C">
      <w:pPr>
        <w:spacing w:after="0" w:line="240" w:lineRule="auto"/>
        <w:ind w:firstLine="720"/>
        <w:jc w:val="both"/>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Thus, the project team formed, the project is described</w:t>
      </w:r>
      <w:r w:rsidDel="00000000" w:rsidR="00000000" w:rsidRPr="00000000">
        <w:rPr>
          <w:rFonts w:ascii="Times New Roman" w:cs="Times New Roman" w:eastAsia="Times New Roman" w:hAnsi="Times New Roman"/>
          <w:sz w:val="24"/>
          <w:szCs w:val="24"/>
          <w:rtl w:val="0"/>
        </w:rPr>
        <w:t xml:space="preserve">, the business case was prepared and the problem statement was arrived.</w:t>
      </w:r>
      <w:r w:rsidDel="00000000" w:rsidR="00000000" w:rsidRPr="00000000">
        <w:rPr>
          <w:rtl w:val="0"/>
        </w:rPr>
      </w:r>
    </w:p>
    <w:p w:rsidR="00000000" w:rsidDel="00000000" w:rsidP="00000000" w:rsidRDefault="00000000" w:rsidRPr="00000000" w14:paraId="0000005D">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90" w:firstLine="0"/>
        <w:rPr>
          <w:rFonts w:ascii="Century Gothic" w:cs="Century Gothic" w:eastAsia="Century Gothic" w:hAnsi="Century Gothic"/>
          <w:b w:val="1"/>
          <w:color w:val="a6a6a6"/>
          <w:sz w:val="32"/>
          <w:szCs w:val="32"/>
        </w:rPr>
      </w:pPr>
      <w:r w:rsidDel="00000000" w:rsidR="00000000" w:rsidRPr="00000000">
        <w:rPr>
          <w:rFonts w:ascii="Century Gothic" w:cs="Century Gothic" w:eastAsia="Century Gothic" w:hAnsi="Century Gothic"/>
          <w:b w:val="1"/>
          <w:color w:val="808080"/>
          <w:sz w:val="36"/>
          <w:szCs w:val="36"/>
          <w:rtl w:val="0"/>
        </w:rPr>
        <w:t xml:space="preserve">ONE PAGE BUSINESS CASE TEMPLATE</w:t>
      </w:r>
      <w:r w:rsidDel="00000000" w:rsidR="00000000" w:rsidRPr="00000000">
        <w:rPr>
          <w:rtl w:val="0"/>
        </w:rPr>
      </w:r>
    </w:p>
    <w:tbl>
      <w:tblPr>
        <w:tblStyle w:val="Table4"/>
        <w:tblW w:w="8822.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1"/>
        <w:gridCol w:w="1198"/>
        <w:gridCol w:w="4729"/>
        <w:gridCol w:w="2814"/>
        <w:tblGridChange w:id="0">
          <w:tblGrid>
            <w:gridCol w:w="81"/>
            <w:gridCol w:w="1198"/>
            <w:gridCol w:w="4729"/>
            <w:gridCol w:w="2814"/>
          </w:tblGrid>
        </w:tblGridChange>
      </w:tblGrid>
      <w:tr>
        <w:trPr>
          <w:cantSplit w:val="0"/>
          <w:trHeight w:val="354" w:hRule="atLeast"/>
          <w:tblHeader w:val="0"/>
        </w:trPr>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color w:val="a6a6a6"/>
                <w:sz w:val="32"/>
                <w:szCs w:val="32"/>
              </w:rPr>
            </w:pPr>
            <w:r w:rsidDel="00000000" w:rsidR="00000000" w:rsidRPr="00000000">
              <w:rPr>
                <w:rtl w:val="0"/>
              </w:rPr>
            </w:r>
          </w:p>
        </w:tc>
        <w:tc>
          <w:tcPr>
            <w:shd w:fill="a6a6a6" w:val="clear"/>
            <w:vAlign w:val="center"/>
          </w:tcPr>
          <w:p w:rsidR="00000000" w:rsidDel="00000000" w:rsidP="00000000" w:rsidRDefault="00000000" w:rsidRPr="00000000" w14:paraId="0000006C">
            <w:pPr>
              <w:rPr>
                <w:rFonts w:ascii="Century Gothic" w:cs="Century Gothic" w:eastAsia="Century Gothic" w:hAnsi="Century Gothic"/>
                <w:b w:val="1"/>
                <w:color w:val="ffffff"/>
                <w:sz w:val="15"/>
                <w:szCs w:val="15"/>
              </w:rPr>
            </w:pPr>
            <w:r w:rsidDel="00000000" w:rsidR="00000000" w:rsidRPr="00000000">
              <w:rPr>
                <w:rFonts w:ascii="Century Gothic" w:cs="Century Gothic" w:eastAsia="Century Gothic" w:hAnsi="Century Gothic"/>
                <w:b w:val="1"/>
                <w:color w:val="ffffff"/>
                <w:sz w:val="15"/>
                <w:szCs w:val="15"/>
                <w:rtl w:val="0"/>
              </w:rPr>
              <w:t xml:space="preserve">DATE</w:t>
            </w:r>
          </w:p>
        </w:tc>
        <w:tc>
          <w:tcPr>
            <w:shd w:fill="auto" w:val="clear"/>
            <w:vAlign w:val="center"/>
          </w:tcPr>
          <w:p w:rsidR="00000000" w:rsidDel="00000000" w:rsidP="00000000" w:rsidRDefault="00000000" w:rsidRPr="00000000" w14:paraId="0000006D">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02.02.2023</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0</wp:posOffset>
                      </wp:positionV>
                      <wp:extent cx="2994025" cy="864235"/>
                      <wp:effectExtent b="0" l="0" r="0" t="0"/>
                      <wp:wrapNone/>
                      <wp:docPr id="1" name=""/>
                      <a:graphic>
                        <a:graphicData uri="http://schemas.microsoft.com/office/word/2010/wordprocessingShape">
                          <wps:wsp>
                            <wps:cNvSpPr/>
                            <wps:cNvPr id="2" name="Shape 2"/>
                            <wps:spPr>
                              <a:xfrm>
                                <a:off x="3858513" y="3357408"/>
                                <a:ext cx="2974975" cy="845185"/>
                              </a:xfrm>
                              <a:custGeom>
                                <a:rect b="b" l="l" r="r" t="t"/>
                                <a:pathLst>
                                  <a:path extrusionOk="0" h="845185" w="2974975">
                                    <a:moveTo>
                                      <a:pt x="0" y="0"/>
                                    </a:moveTo>
                                    <a:lnTo>
                                      <a:pt x="0" y="845185"/>
                                    </a:lnTo>
                                    <a:lnTo>
                                      <a:pt x="2974975" y="845185"/>
                                    </a:lnTo>
                                    <a:lnTo>
                                      <a:pt x="297497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entury Gothic" w:cs="Century Gothic" w:eastAsia="Century Gothic" w:hAnsi="Century Gothic"/>
                                      <w:b w:val="1"/>
                                      <w:i w:val="0"/>
                                      <w:smallCaps w:val="0"/>
                                      <w:strike w:val="0"/>
                                      <w:color w:val="d5dce4"/>
                                      <w:sz w:val="100"/>
                                      <w:vertAlign w:val="baseline"/>
                                    </w:rPr>
                                    <w:t xml:space="preserve">LOGO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0</wp:posOffset>
                      </wp:positionV>
                      <wp:extent cx="2994025" cy="86423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994025" cy="864235"/>
                              </a:xfrm>
                              <a:prstGeom prst="rect"/>
                              <a:ln/>
                            </pic:spPr>
                          </pic:pic>
                        </a:graphicData>
                      </a:graphic>
                    </wp:anchor>
                  </w:drawing>
                </mc:Fallback>
              </mc:AlternateContent>
            </w:r>
          </w:p>
        </w:tc>
      </w:tr>
      <w:tr>
        <w:trPr>
          <w:cantSplit w:val="0"/>
          <w:trHeight w:val="354" w:hRule="atLeast"/>
          <w:tblHeader w:val="0"/>
        </w:trPr>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sz w:val="18"/>
                <w:szCs w:val="18"/>
              </w:rPr>
            </w:pPr>
            <w:r w:rsidDel="00000000" w:rsidR="00000000" w:rsidRPr="00000000">
              <w:rPr>
                <w:rtl w:val="0"/>
              </w:rPr>
            </w:r>
          </w:p>
        </w:tc>
        <w:tc>
          <w:tcPr>
            <w:shd w:fill="a6a6a6" w:val="clear"/>
            <w:vAlign w:val="center"/>
          </w:tcPr>
          <w:p w:rsidR="00000000" w:rsidDel="00000000" w:rsidP="00000000" w:rsidRDefault="00000000" w:rsidRPr="00000000" w14:paraId="0000006F">
            <w:pPr>
              <w:rPr>
                <w:rFonts w:ascii="Century Gothic" w:cs="Century Gothic" w:eastAsia="Century Gothic" w:hAnsi="Century Gothic"/>
                <w:b w:val="1"/>
                <w:color w:val="ffffff"/>
                <w:sz w:val="15"/>
                <w:szCs w:val="15"/>
              </w:rPr>
            </w:pPr>
            <w:r w:rsidDel="00000000" w:rsidR="00000000" w:rsidRPr="00000000">
              <w:rPr>
                <w:rFonts w:ascii="Century Gothic" w:cs="Century Gothic" w:eastAsia="Century Gothic" w:hAnsi="Century Gothic"/>
                <w:b w:val="1"/>
                <w:color w:val="ffffff"/>
                <w:sz w:val="15"/>
                <w:szCs w:val="15"/>
                <w:rtl w:val="0"/>
              </w:rPr>
              <w:t xml:space="preserve">SUBMITTED BY</w:t>
            </w:r>
          </w:p>
        </w:tc>
        <w:tc>
          <w:tcPr>
            <w:shd w:fill="auto" w:val="clear"/>
            <w:vAlign w:val="center"/>
          </w:tcPr>
          <w:p w:rsidR="00000000" w:rsidDel="00000000" w:rsidP="00000000" w:rsidRDefault="00000000" w:rsidRPr="00000000" w14:paraId="00000070">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Alankriti Dadlani, Aritra Karar and Sanjay P.</w:t>
            </w:r>
            <w:r w:rsidDel="00000000" w:rsidR="00000000" w:rsidRPr="00000000">
              <w:rPr>
                <w:rtl w:val="0"/>
              </w:rPr>
            </w:r>
          </w:p>
        </w:tc>
      </w:tr>
      <w:tr>
        <w:trPr>
          <w:cantSplit w:val="0"/>
          <w:trHeight w:val="354" w:hRule="atLeast"/>
          <w:tblHeader w:val="0"/>
        </w:trPr>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sz w:val="18"/>
                <w:szCs w:val="18"/>
              </w:rPr>
            </w:pPr>
            <w:r w:rsidDel="00000000" w:rsidR="00000000" w:rsidRPr="00000000">
              <w:rPr>
                <w:rtl w:val="0"/>
              </w:rPr>
            </w:r>
          </w:p>
        </w:tc>
        <w:tc>
          <w:tcPr>
            <w:shd w:fill="a6a6a6" w:val="clear"/>
            <w:vAlign w:val="center"/>
          </w:tcPr>
          <w:p w:rsidR="00000000" w:rsidDel="00000000" w:rsidP="00000000" w:rsidRDefault="00000000" w:rsidRPr="00000000" w14:paraId="00000072">
            <w:pPr>
              <w:rPr>
                <w:rFonts w:ascii="Century Gothic" w:cs="Century Gothic" w:eastAsia="Century Gothic" w:hAnsi="Century Gothic"/>
                <w:b w:val="1"/>
                <w:color w:val="ffffff"/>
                <w:sz w:val="15"/>
                <w:szCs w:val="15"/>
              </w:rPr>
            </w:pPr>
            <w:r w:rsidDel="00000000" w:rsidR="00000000" w:rsidRPr="00000000">
              <w:rPr>
                <w:rFonts w:ascii="Century Gothic" w:cs="Century Gothic" w:eastAsia="Century Gothic" w:hAnsi="Century Gothic"/>
                <w:b w:val="1"/>
                <w:color w:val="ffffff"/>
                <w:sz w:val="15"/>
                <w:szCs w:val="15"/>
                <w:rtl w:val="0"/>
              </w:rPr>
              <w:t xml:space="preserve">TITLE / ROLE</w:t>
            </w:r>
          </w:p>
        </w:tc>
        <w:tc>
          <w:tcPr>
            <w:shd w:fill="auto" w:val="clear"/>
            <w:vAlign w:val="center"/>
          </w:tcPr>
          <w:p w:rsidR="00000000" w:rsidDel="00000000" w:rsidP="00000000" w:rsidRDefault="00000000" w:rsidRPr="00000000" w14:paraId="00000073">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Highway Windmill System </w:t>
            </w:r>
            <w:r w:rsidDel="00000000" w:rsidR="00000000" w:rsidRPr="00000000">
              <w:rPr>
                <w:rtl w:val="0"/>
              </w:rPr>
            </w:r>
          </w:p>
        </w:tc>
      </w:tr>
      <w:tr>
        <w:trPr>
          <w:cantSplit w:val="0"/>
          <w:trHeight w:val="704"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44546a"/>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THE PROJECT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In bullet points, describe the problem this project aims to solve or the opportunity it aims to develop.</w:t>
            </w:r>
            <w:r w:rsidDel="00000000" w:rsidR="00000000" w:rsidRPr="00000000">
              <w:rPr>
                <w:rtl w:val="0"/>
              </w:rPr>
            </w:r>
          </w:p>
        </w:tc>
      </w:tr>
      <w:tr>
        <w:trPr>
          <w:cantSplit w:val="0"/>
          <w:trHeight w:val="1714" w:hRule="atLeast"/>
          <w:tblHeader w:val="0"/>
        </w:trPr>
        <w:tc>
          <w:tcPr>
            <w:gridSpan w:val="4"/>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This project aims to generate renewable, clean and an economical source of energy using windmills set up on the dividers of highways/roads.</w:t>
            </w:r>
            <w:r w:rsidDel="00000000" w:rsidR="00000000" w:rsidRPr="00000000">
              <w:rPr>
                <w:rtl w:val="0"/>
              </w:rPr>
            </w:r>
          </w:p>
        </w:tc>
      </w:tr>
      <w:tr>
        <w:trPr>
          <w:cantSplit w:val="0"/>
          <w:trHeight w:val="704"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44546a"/>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THE HISTORY</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In bullet points, describe the current situation.</w:t>
            </w:r>
            <w:r w:rsidDel="00000000" w:rsidR="00000000" w:rsidRPr="00000000">
              <w:rPr>
                <w:rtl w:val="0"/>
              </w:rPr>
            </w:r>
          </w:p>
        </w:tc>
      </w:tr>
      <w:tr>
        <w:trPr>
          <w:cantSplit w:val="0"/>
          <w:trHeight w:val="1793" w:hRule="atLeast"/>
          <w:tblHeader w:val="0"/>
        </w:trPr>
        <w:tc>
          <w:tcPr>
            <w:gridSpan w:val="4"/>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shd w:fill="auto" w:val="clear"/>
                <w:vertAlign w:val="baseline"/>
              </w:rPr>
            </w:pPr>
            <w:r w:rsidDel="00000000" w:rsidR="00000000" w:rsidRPr="00000000">
              <w:rPr>
                <w:rFonts w:ascii="Century Gothic" w:cs="Century Gothic" w:eastAsia="Century Gothic" w:hAnsi="Century Gothic"/>
                <w:sz w:val="20"/>
                <w:szCs w:val="20"/>
                <w:rtl w:val="0"/>
              </w:rPr>
              <w:t xml:space="preserve">Wind energy is fastest growing source of clean energy</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need for this renewable source of energy is expected to increase rapidly in the near future.</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It is a very innovative way of using the energy produced by high speed moving vehicles.</w:t>
            </w:r>
            <w:r w:rsidDel="00000000" w:rsidR="00000000" w:rsidRPr="00000000">
              <w:rPr>
                <w:rtl w:val="0"/>
              </w:rPr>
            </w:r>
          </w:p>
        </w:tc>
      </w:tr>
      <w:tr>
        <w:trPr>
          <w:cantSplit w:val="0"/>
          <w:trHeight w:val="704"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44546a"/>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LIMITATIONS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List what could prevent the success of the project, such as the need for expensive equipment, bad weather, lack of special training, etc.</w:t>
            </w:r>
            <w:r w:rsidDel="00000000" w:rsidR="00000000" w:rsidRPr="00000000">
              <w:rPr>
                <w:rtl w:val="0"/>
              </w:rPr>
            </w:r>
          </w:p>
        </w:tc>
      </w:tr>
      <w:tr>
        <w:trPr>
          <w:cantSplit w:val="0"/>
          <w:trHeight w:val="1717" w:hRule="atLeast"/>
          <w:tblHeader w:val="0"/>
        </w:trPr>
        <w:tc>
          <w:tcPr>
            <w:gridSpan w:val="4"/>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Occasional  fluctuation of wind source</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Design Challenges</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Transportation of the power generated</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Safety Measures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rHeight w:val="704"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44546a"/>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APPROACH</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List what is needed to complete the project.</w:t>
            </w:r>
            <w:r w:rsidDel="00000000" w:rsidR="00000000" w:rsidRPr="00000000">
              <w:rPr>
                <w:rtl w:val="0"/>
              </w:rPr>
            </w:r>
          </w:p>
        </w:tc>
      </w:tr>
      <w:tr>
        <w:trPr>
          <w:cantSplit w:val="0"/>
          <w:trHeight w:val="1771" w:hRule="atLeast"/>
          <w:tblHeader w:val="0"/>
        </w:trPr>
        <w:tc>
          <w:tcPr>
            <w:gridSpan w:val="4"/>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9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When a car or a vehicle with a certain speed gets past the windmill it starts rotating due to the air current around .</w:t>
            </w:r>
          </w:p>
          <w:p w:rsidR="00000000" w:rsidDel="00000000" w:rsidP="00000000" w:rsidRDefault="00000000" w:rsidRPr="00000000" w14:paraId="0000009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It is a renewable energy source. We can also monitor the energy produced using an app. The installation is a one time process, only requires a windmill which sits on the surface and the dynamo which transfers the energy to the battery sits in an underground unit which makes the dynamo resistant to the weather and hence reduces the maintenance. </w:t>
            </w:r>
          </w:p>
          <w:p w:rsidR="00000000" w:rsidDel="00000000" w:rsidP="00000000" w:rsidRDefault="00000000" w:rsidRPr="00000000" w14:paraId="000000A0">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app developed will be able to monitor the energy produced, efficiency and notifies when the maintenance is required.  Can also measure the air quality index around the area.</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rHeight w:val="704"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44546a"/>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BENEFITS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In bullet points, list the benefits that this project will bring to the organization.</w:t>
            </w:r>
            <w:r w:rsidDel="00000000" w:rsidR="00000000" w:rsidRPr="00000000">
              <w:rPr>
                <w:rtl w:val="0"/>
              </w:rPr>
            </w:r>
          </w:p>
        </w:tc>
      </w:tr>
      <w:tr>
        <w:trPr>
          <w:cantSplit w:val="0"/>
          <w:trHeight w:val="704"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Energy production in a feasible way</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Wind draft created by vehicles on the highway to generate electricity</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Aims to offsets the e amount of pollution created by burning fossil fuels by introducing a potential source of clean energy</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excess energy generated could be fed back into the grid or power up the villages nearby</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The idea is to offset the amount of pollution created by</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burning fossil fuels by introducing a potential source of clean energy.</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1"/>
                <w:sz w:val="18"/>
                <w:szCs w:val="18"/>
                <w:u w:val="none"/>
              </w:rPr>
            </w:pPr>
            <w:r w:rsidDel="00000000" w:rsidR="00000000" w:rsidRPr="00000000">
              <w:rPr>
                <w:rtl w:val="0"/>
              </w:rPr>
            </w:r>
          </w:p>
        </w:tc>
      </w:tr>
    </w:tbl>
    <w:p w:rsidR="00000000" w:rsidDel="00000000" w:rsidP="00000000" w:rsidRDefault="00000000" w:rsidRPr="00000000" w14:paraId="000000B6">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