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64558" w14:textId="77777777" w:rsidR="00204448" w:rsidRDefault="00204448" w:rsidP="00204448">
      <w:pPr>
        <w:widowControl w:val="0"/>
        <w:autoSpaceDE w:val="0"/>
        <w:autoSpaceDN w:val="0"/>
        <w:adjustRightInd w:val="0"/>
        <w:spacing w:after="40"/>
        <w:rPr>
          <w:rFonts w:ascii="Helvetica" w:hAnsi="Helvetica" w:cs="Helvetica"/>
          <w:sz w:val="48"/>
          <w:szCs w:val="48"/>
        </w:rPr>
      </w:pPr>
      <w:proofErr w:type="spellStart"/>
      <w:r>
        <w:rPr>
          <w:rFonts w:ascii="Helvetica" w:hAnsi="Helvetica" w:cs="Helvetica"/>
          <w:sz w:val="48"/>
          <w:szCs w:val="48"/>
        </w:rPr>
        <w:t>RepRapPro</w:t>
      </w:r>
      <w:proofErr w:type="spellEnd"/>
      <w:r>
        <w:rPr>
          <w:rFonts w:ascii="Helvetica" w:hAnsi="Helvetica" w:cs="Helvetica"/>
          <w:sz w:val="48"/>
          <w:szCs w:val="48"/>
        </w:rPr>
        <w:t xml:space="preserve"> Mendel</w:t>
      </w:r>
      <w:r>
        <w:rPr>
          <w:rFonts w:ascii="Helvetica" w:hAnsi="Helvetica" w:cs="Helvetica"/>
          <w:sz w:val="48"/>
          <w:szCs w:val="48"/>
        </w:rPr>
        <w:t xml:space="preserve"> V1.1</w:t>
      </w:r>
    </w:p>
    <w:p w14:paraId="480EFD66" w14:textId="77777777" w:rsidR="00204448" w:rsidRDefault="00204448" w:rsidP="00204448">
      <w:pPr>
        <w:widowControl w:val="0"/>
        <w:autoSpaceDE w:val="0"/>
        <w:autoSpaceDN w:val="0"/>
        <w:adjustRightInd w:val="0"/>
        <w:spacing w:after="40"/>
        <w:rPr>
          <w:rFonts w:ascii="Helvetica" w:hAnsi="Helvetica" w:cs="Helvetica"/>
          <w:sz w:val="48"/>
          <w:szCs w:val="48"/>
        </w:rPr>
      </w:pPr>
    </w:p>
    <w:p w14:paraId="021C0BA3" w14:textId="77777777" w:rsidR="00204448" w:rsidRDefault="00204448" w:rsidP="00204448">
      <w:pPr>
        <w:pStyle w:val="Heading2"/>
      </w:pPr>
      <w:r>
        <w:t>Introduction</w:t>
      </w:r>
    </w:p>
    <w:p w14:paraId="08F71248"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w:t>
      </w:r>
      <w:r>
        <w:rPr>
          <w:rFonts w:ascii="Helvetica" w:hAnsi="Helvetica" w:cs="Helvetica"/>
          <w:sz w:val="26"/>
          <w:szCs w:val="26"/>
        </w:rPr>
        <w:t xml:space="preserve">hese pages are the complete instructions for building, commissioning and using the </w:t>
      </w:r>
      <w:hyperlink r:id="rId6" w:history="1">
        <w:proofErr w:type="spellStart"/>
        <w:r>
          <w:rPr>
            <w:rFonts w:ascii="Helvetica" w:hAnsi="Helvetica" w:cs="Helvetica"/>
            <w:color w:val="274FAD"/>
            <w:sz w:val="26"/>
            <w:szCs w:val="26"/>
          </w:rPr>
          <w:t>RepRapPro</w:t>
        </w:r>
        <w:proofErr w:type="spellEnd"/>
        <w:r>
          <w:rPr>
            <w:rFonts w:ascii="Helvetica" w:hAnsi="Helvetica" w:cs="Helvetica"/>
            <w:color w:val="274FAD"/>
            <w:sz w:val="26"/>
            <w:szCs w:val="26"/>
          </w:rPr>
          <w:t xml:space="preserve"> Ltd</w:t>
        </w:r>
      </w:hyperlink>
      <w:r>
        <w:rPr>
          <w:rFonts w:ascii="Helvetica" w:hAnsi="Helvetica" w:cs="Helvetica"/>
          <w:sz w:val="26"/>
          <w:szCs w:val="26"/>
        </w:rPr>
        <w:t xml:space="preserve"> version of </w:t>
      </w:r>
      <w:proofErr w:type="spellStart"/>
      <w:r>
        <w:rPr>
          <w:rFonts w:ascii="Helvetica" w:hAnsi="Helvetica" w:cs="Helvetica"/>
          <w:sz w:val="26"/>
          <w:szCs w:val="26"/>
        </w:rPr>
        <w:t>RepRap</w:t>
      </w:r>
      <w:proofErr w:type="spellEnd"/>
      <w:r>
        <w:rPr>
          <w:rFonts w:ascii="Helvetica" w:hAnsi="Helvetica" w:cs="Helvetica"/>
          <w:sz w:val="26"/>
          <w:szCs w:val="26"/>
        </w:rPr>
        <w:t xml:space="preserve"> Mendel.</w:t>
      </w:r>
    </w:p>
    <w:p w14:paraId="09851221"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Like all </w:t>
      </w:r>
      <w:proofErr w:type="spellStart"/>
      <w:r>
        <w:rPr>
          <w:rFonts w:ascii="Helvetica" w:hAnsi="Helvetica" w:cs="Helvetica"/>
          <w:sz w:val="26"/>
          <w:szCs w:val="26"/>
        </w:rPr>
        <w:t>RepRap</w:t>
      </w:r>
      <w:proofErr w:type="spellEnd"/>
      <w:r>
        <w:rPr>
          <w:rFonts w:ascii="Helvetica" w:hAnsi="Helvetica" w:cs="Helvetica"/>
          <w:sz w:val="26"/>
          <w:szCs w:val="26"/>
        </w:rPr>
        <w:t xml:space="preserve"> machines, </w:t>
      </w:r>
      <w:hyperlink r:id="rId7" w:history="1">
        <w:proofErr w:type="spellStart"/>
        <w:r>
          <w:rPr>
            <w:rFonts w:ascii="Helvetica" w:hAnsi="Helvetica" w:cs="Helvetica"/>
            <w:color w:val="274FAD"/>
            <w:sz w:val="26"/>
            <w:szCs w:val="26"/>
          </w:rPr>
          <w:t>RepRapPro</w:t>
        </w:r>
        <w:proofErr w:type="spellEnd"/>
        <w:r>
          <w:rPr>
            <w:rFonts w:ascii="Helvetica" w:hAnsi="Helvetica" w:cs="Helvetica"/>
            <w:color w:val="274FAD"/>
            <w:sz w:val="26"/>
            <w:szCs w:val="26"/>
          </w:rPr>
          <w:t xml:space="preserve"> Mendel</w:t>
        </w:r>
      </w:hyperlink>
      <w:r>
        <w:rPr>
          <w:rFonts w:ascii="Helvetica" w:hAnsi="Helvetica" w:cs="Helvetica"/>
          <w:sz w:val="26"/>
          <w:szCs w:val="26"/>
        </w:rPr>
        <w:t xml:space="preserve"> is fully open-source. It is </w:t>
      </w:r>
      <w:proofErr w:type="spellStart"/>
      <w:r>
        <w:rPr>
          <w:rFonts w:ascii="Helvetica" w:hAnsi="Helvetica" w:cs="Helvetica"/>
          <w:sz w:val="26"/>
          <w:szCs w:val="26"/>
        </w:rPr>
        <w:t>licenced</w:t>
      </w:r>
      <w:proofErr w:type="spellEnd"/>
      <w:r>
        <w:rPr>
          <w:rFonts w:ascii="Helvetica" w:hAnsi="Helvetica" w:cs="Helvetica"/>
          <w:sz w:val="26"/>
          <w:szCs w:val="26"/>
        </w:rPr>
        <w:t xml:space="preserve"> under the GPL. All the design files and software are available from the </w:t>
      </w:r>
      <w:hyperlink r:id="rId8" w:history="1">
        <w:proofErr w:type="spellStart"/>
        <w:r>
          <w:rPr>
            <w:rFonts w:ascii="Helvetica" w:hAnsi="Helvetica" w:cs="Helvetica"/>
            <w:color w:val="274FAD"/>
            <w:sz w:val="26"/>
            <w:szCs w:val="26"/>
          </w:rPr>
          <w:t>RepRapPro</w:t>
        </w:r>
        <w:proofErr w:type="spellEnd"/>
        <w:r>
          <w:rPr>
            <w:rFonts w:ascii="Helvetica" w:hAnsi="Helvetica" w:cs="Helvetica"/>
            <w:color w:val="274FAD"/>
            <w:sz w:val="26"/>
            <w:szCs w:val="26"/>
          </w:rPr>
          <w:t xml:space="preserve"> Ltd </w:t>
        </w:r>
        <w:proofErr w:type="spellStart"/>
        <w:r>
          <w:rPr>
            <w:rFonts w:ascii="Helvetica" w:hAnsi="Helvetica" w:cs="Helvetica"/>
            <w:color w:val="274FAD"/>
            <w:sz w:val="26"/>
            <w:szCs w:val="26"/>
          </w:rPr>
          <w:t>Github</w:t>
        </w:r>
        <w:proofErr w:type="spellEnd"/>
      </w:hyperlink>
      <w:r>
        <w:rPr>
          <w:rFonts w:ascii="Helvetica" w:hAnsi="Helvetica" w:cs="Helvetica"/>
          <w:sz w:val="26"/>
          <w:szCs w:val="26"/>
        </w:rPr>
        <w:t xml:space="preserve"> repository. And it is </w:t>
      </w:r>
      <w:hyperlink r:id="rId9" w:history="1">
        <w:r>
          <w:rPr>
            <w:rFonts w:ascii="Helvetica" w:hAnsi="Helvetica" w:cs="Helvetica"/>
            <w:color w:val="274FAD"/>
            <w:sz w:val="26"/>
            <w:szCs w:val="26"/>
          </w:rPr>
          <w:t xml:space="preserve">here in the </w:t>
        </w:r>
        <w:proofErr w:type="spellStart"/>
        <w:r>
          <w:rPr>
            <w:rFonts w:ascii="Helvetica" w:hAnsi="Helvetica" w:cs="Helvetica"/>
            <w:color w:val="274FAD"/>
            <w:sz w:val="26"/>
            <w:szCs w:val="26"/>
          </w:rPr>
          <w:t>Thingiverse</w:t>
        </w:r>
        <w:proofErr w:type="spellEnd"/>
      </w:hyperlink>
      <w:r>
        <w:rPr>
          <w:rFonts w:ascii="Helvetica" w:hAnsi="Helvetica" w:cs="Helvetica"/>
          <w:sz w:val="26"/>
          <w:szCs w:val="26"/>
        </w:rPr>
        <w:t>.</w:t>
      </w:r>
    </w:p>
    <w:p w14:paraId="51152869"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If you want to print the plastic parts for a </w:t>
      </w:r>
      <w:proofErr w:type="spellStart"/>
      <w:r>
        <w:rPr>
          <w:rFonts w:ascii="Helvetica" w:hAnsi="Helvetica" w:cs="Helvetica"/>
          <w:sz w:val="26"/>
          <w:szCs w:val="26"/>
        </w:rPr>
        <w:t>RepRapPro</w:t>
      </w:r>
      <w:proofErr w:type="spellEnd"/>
      <w:r>
        <w:rPr>
          <w:rFonts w:ascii="Helvetica" w:hAnsi="Helvetica" w:cs="Helvetica"/>
          <w:sz w:val="26"/>
          <w:szCs w:val="26"/>
        </w:rPr>
        <w:t xml:space="preserve"> Mendel, </w:t>
      </w:r>
      <w:hyperlink r:id="rId10" w:history="1">
        <w:r>
          <w:rPr>
            <w:rFonts w:ascii="Helvetica" w:hAnsi="Helvetica" w:cs="Helvetica"/>
            <w:color w:val="0013A9"/>
            <w:sz w:val="26"/>
            <w:szCs w:val="26"/>
          </w:rPr>
          <w:t>see this wiki page</w:t>
        </w:r>
      </w:hyperlink>
      <w:r>
        <w:rPr>
          <w:rFonts w:ascii="Helvetica" w:hAnsi="Helvetica" w:cs="Helvetica"/>
          <w:sz w:val="26"/>
          <w:szCs w:val="26"/>
        </w:rPr>
        <w:t>.</w:t>
      </w:r>
    </w:p>
    <w:p w14:paraId="33BC2A14" w14:textId="77777777" w:rsidR="00204448" w:rsidRDefault="00204448" w:rsidP="00204448">
      <w:pPr>
        <w:widowControl w:val="0"/>
        <w:autoSpaceDE w:val="0"/>
        <w:autoSpaceDN w:val="0"/>
        <w:adjustRightInd w:val="0"/>
        <w:spacing w:after="120"/>
        <w:rPr>
          <w:rFonts w:ascii="Helvetica" w:hAnsi="Helvetica" w:cs="Helvetica"/>
          <w:sz w:val="26"/>
          <w:szCs w:val="26"/>
        </w:rPr>
      </w:pPr>
      <w:proofErr w:type="spellStart"/>
      <w:r>
        <w:rPr>
          <w:rFonts w:ascii="Helvetica" w:hAnsi="Helvetica" w:cs="Helvetica"/>
          <w:sz w:val="26"/>
          <w:szCs w:val="26"/>
        </w:rPr>
        <w:t>RepRapPro</w:t>
      </w:r>
      <w:proofErr w:type="spellEnd"/>
      <w:r>
        <w:rPr>
          <w:rFonts w:ascii="Helvetica" w:hAnsi="Helvetica" w:cs="Helvetica"/>
          <w:sz w:val="26"/>
          <w:szCs w:val="26"/>
        </w:rPr>
        <w:t xml:space="preserve"> Mendel </w:t>
      </w:r>
      <w:r>
        <w:rPr>
          <w:rFonts w:ascii="Helvetica" w:hAnsi="Helvetica" w:cs="Helvetica"/>
          <w:sz w:val="26"/>
          <w:szCs w:val="26"/>
        </w:rPr>
        <w:t xml:space="preserve">1.1 </w:t>
      </w:r>
      <w:r>
        <w:rPr>
          <w:rFonts w:ascii="Helvetica" w:hAnsi="Helvetica" w:cs="Helvetica"/>
          <w:sz w:val="26"/>
          <w:szCs w:val="26"/>
        </w:rPr>
        <w:t xml:space="preserve">is based partly on </w:t>
      </w:r>
      <w:hyperlink r:id="rId11" w:history="1">
        <w:proofErr w:type="spellStart"/>
        <w:r>
          <w:rPr>
            <w:rFonts w:ascii="Helvetica" w:hAnsi="Helvetica" w:cs="Helvetica"/>
            <w:color w:val="0013A9"/>
            <w:sz w:val="26"/>
            <w:szCs w:val="26"/>
          </w:rPr>
          <w:t>Prusa</w:t>
        </w:r>
        <w:proofErr w:type="spellEnd"/>
        <w:r>
          <w:rPr>
            <w:rFonts w:ascii="Helvetica" w:hAnsi="Helvetica" w:cs="Helvetica"/>
            <w:color w:val="0013A9"/>
            <w:sz w:val="26"/>
            <w:szCs w:val="26"/>
          </w:rPr>
          <w:t xml:space="preserve"> Mendel</w:t>
        </w:r>
      </w:hyperlink>
      <w:r>
        <w:rPr>
          <w:rFonts w:ascii="Helvetica" w:hAnsi="Helvetica" w:cs="Helvetica"/>
          <w:sz w:val="26"/>
          <w:szCs w:val="26"/>
        </w:rPr>
        <w:t xml:space="preserve"> with many alterations and additions. It was designed from the start to accommodate multiple extruders to allow </w:t>
      </w:r>
      <w:proofErr w:type="spellStart"/>
      <w:r>
        <w:rPr>
          <w:rFonts w:ascii="Helvetica" w:hAnsi="Helvetica" w:cs="Helvetica"/>
          <w:sz w:val="26"/>
          <w:szCs w:val="26"/>
        </w:rPr>
        <w:t>colour</w:t>
      </w:r>
      <w:proofErr w:type="spellEnd"/>
      <w:r>
        <w:rPr>
          <w:rFonts w:ascii="Helvetica" w:hAnsi="Helvetica" w:cs="Helvetica"/>
          <w:sz w:val="26"/>
          <w:szCs w:val="26"/>
        </w:rPr>
        <w:t xml:space="preserve"> printing and the printing of single parts with several different materials built into them.</w:t>
      </w:r>
    </w:p>
    <w:p w14:paraId="54A6FD5B"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These instructions document the assembly of a single material/</w:t>
      </w:r>
      <w:proofErr w:type="spellStart"/>
      <w:r>
        <w:rPr>
          <w:rFonts w:ascii="Helvetica" w:hAnsi="Helvetica" w:cs="Helvetica"/>
          <w:sz w:val="26"/>
          <w:szCs w:val="26"/>
        </w:rPr>
        <w:t>colour</w:t>
      </w:r>
      <w:proofErr w:type="spellEnd"/>
      <w:r>
        <w:rPr>
          <w:rFonts w:ascii="Helvetica" w:hAnsi="Helvetica" w:cs="Helvetica"/>
          <w:sz w:val="26"/>
          <w:szCs w:val="26"/>
        </w:rPr>
        <w:t xml:space="preserve"> “Mono” Mendel. It is recommended that even </w:t>
      </w:r>
      <w:proofErr w:type="spellStart"/>
      <w:r>
        <w:rPr>
          <w:rFonts w:ascii="Helvetica" w:hAnsi="Helvetica" w:cs="Helvetica"/>
          <w:sz w:val="26"/>
          <w:szCs w:val="26"/>
        </w:rPr>
        <w:t>multicolour</w:t>
      </w:r>
      <w:proofErr w:type="spellEnd"/>
      <w:r>
        <w:rPr>
          <w:rFonts w:ascii="Helvetica" w:hAnsi="Helvetica" w:cs="Helvetica"/>
          <w:sz w:val="26"/>
          <w:szCs w:val="26"/>
        </w:rPr>
        <w:t xml:space="preserve"> machines are initially assembled as Mono </w:t>
      </w:r>
      <w:proofErr w:type="spellStart"/>
      <w:r>
        <w:rPr>
          <w:rFonts w:ascii="Helvetica" w:hAnsi="Helvetica" w:cs="Helvetica"/>
          <w:sz w:val="26"/>
          <w:szCs w:val="26"/>
        </w:rPr>
        <w:t>mendels</w:t>
      </w:r>
      <w:proofErr w:type="spellEnd"/>
      <w:r>
        <w:rPr>
          <w:rFonts w:ascii="Helvetica" w:hAnsi="Helvetica" w:cs="Helvetica"/>
          <w:sz w:val="26"/>
          <w:szCs w:val="26"/>
        </w:rPr>
        <w:t xml:space="preserve">, before being extended to </w:t>
      </w:r>
      <w:proofErr w:type="gramStart"/>
      <w:r>
        <w:rPr>
          <w:rFonts w:ascii="Helvetica" w:hAnsi="Helvetica" w:cs="Helvetica"/>
          <w:sz w:val="26"/>
          <w:szCs w:val="26"/>
        </w:rPr>
        <w:t xml:space="preserve">a  </w:t>
      </w:r>
      <w:proofErr w:type="spellStart"/>
      <w:r>
        <w:rPr>
          <w:rFonts w:ascii="Helvetica" w:hAnsi="Helvetica" w:cs="Helvetica"/>
          <w:sz w:val="26"/>
          <w:szCs w:val="26"/>
        </w:rPr>
        <w:t>multicolour</w:t>
      </w:r>
      <w:proofErr w:type="spellEnd"/>
      <w:proofErr w:type="gramEnd"/>
      <w:r>
        <w:rPr>
          <w:rFonts w:ascii="Helvetica" w:hAnsi="Helvetica" w:cs="Helvetica"/>
          <w:sz w:val="26"/>
          <w:szCs w:val="26"/>
        </w:rPr>
        <w:t xml:space="preserve"> machine after a testing.</w:t>
      </w:r>
    </w:p>
    <w:p w14:paraId="25527FD3" w14:textId="77777777" w:rsidR="00204448" w:rsidRDefault="00204448" w:rsidP="00204448">
      <w:pPr>
        <w:widowControl w:val="0"/>
        <w:autoSpaceDE w:val="0"/>
        <w:autoSpaceDN w:val="0"/>
        <w:adjustRightInd w:val="0"/>
        <w:spacing w:after="280"/>
        <w:rPr>
          <w:rFonts w:ascii="Helvetica" w:hAnsi="Helvetica" w:cs="Helvetica"/>
          <w:sz w:val="48"/>
          <w:szCs w:val="48"/>
        </w:rPr>
      </w:pPr>
      <w:r>
        <w:rPr>
          <w:rFonts w:ascii="Helvetica" w:hAnsi="Helvetica" w:cs="Helvetica"/>
          <w:sz w:val="48"/>
          <w:szCs w:val="48"/>
        </w:rPr>
        <w:t>General notes</w:t>
      </w:r>
    </w:p>
    <w:p w14:paraId="68FE8D7A"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Give yourself plenty of space and ensure your work area is clean. Dust and dirt </w:t>
      </w:r>
      <w:proofErr w:type="gramStart"/>
      <w:r>
        <w:rPr>
          <w:rFonts w:ascii="Helvetica" w:hAnsi="Helvetica" w:cs="Helvetica"/>
          <w:sz w:val="26"/>
          <w:szCs w:val="26"/>
        </w:rPr>
        <w:t>are</w:t>
      </w:r>
      <w:proofErr w:type="gramEnd"/>
      <w:r>
        <w:rPr>
          <w:rFonts w:ascii="Helvetica" w:hAnsi="Helvetica" w:cs="Helvetica"/>
          <w:sz w:val="26"/>
          <w:szCs w:val="26"/>
        </w:rPr>
        <w:t xml:space="preserve"> a 3D printer's worst enemy. All printed parts have been printed on various </w:t>
      </w:r>
      <w:proofErr w:type="spellStart"/>
      <w:r>
        <w:rPr>
          <w:rFonts w:ascii="Helvetica" w:hAnsi="Helvetica" w:cs="Helvetica"/>
          <w:sz w:val="26"/>
          <w:szCs w:val="26"/>
        </w:rPr>
        <w:t>RepRap</w:t>
      </w:r>
      <w:proofErr w:type="spellEnd"/>
      <w:r>
        <w:rPr>
          <w:rFonts w:ascii="Helvetica" w:hAnsi="Helvetica" w:cs="Helvetica"/>
          <w:sz w:val="26"/>
          <w:szCs w:val="26"/>
        </w:rPr>
        <w:t xml:space="preserve"> machines from suppliers within the </w:t>
      </w:r>
      <w:proofErr w:type="spellStart"/>
      <w:r>
        <w:rPr>
          <w:rFonts w:ascii="Helvetica" w:hAnsi="Helvetica" w:cs="Helvetica"/>
          <w:sz w:val="26"/>
          <w:szCs w:val="26"/>
        </w:rPr>
        <w:t>RepRap</w:t>
      </w:r>
      <w:proofErr w:type="spellEnd"/>
      <w:r>
        <w:rPr>
          <w:rFonts w:ascii="Helvetica" w:hAnsi="Helvetica" w:cs="Helvetica"/>
          <w:sz w:val="26"/>
          <w:szCs w:val="26"/>
        </w:rPr>
        <w:t xml:space="preserve"> community. Despite the fact that these machines are highly tuned </w:t>
      </w:r>
      <w:proofErr w:type="spellStart"/>
      <w:r>
        <w:rPr>
          <w:rFonts w:ascii="Helvetica" w:hAnsi="Helvetica" w:cs="Helvetica"/>
          <w:sz w:val="26"/>
          <w:szCs w:val="26"/>
        </w:rPr>
        <w:t>RepRap</w:t>
      </w:r>
      <w:proofErr w:type="spellEnd"/>
      <w:r>
        <w:rPr>
          <w:rFonts w:ascii="Helvetica" w:hAnsi="Helvetica" w:cs="Helvetica"/>
          <w:sz w:val="26"/>
          <w:szCs w:val="26"/>
        </w:rPr>
        <w:t xml:space="preserve"> 3D printers, some holes and features may need a little fettling to get the best performance from the </w:t>
      </w:r>
      <w:proofErr w:type="spellStart"/>
      <w:r>
        <w:rPr>
          <w:rFonts w:ascii="Helvetica" w:hAnsi="Helvetica" w:cs="Helvetica"/>
          <w:sz w:val="26"/>
          <w:szCs w:val="26"/>
        </w:rPr>
        <w:t>RepRapPro</w:t>
      </w:r>
      <w:proofErr w:type="spellEnd"/>
      <w:r>
        <w:rPr>
          <w:rFonts w:ascii="Helvetica" w:hAnsi="Helvetica" w:cs="Helvetica"/>
          <w:sz w:val="26"/>
          <w:szCs w:val="26"/>
        </w:rPr>
        <w:t xml:space="preserve"> Mendel. This is especially true for the </w:t>
      </w:r>
      <w:proofErr w:type="spellStart"/>
      <w:r>
        <w:rPr>
          <w:rFonts w:ascii="Helvetica" w:hAnsi="Helvetica" w:cs="Helvetica"/>
          <w:sz w:val="26"/>
          <w:szCs w:val="26"/>
        </w:rPr>
        <w:t>Igus</w:t>
      </w:r>
      <w:proofErr w:type="spellEnd"/>
      <w:r>
        <w:rPr>
          <w:rFonts w:ascii="Helvetica" w:hAnsi="Helvetica" w:cs="Helvetica"/>
          <w:sz w:val="26"/>
          <w:szCs w:val="26"/>
        </w:rPr>
        <w:t xml:space="preserve"> bushings used for the </w:t>
      </w:r>
      <w:proofErr w:type="gramStart"/>
      <w:r>
        <w:rPr>
          <w:rFonts w:ascii="Helvetica" w:hAnsi="Helvetica" w:cs="Helvetica"/>
          <w:sz w:val="26"/>
          <w:szCs w:val="26"/>
        </w:rPr>
        <w:t>Z axis</w:t>
      </w:r>
      <w:proofErr w:type="gramEnd"/>
      <w:r>
        <w:rPr>
          <w:rFonts w:ascii="Helvetica" w:hAnsi="Helvetica" w:cs="Helvetica"/>
          <w:sz w:val="26"/>
          <w:szCs w:val="26"/>
        </w:rPr>
        <w:t xml:space="preserve">. There is a video how-to on fettling 3D printed parts </w:t>
      </w:r>
      <w:hyperlink r:id="rId12" w:history="1">
        <w:r>
          <w:rPr>
            <w:rFonts w:ascii="Helvetica" w:hAnsi="Helvetica" w:cs="Helvetica"/>
            <w:color w:val="274FAD"/>
            <w:sz w:val="26"/>
            <w:szCs w:val="26"/>
          </w:rPr>
          <w:t xml:space="preserve">here on </w:t>
        </w:r>
        <w:proofErr w:type="spellStart"/>
        <w:r>
          <w:rPr>
            <w:rFonts w:ascii="Helvetica" w:hAnsi="Helvetica" w:cs="Helvetica"/>
            <w:color w:val="274FAD"/>
            <w:sz w:val="26"/>
            <w:szCs w:val="26"/>
          </w:rPr>
          <w:t>Vimeo</w:t>
        </w:r>
        <w:proofErr w:type="spellEnd"/>
      </w:hyperlink>
      <w:r>
        <w:rPr>
          <w:rFonts w:ascii="Helvetica" w:hAnsi="Helvetica" w:cs="Helvetica"/>
          <w:sz w:val="26"/>
          <w:szCs w:val="26"/>
        </w:rPr>
        <w:t>.</w:t>
      </w:r>
    </w:p>
    <w:p w14:paraId="08867AA2"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Before you start the build, please ensure you have all the components as listed on the packing list included in the kit. If anything is missing, please contact us via email: </w:t>
      </w:r>
      <w:r>
        <w:rPr>
          <w:rFonts w:ascii="Helvetica" w:hAnsi="Helvetica" w:cs="Helvetica"/>
          <w:noProof/>
          <w:color w:val="0013A9"/>
          <w:sz w:val="26"/>
          <w:szCs w:val="26"/>
        </w:rPr>
        <w:drawing>
          <wp:inline distT="0" distB="0" distL="0" distR="0" wp14:anchorId="7BFFDA5F" wp14:editId="2169588A">
            <wp:extent cx="1910080" cy="231775"/>
            <wp:effectExtent l="0" t="0" r="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0080" cy="231775"/>
                    </a:xfrm>
                    <a:prstGeom prst="rect">
                      <a:avLst/>
                    </a:prstGeom>
                    <a:noFill/>
                    <a:ln>
                      <a:noFill/>
                    </a:ln>
                  </pic:spPr>
                </pic:pic>
              </a:graphicData>
            </a:graphic>
          </wp:inline>
        </w:drawing>
      </w:r>
    </w:p>
    <w:p w14:paraId="2A1B4F40"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We understand that people may want to change aspects of the machine's design, and in fact we encourage </w:t>
      </w:r>
      <w:proofErr w:type="gramStart"/>
      <w:r>
        <w:rPr>
          <w:rFonts w:ascii="Helvetica" w:hAnsi="Helvetica" w:cs="Helvetica"/>
          <w:sz w:val="26"/>
          <w:szCs w:val="26"/>
        </w:rPr>
        <w:t>this</w:t>
      </w:r>
      <w:proofErr w:type="gramEnd"/>
      <w:r>
        <w:rPr>
          <w:rFonts w:ascii="Helvetica" w:hAnsi="Helvetica" w:cs="Helvetica"/>
          <w:sz w:val="26"/>
          <w:szCs w:val="26"/>
        </w:rPr>
        <w:t xml:space="preserve"> as it is one of the benefits of open source development. Before changing anything, please be aware that the </w:t>
      </w:r>
      <w:proofErr w:type="spellStart"/>
      <w:r>
        <w:rPr>
          <w:rFonts w:ascii="Helvetica" w:hAnsi="Helvetica" w:cs="Helvetica"/>
          <w:sz w:val="26"/>
          <w:szCs w:val="26"/>
        </w:rPr>
        <w:lastRenderedPageBreak/>
        <w:t>RepRapPro</w:t>
      </w:r>
      <w:proofErr w:type="spellEnd"/>
      <w:r>
        <w:rPr>
          <w:rFonts w:ascii="Helvetica" w:hAnsi="Helvetica" w:cs="Helvetica"/>
          <w:sz w:val="26"/>
          <w:szCs w:val="26"/>
        </w:rPr>
        <w:t xml:space="preserve"> Mendel has been designed to </w:t>
      </w:r>
      <w:proofErr w:type="spellStart"/>
      <w:r>
        <w:rPr>
          <w:rFonts w:ascii="Helvetica" w:hAnsi="Helvetica" w:cs="Helvetica"/>
          <w:sz w:val="26"/>
          <w:szCs w:val="26"/>
        </w:rPr>
        <w:t>maximise</w:t>
      </w:r>
      <w:proofErr w:type="spellEnd"/>
      <w:r>
        <w:rPr>
          <w:rFonts w:ascii="Helvetica" w:hAnsi="Helvetica" w:cs="Helvetica"/>
          <w:sz w:val="26"/>
          <w:szCs w:val="26"/>
        </w:rPr>
        <w:t xml:space="preserve"> the build volume relative to </w:t>
      </w:r>
      <w:proofErr w:type="gramStart"/>
      <w:r>
        <w:rPr>
          <w:rFonts w:ascii="Helvetica" w:hAnsi="Helvetica" w:cs="Helvetica"/>
          <w:sz w:val="26"/>
          <w:szCs w:val="26"/>
        </w:rPr>
        <w:t xml:space="preserve">the </w:t>
      </w:r>
      <w:proofErr w:type="spellStart"/>
      <w:r>
        <w:rPr>
          <w:rFonts w:ascii="Helvetica" w:hAnsi="Helvetica" w:cs="Helvetica"/>
          <w:sz w:val="26"/>
          <w:szCs w:val="26"/>
        </w:rPr>
        <w:t>the</w:t>
      </w:r>
      <w:proofErr w:type="spellEnd"/>
      <w:proofErr w:type="gramEnd"/>
      <w:r>
        <w:rPr>
          <w:rFonts w:ascii="Helvetica" w:hAnsi="Helvetica" w:cs="Helvetica"/>
          <w:sz w:val="26"/>
          <w:szCs w:val="26"/>
        </w:rPr>
        <w:t xml:space="preserve"> machine's footprint, and as such many of its components fit closely to others. So consider your changes carefully before you try to implement them. And when you find improvements, please tell us so that we can include them in future kits, and so that existing owners can upgrade their own machines.</w:t>
      </w:r>
    </w:p>
    <w:p w14:paraId="74BC1F24"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BEFORE YOU ATTEMPT TO ASSEMBLE ANY PART OF THE </w:t>
      </w:r>
      <w:proofErr w:type="spellStart"/>
      <w:r>
        <w:rPr>
          <w:rFonts w:ascii="Helvetica" w:hAnsi="Helvetica" w:cs="Helvetica"/>
          <w:sz w:val="26"/>
          <w:szCs w:val="26"/>
        </w:rPr>
        <w:t>RepRapPro</w:t>
      </w:r>
      <w:proofErr w:type="spellEnd"/>
      <w:r>
        <w:rPr>
          <w:rFonts w:ascii="Helvetica" w:hAnsi="Helvetica" w:cs="Helvetica"/>
          <w:sz w:val="26"/>
          <w:szCs w:val="26"/>
        </w:rPr>
        <w:t xml:space="preserve"> Mendel 3D PRINTER, PLEASE READ THESE BUILD INSTRUCTIONS FULLY AND ENSURE YOU UNDERSTAND THEM. Although all parts are covered by warranty, this will be invalidated by your not following these build instructions.</w:t>
      </w:r>
      <w:r>
        <w:rPr>
          <w:rFonts w:ascii="Helvetica" w:hAnsi="Helvetica" w:cs="Helvetica"/>
          <w:sz w:val="26"/>
          <w:szCs w:val="26"/>
        </w:rPr>
        <w:t xml:space="preserve"> If anything is unclear please get in contact with support prior to assembly in order to ensure no damage caused to your machine.</w:t>
      </w:r>
    </w:p>
    <w:p w14:paraId="7003A08F"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The </w:t>
      </w:r>
      <w:proofErr w:type="spellStart"/>
      <w:r>
        <w:rPr>
          <w:rFonts w:ascii="Helvetica" w:hAnsi="Helvetica" w:cs="Helvetica"/>
          <w:sz w:val="26"/>
          <w:szCs w:val="26"/>
        </w:rPr>
        <w:t>RepRapPro</w:t>
      </w:r>
      <w:proofErr w:type="spellEnd"/>
      <w:r>
        <w:rPr>
          <w:rFonts w:ascii="Helvetica" w:hAnsi="Helvetica" w:cs="Helvetica"/>
          <w:sz w:val="26"/>
          <w:szCs w:val="26"/>
        </w:rPr>
        <w:t xml:space="preserve"> Mendel is a robust </w:t>
      </w:r>
      <w:proofErr w:type="spellStart"/>
      <w:r>
        <w:rPr>
          <w:rFonts w:ascii="Helvetica" w:hAnsi="Helvetica" w:cs="Helvetica"/>
          <w:sz w:val="26"/>
          <w:szCs w:val="26"/>
        </w:rPr>
        <w:t>RepRap</w:t>
      </w:r>
      <w:proofErr w:type="spellEnd"/>
      <w:r>
        <w:rPr>
          <w:rFonts w:ascii="Helvetica" w:hAnsi="Helvetica" w:cs="Helvetica"/>
          <w:sz w:val="26"/>
          <w:szCs w:val="26"/>
        </w:rPr>
        <w:t xml:space="preserve"> machine once assembled; however it does require a certain amount of care during assembly. If in doubt, force is usually not the answer! There are many ways to get support and advice, see the Get Support section below.</w:t>
      </w:r>
    </w:p>
    <w:p w14:paraId="56339126"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If you can't see clearly from the pictures what's going on click on the picture and open it in a new browser tab. This will take you to a page in this wiki where you can see a high-resolution version of the picture.</w:t>
      </w:r>
    </w:p>
    <w:p w14:paraId="13543ABF"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Table of Contents</w:t>
      </w:r>
    </w:p>
    <w:p w14:paraId="215E5FFF"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15" w:history="1">
        <w:r>
          <w:rPr>
            <w:rFonts w:ascii="Helvetica" w:hAnsi="Helvetica" w:cs="Helvetica"/>
            <w:color w:val="0013A9"/>
            <w:sz w:val="26"/>
            <w:szCs w:val="26"/>
          </w:rPr>
          <w:t>Frame assembly</w:t>
        </w:r>
      </w:hyperlink>
    </w:p>
    <w:p w14:paraId="3C956C5D"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16" w:history="1">
        <w:r>
          <w:rPr>
            <w:rFonts w:ascii="Helvetica" w:hAnsi="Helvetica" w:cs="Helvetica"/>
            <w:color w:val="0013A9"/>
            <w:sz w:val="26"/>
            <w:szCs w:val="26"/>
          </w:rPr>
          <w:t>Y axis assembly</w:t>
        </w:r>
      </w:hyperlink>
    </w:p>
    <w:p w14:paraId="4B6B0480"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17" w:history="1">
        <w:r>
          <w:rPr>
            <w:rFonts w:ascii="Helvetica" w:hAnsi="Helvetica" w:cs="Helvetica"/>
            <w:color w:val="0013A9"/>
            <w:sz w:val="26"/>
            <w:szCs w:val="26"/>
          </w:rPr>
          <w:t>X axis assembly</w:t>
        </w:r>
      </w:hyperlink>
    </w:p>
    <w:p w14:paraId="63987EBC"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18" w:history="1">
        <w:r>
          <w:rPr>
            <w:rFonts w:ascii="Helvetica" w:hAnsi="Helvetica" w:cs="Helvetica"/>
            <w:color w:val="0013A9"/>
            <w:sz w:val="26"/>
            <w:szCs w:val="26"/>
          </w:rPr>
          <w:t>Z axis assembly</w:t>
        </w:r>
      </w:hyperlink>
    </w:p>
    <w:p w14:paraId="6C42E323"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19" w:history="1">
        <w:r>
          <w:rPr>
            <w:rFonts w:ascii="Helvetica" w:hAnsi="Helvetica" w:cs="Helvetica"/>
            <w:color w:val="0013A9"/>
            <w:sz w:val="26"/>
            <w:szCs w:val="26"/>
          </w:rPr>
          <w:t>Heated bed assembly</w:t>
        </w:r>
      </w:hyperlink>
    </w:p>
    <w:p w14:paraId="5D10A4AF"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0" w:history="1">
        <w:r>
          <w:rPr>
            <w:rFonts w:ascii="Helvetica" w:hAnsi="Helvetica" w:cs="Helvetica"/>
            <w:color w:val="0013A9"/>
            <w:sz w:val="26"/>
            <w:szCs w:val="26"/>
          </w:rPr>
          <w:t>Extruder drive assembly</w:t>
        </w:r>
      </w:hyperlink>
    </w:p>
    <w:p w14:paraId="628AA7DC"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1" w:history="1">
        <w:r>
          <w:rPr>
            <w:rFonts w:ascii="Helvetica" w:hAnsi="Helvetica" w:cs="Helvetica"/>
            <w:color w:val="0013A9"/>
            <w:sz w:val="26"/>
            <w:szCs w:val="26"/>
          </w:rPr>
          <w:t>Hot end assembly</w:t>
        </w:r>
      </w:hyperlink>
    </w:p>
    <w:p w14:paraId="7C569E66"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2" w:history="1">
        <w:r>
          <w:rPr>
            <w:rFonts w:ascii="Helvetica" w:hAnsi="Helvetica" w:cs="Helvetica"/>
            <w:color w:val="0013A9"/>
            <w:sz w:val="26"/>
            <w:szCs w:val="26"/>
          </w:rPr>
          <w:t>Power supply</w:t>
        </w:r>
      </w:hyperlink>
    </w:p>
    <w:p w14:paraId="2207BC72"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3" w:history="1">
        <w:r>
          <w:rPr>
            <w:rFonts w:ascii="Helvetica" w:hAnsi="Helvetica" w:cs="Helvetica"/>
            <w:color w:val="0013A9"/>
            <w:sz w:val="26"/>
            <w:szCs w:val="26"/>
          </w:rPr>
          <w:t>Wiring</w:t>
        </w:r>
      </w:hyperlink>
    </w:p>
    <w:p w14:paraId="1DD531F7"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4" w:history="1">
        <w:r>
          <w:rPr>
            <w:rFonts w:ascii="Helvetica" w:hAnsi="Helvetica" w:cs="Helvetica"/>
            <w:color w:val="0013A9"/>
            <w:sz w:val="26"/>
            <w:szCs w:val="26"/>
          </w:rPr>
          <w:t>Commissioning</w:t>
        </w:r>
      </w:hyperlink>
      <w:r>
        <w:rPr>
          <w:rFonts w:ascii="Helvetica" w:hAnsi="Helvetica" w:cs="Helvetica"/>
          <w:color w:val="0013A9"/>
          <w:sz w:val="26"/>
          <w:szCs w:val="26"/>
        </w:rPr>
        <w:t xml:space="preserve"> &amp; Software Installation</w:t>
      </w:r>
    </w:p>
    <w:p w14:paraId="16EA8E53"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5" w:history="1">
        <w:r>
          <w:rPr>
            <w:rFonts w:ascii="Helvetica" w:hAnsi="Helvetica" w:cs="Helvetica"/>
            <w:color w:val="0013A9"/>
            <w:sz w:val="26"/>
            <w:szCs w:val="26"/>
          </w:rPr>
          <w:t>Printing</w:t>
        </w:r>
      </w:hyperlink>
    </w:p>
    <w:p w14:paraId="3F62C578"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6" w:history="1">
        <w:r>
          <w:rPr>
            <w:rFonts w:ascii="Helvetica" w:hAnsi="Helvetica" w:cs="Helvetica"/>
            <w:color w:val="0013A9"/>
            <w:sz w:val="26"/>
            <w:szCs w:val="26"/>
          </w:rPr>
          <w:t>Multi-</w:t>
        </w:r>
        <w:proofErr w:type="spellStart"/>
        <w:r>
          <w:rPr>
            <w:rFonts w:ascii="Helvetica" w:hAnsi="Helvetica" w:cs="Helvetica"/>
            <w:color w:val="0013A9"/>
            <w:sz w:val="26"/>
            <w:szCs w:val="26"/>
          </w:rPr>
          <w:t>colour</w:t>
        </w:r>
        <w:proofErr w:type="spellEnd"/>
        <w:r>
          <w:rPr>
            <w:rFonts w:ascii="Helvetica" w:hAnsi="Helvetica" w:cs="Helvetica"/>
            <w:color w:val="0013A9"/>
            <w:sz w:val="26"/>
            <w:szCs w:val="26"/>
          </w:rPr>
          <w:t>/multi-materials</w:t>
        </w:r>
      </w:hyperlink>
    </w:p>
    <w:p w14:paraId="4B3E52BA"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7" w:history="1">
        <w:r>
          <w:rPr>
            <w:rFonts w:ascii="Helvetica" w:hAnsi="Helvetica" w:cs="Helvetica"/>
            <w:color w:val="0013A9"/>
            <w:sz w:val="26"/>
            <w:szCs w:val="26"/>
          </w:rPr>
          <w:t>Maintenance</w:t>
        </w:r>
      </w:hyperlink>
    </w:p>
    <w:p w14:paraId="30F88403"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8" w:history="1">
        <w:r>
          <w:rPr>
            <w:rFonts w:ascii="Helvetica" w:hAnsi="Helvetica" w:cs="Helvetica"/>
            <w:color w:val="0013A9"/>
            <w:sz w:val="26"/>
            <w:szCs w:val="26"/>
          </w:rPr>
          <w:t>Troubleshooting</w:t>
        </w:r>
      </w:hyperlink>
    </w:p>
    <w:p w14:paraId="48ED23C8"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hyperlink r:id="rId29" w:history="1">
        <w:r>
          <w:rPr>
            <w:rFonts w:ascii="Helvetica" w:hAnsi="Helvetica" w:cs="Helvetica"/>
            <w:color w:val="0013A9"/>
            <w:sz w:val="26"/>
            <w:szCs w:val="26"/>
          </w:rPr>
          <w:t>Improvements</w:t>
        </w:r>
      </w:hyperlink>
    </w:p>
    <w:p w14:paraId="4C828E71" w14:textId="77777777" w:rsidR="00204448" w:rsidRDefault="00204448" w:rsidP="00204448">
      <w:pPr>
        <w:widowControl w:val="0"/>
        <w:autoSpaceDE w:val="0"/>
        <w:autoSpaceDN w:val="0"/>
        <w:adjustRightInd w:val="0"/>
        <w:rPr>
          <w:rFonts w:ascii="Helvetica" w:hAnsi="Helvetica" w:cs="Helvetica"/>
          <w:color w:val="6A6A6A"/>
          <w:sz w:val="22"/>
          <w:szCs w:val="22"/>
        </w:rPr>
      </w:pPr>
    </w:p>
    <w:p w14:paraId="479F5646" w14:textId="77777777" w:rsidR="00204448" w:rsidRDefault="00204448" w:rsidP="00204448">
      <w:pPr>
        <w:widowControl w:val="0"/>
        <w:autoSpaceDE w:val="0"/>
        <w:autoSpaceDN w:val="0"/>
        <w:adjustRightInd w:val="0"/>
        <w:spacing w:after="280"/>
        <w:rPr>
          <w:rFonts w:ascii="Helvetica" w:hAnsi="Helvetica" w:cs="Helvetica"/>
          <w:sz w:val="48"/>
          <w:szCs w:val="48"/>
        </w:rPr>
      </w:pPr>
      <w:r>
        <w:rPr>
          <w:rFonts w:ascii="Helvetica" w:hAnsi="Helvetica" w:cs="Helvetica"/>
          <w:sz w:val="48"/>
          <w:szCs w:val="48"/>
        </w:rPr>
        <w:t>Tool List</w:t>
      </w:r>
    </w:p>
    <w:p w14:paraId="46BD915F" w14:textId="77777777" w:rsidR="00204448" w:rsidRDefault="00204448" w:rsidP="00204448">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Mechanical</w:t>
      </w:r>
    </w:p>
    <w:p w14:paraId="717ED076" w14:textId="77777777" w:rsidR="00204448" w:rsidRDefault="00204448" w:rsidP="00204448">
      <w:pPr>
        <w:widowControl w:val="0"/>
        <w:autoSpaceDE w:val="0"/>
        <w:autoSpaceDN w:val="0"/>
        <w:adjustRightInd w:val="0"/>
        <w:rPr>
          <w:rFonts w:ascii="Helvetica" w:hAnsi="Helvetica" w:cs="Helvetica"/>
          <w:sz w:val="26"/>
          <w:szCs w:val="26"/>
        </w:rPr>
      </w:pPr>
      <w:r>
        <w:rPr>
          <w:rFonts w:ascii="Helvetica" w:hAnsi="Helvetica" w:cs="Helvetica"/>
          <w:noProof/>
          <w:color w:val="0013A9"/>
          <w:sz w:val="26"/>
          <w:szCs w:val="26"/>
        </w:rPr>
        <w:drawing>
          <wp:inline distT="0" distB="0" distL="0" distR="0" wp14:anchorId="61765A82" wp14:editId="147B05CB">
            <wp:extent cx="6354445" cy="4757420"/>
            <wp:effectExtent l="0" t="0" r="0" b="0"/>
            <wp:docPr id="3" name="Picture 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4445" cy="4757420"/>
                    </a:xfrm>
                    <a:prstGeom prst="rect">
                      <a:avLst/>
                    </a:prstGeom>
                    <a:noFill/>
                    <a:ln>
                      <a:noFill/>
                    </a:ln>
                  </pic:spPr>
                </pic:pic>
              </a:graphicData>
            </a:graphic>
          </wp:inline>
        </w:drawing>
      </w:r>
    </w:p>
    <w:p w14:paraId="29102EBD"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 Tools required for the mechanical build of the </w:t>
      </w:r>
      <w:proofErr w:type="spellStart"/>
      <w:r>
        <w:rPr>
          <w:rFonts w:ascii="Helvetica" w:hAnsi="Helvetica" w:cs="Helvetica"/>
          <w:sz w:val="26"/>
          <w:szCs w:val="26"/>
        </w:rPr>
        <w:t>RepRapPro</w:t>
      </w:r>
      <w:proofErr w:type="spellEnd"/>
      <w:r>
        <w:rPr>
          <w:rFonts w:ascii="Helvetica" w:hAnsi="Helvetica" w:cs="Helvetica"/>
          <w:sz w:val="26"/>
          <w:szCs w:val="26"/>
        </w:rPr>
        <w:t xml:space="preserve"> Mendel 3D printer:</w:t>
      </w:r>
    </w:p>
    <w:p w14:paraId="6CDDC37A" w14:textId="77777777" w:rsidR="00204448" w:rsidRDefault="00204448" w:rsidP="00204448">
      <w:pPr>
        <w:widowControl w:val="0"/>
        <w:numPr>
          <w:ilvl w:val="0"/>
          <w:numId w:val="1"/>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Drill bits including 2mm, 3mm, 4mm, 5mm, 6mm, 8mm, 10mm</w:t>
      </w:r>
    </w:p>
    <w:p w14:paraId="12A10FB7" w14:textId="77777777" w:rsidR="00204448" w:rsidRDefault="00204448" w:rsidP="00204448">
      <w:pPr>
        <w:widowControl w:val="0"/>
        <w:numPr>
          <w:ilvl w:val="0"/>
          <w:numId w:val="2"/>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Precision screwdriver set</w:t>
      </w:r>
    </w:p>
    <w:p w14:paraId="47E4A4A4" w14:textId="77777777" w:rsidR="00204448" w:rsidRDefault="00204448" w:rsidP="00204448">
      <w:pPr>
        <w:widowControl w:val="0"/>
        <w:numPr>
          <w:ilvl w:val="0"/>
          <w:numId w:val="3"/>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 xml:space="preserve">A set of metric </w:t>
      </w:r>
      <w:proofErr w:type="spellStart"/>
      <w:r>
        <w:rPr>
          <w:rFonts w:ascii="Helvetica" w:hAnsi="Helvetica" w:cs="Helvetica"/>
          <w:sz w:val="26"/>
          <w:szCs w:val="26"/>
        </w:rPr>
        <w:t>allen</w:t>
      </w:r>
      <w:proofErr w:type="spellEnd"/>
      <w:r>
        <w:rPr>
          <w:rFonts w:ascii="Helvetica" w:hAnsi="Helvetica" w:cs="Helvetica"/>
          <w:sz w:val="26"/>
          <w:szCs w:val="26"/>
        </w:rPr>
        <w:t xml:space="preserve"> keys including:</w:t>
      </w:r>
    </w:p>
    <w:p w14:paraId="298CF428" w14:textId="77777777" w:rsidR="00204448" w:rsidRDefault="00204448" w:rsidP="00204448">
      <w:pPr>
        <w:widowControl w:val="0"/>
        <w:numPr>
          <w:ilvl w:val="1"/>
          <w:numId w:val="3"/>
        </w:numPr>
        <w:tabs>
          <w:tab w:val="left" w:pos="940"/>
          <w:tab w:val="left" w:pos="1440"/>
        </w:tabs>
        <w:autoSpaceDE w:val="0"/>
        <w:autoSpaceDN w:val="0"/>
        <w:adjustRightInd w:val="0"/>
        <w:spacing w:after="20"/>
        <w:ind w:hanging="1440"/>
        <w:rPr>
          <w:rFonts w:ascii="Helvetica" w:hAnsi="Helvetica" w:cs="Helvetica"/>
          <w:sz w:val="26"/>
          <w:szCs w:val="26"/>
        </w:rPr>
      </w:pPr>
      <w:r>
        <w:rPr>
          <w:rFonts w:ascii="Helvetica" w:hAnsi="Helvetica" w:cs="Helvetica"/>
          <w:sz w:val="26"/>
          <w:szCs w:val="26"/>
        </w:rPr>
        <w:t>M3 size</w:t>
      </w:r>
    </w:p>
    <w:p w14:paraId="1F7F6E70" w14:textId="77777777" w:rsidR="00204448" w:rsidRDefault="00204448" w:rsidP="00204448">
      <w:pPr>
        <w:widowControl w:val="0"/>
        <w:numPr>
          <w:ilvl w:val="1"/>
          <w:numId w:val="3"/>
        </w:numPr>
        <w:tabs>
          <w:tab w:val="left" w:pos="940"/>
          <w:tab w:val="left" w:pos="1440"/>
        </w:tabs>
        <w:autoSpaceDE w:val="0"/>
        <w:autoSpaceDN w:val="0"/>
        <w:adjustRightInd w:val="0"/>
        <w:spacing w:after="20"/>
        <w:ind w:hanging="1440"/>
        <w:rPr>
          <w:rFonts w:ascii="Helvetica" w:hAnsi="Helvetica" w:cs="Helvetica"/>
          <w:sz w:val="26"/>
          <w:szCs w:val="26"/>
        </w:rPr>
      </w:pPr>
      <w:proofErr w:type="gramStart"/>
      <w:r>
        <w:rPr>
          <w:rFonts w:ascii="Helvetica" w:hAnsi="Helvetica" w:cs="Helvetica"/>
          <w:sz w:val="26"/>
          <w:szCs w:val="26"/>
        </w:rPr>
        <w:t>one</w:t>
      </w:r>
      <w:proofErr w:type="gramEnd"/>
      <w:r>
        <w:rPr>
          <w:rFonts w:ascii="Helvetica" w:hAnsi="Helvetica" w:cs="Helvetica"/>
          <w:sz w:val="26"/>
          <w:szCs w:val="26"/>
        </w:rPr>
        <w:t xml:space="preserve"> that fits inside a M3 set screw (</w:t>
      </w:r>
      <w:proofErr w:type="spellStart"/>
      <w:r>
        <w:rPr>
          <w:rFonts w:ascii="Helvetica" w:hAnsi="Helvetica" w:cs="Helvetica"/>
          <w:sz w:val="26"/>
          <w:szCs w:val="26"/>
        </w:rPr>
        <w:t>allen</w:t>
      </w:r>
      <w:proofErr w:type="spellEnd"/>
      <w:r>
        <w:rPr>
          <w:rFonts w:ascii="Helvetica" w:hAnsi="Helvetica" w:cs="Helvetica"/>
          <w:sz w:val="26"/>
          <w:szCs w:val="26"/>
        </w:rPr>
        <w:t xml:space="preserve"> key is smaller than M3 size)</w:t>
      </w:r>
    </w:p>
    <w:p w14:paraId="76BC723C" w14:textId="77777777" w:rsidR="00204448" w:rsidRDefault="00204448" w:rsidP="00204448">
      <w:pPr>
        <w:widowControl w:val="0"/>
        <w:numPr>
          <w:ilvl w:val="0"/>
          <w:numId w:val="4"/>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13mm spanner (M8 nut)</w:t>
      </w:r>
    </w:p>
    <w:p w14:paraId="367766CD" w14:textId="77777777" w:rsidR="00204448" w:rsidRDefault="00204448" w:rsidP="00204448">
      <w:pPr>
        <w:widowControl w:val="0"/>
        <w:numPr>
          <w:ilvl w:val="0"/>
          <w:numId w:val="5"/>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10mm spanner (M6 nut)</w:t>
      </w:r>
    </w:p>
    <w:p w14:paraId="1DAF9BD2" w14:textId="77777777" w:rsidR="00204448" w:rsidRDefault="00204448" w:rsidP="00204448">
      <w:pPr>
        <w:widowControl w:val="0"/>
        <w:numPr>
          <w:ilvl w:val="0"/>
          <w:numId w:val="6"/>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5.5mm spanner (M3 nut)</w:t>
      </w:r>
    </w:p>
    <w:p w14:paraId="74F9767E" w14:textId="77777777" w:rsidR="00204448" w:rsidRDefault="00204448" w:rsidP="00204448">
      <w:pPr>
        <w:widowControl w:val="0"/>
        <w:numPr>
          <w:ilvl w:val="0"/>
          <w:numId w:val="7"/>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5mm spanner (M2.5 nut)</w:t>
      </w:r>
    </w:p>
    <w:p w14:paraId="2143AA40" w14:textId="77777777" w:rsidR="00204448" w:rsidRDefault="00204448" w:rsidP="00204448">
      <w:pPr>
        <w:widowControl w:val="0"/>
        <w:numPr>
          <w:ilvl w:val="0"/>
          <w:numId w:val="8"/>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15cm adjustable spanner</w:t>
      </w:r>
    </w:p>
    <w:p w14:paraId="3BE71112" w14:textId="77777777" w:rsidR="00204448" w:rsidRDefault="00204448" w:rsidP="00204448">
      <w:pPr>
        <w:widowControl w:val="0"/>
        <w:numPr>
          <w:ilvl w:val="0"/>
          <w:numId w:val="9"/>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File</w:t>
      </w:r>
    </w:p>
    <w:p w14:paraId="2A86C5BE" w14:textId="77777777" w:rsidR="00204448" w:rsidRDefault="00204448" w:rsidP="00204448">
      <w:pPr>
        <w:widowControl w:val="0"/>
        <w:numPr>
          <w:ilvl w:val="0"/>
          <w:numId w:val="10"/>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Half round needle file</w:t>
      </w:r>
    </w:p>
    <w:p w14:paraId="0F5CDA93" w14:textId="77777777" w:rsidR="00204448" w:rsidRDefault="00204448" w:rsidP="00204448">
      <w:pPr>
        <w:widowControl w:val="0"/>
        <w:numPr>
          <w:ilvl w:val="0"/>
          <w:numId w:val="11"/>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Craft knife</w:t>
      </w:r>
    </w:p>
    <w:p w14:paraId="7839F6FE" w14:textId="77777777" w:rsidR="00204448" w:rsidRDefault="00204448" w:rsidP="00204448">
      <w:pPr>
        <w:widowControl w:val="0"/>
        <w:numPr>
          <w:ilvl w:val="0"/>
          <w:numId w:val="12"/>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Fine tweezers</w:t>
      </w:r>
    </w:p>
    <w:p w14:paraId="62C553F3" w14:textId="77777777" w:rsidR="00204448" w:rsidRDefault="00204448" w:rsidP="00204448">
      <w:pPr>
        <w:widowControl w:val="0"/>
        <w:numPr>
          <w:ilvl w:val="0"/>
          <w:numId w:val="13"/>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300mm rule</w:t>
      </w:r>
    </w:p>
    <w:p w14:paraId="47327DD9" w14:textId="77777777" w:rsidR="00204448" w:rsidRDefault="00204448" w:rsidP="00204448">
      <w:pPr>
        <w:widowControl w:val="0"/>
        <w:numPr>
          <w:ilvl w:val="0"/>
          <w:numId w:val="14"/>
        </w:numPr>
        <w:tabs>
          <w:tab w:val="left" w:pos="220"/>
          <w:tab w:val="left" w:pos="720"/>
        </w:tabs>
        <w:autoSpaceDE w:val="0"/>
        <w:autoSpaceDN w:val="0"/>
        <w:adjustRightInd w:val="0"/>
        <w:spacing w:after="20"/>
        <w:ind w:hanging="720"/>
        <w:rPr>
          <w:rFonts w:ascii="Helvetica" w:hAnsi="Helvetica" w:cs="Helvetica"/>
          <w:sz w:val="26"/>
          <w:szCs w:val="26"/>
        </w:rPr>
      </w:pPr>
      <w:proofErr w:type="spellStart"/>
      <w:r>
        <w:rPr>
          <w:rFonts w:ascii="Helvetica" w:hAnsi="Helvetica" w:cs="Helvetica"/>
          <w:sz w:val="26"/>
          <w:szCs w:val="26"/>
        </w:rPr>
        <w:t>Vernier</w:t>
      </w:r>
      <w:proofErr w:type="spellEnd"/>
      <w:r>
        <w:rPr>
          <w:rFonts w:ascii="Helvetica" w:hAnsi="Helvetica" w:cs="Helvetica"/>
          <w:sz w:val="26"/>
          <w:szCs w:val="26"/>
        </w:rPr>
        <w:t xml:space="preserve"> or digital </w:t>
      </w:r>
      <w:proofErr w:type="spellStart"/>
      <w:r>
        <w:rPr>
          <w:rFonts w:ascii="Helvetica" w:hAnsi="Helvetica" w:cs="Helvetica"/>
          <w:sz w:val="26"/>
          <w:szCs w:val="26"/>
        </w:rPr>
        <w:t>callipers</w:t>
      </w:r>
      <w:proofErr w:type="spellEnd"/>
    </w:p>
    <w:p w14:paraId="7712CF3C" w14:textId="77777777" w:rsidR="00204448" w:rsidRDefault="00204448" w:rsidP="00204448">
      <w:pPr>
        <w:widowControl w:val="0"/>
        <w:numPr>
          <w:ilvl w:val="0"/>
          <w:numId w:val="15"/>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Square</w:t>
      </w:r>
    </w:p>
    <w:p w14:paraId="27A53619" w14:textId="77777777" w:rsidR="00204448" w:rsidRDefault="00204448" w:rsidP="00204448">
      <w:pPr>
        <w:widowControl w:val="0"/>
        <w:numPr>
          <w:ilvl w:val="0"/>
          <w:numId w:val="16"/>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Fine nosed pliers</w:t>
      </w:r>
    </w:p>
    <w:p w14:paraId="081915F5" w14:textId="77777777" w:rsidR="00204448" w:rsidRDefault="00204448" w:rsidP="00204448">
      <w:pPr>
        <w:widowControl w:val="0"/>
        <w:numPr>
          <w:ilvl w:val="0"/>
          <w:numId w:val="17"/>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Pliers</w:t>
      </w:r>
    </w:p>
    <w:p w14:paraId="456C064F" w14:textId="77777777" w:rsidR="00204448" w:rsidRDefault="00204448" w:rsidP="00204448">
      <w:pPr>
        <w:widowControl w:val="0"/>
        <w:numPr>
          <w:ilvl w:val="0"/>
          <w:numId w:val="18"/>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Bench vice</w:t>
      </w:r>
    </w:p>
    <w:p w14:paraId="5C3AE847" w14:textId="77777777" w:rsidR="00204448" w:rsidRDefault="00204448" w:rsidP="00204448">
      <w:pPr>
        <w:widowControl w:val="0"/>
        <w:numPr>
          <w:ilvl w:val="0"/>
          <w:numId w:val="19"/>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Side cutters</w:t>
      </w:r>
    </w:p>
    <w:p w14:paraId="5AEDD4FE" w14:textId="77777777" w:rsidR="00204448" w:rsidRDefault="00204448" w:rsidP="00204448">
      <w:pPr>
        <w:widowControl w:val="0"/>
        <w:numPr>
          <w:ilvl w:val="0"/>
          <w:numId w:val="20"/>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For the Hot End Assembly you will also need some PTFE plumber's tape and a blowtorch</w:t>
      </w:r>
    </w:p>
    <w:p w14:paraId="7110EF02" w14:textId="77777777" w:rsidR="00204448" w:rsidRDefault="00204448" w:rsidP="00204448">
      <w:pPr>
        <w:widowControl w:val="0"/>
        <w:autoSpaceDE w:val="0"/>
        <w:autoSpaceDN w:val="0"/>
        <w:adjustRightInd w:val="0"/>
        <w:spacing w:after="120"/>
        <w:rPr>
          <w:rFonts w:ascii="Helvetica" w:hAnsi="Helvetica" w:cs="Helvetica"/>
          <w:sz w:val="26"/>
          <w:szCs w:val="26"/>
        </w:rPr>
      </w:pPr>
    </w:p>
    <w:p w14:paraId="31AE1EA8" w14:textId="77777777" w:rsidR="00204448" w:rsidRDefault="00204448" w:rsidP="00204448">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Electrical</w:t>
      </w:r>
    </w:p>
    <w:p w14:paraId="7FDAE17A" w14:textId="77777777" w:rsidR="00204448" w:rsidRDefault="00204448" w:rsidP="00204448">
      <w:pPr>
        <w:widowControl w:val="0"/>
        <w:autoSpaceDE w:val="0"/>
        <w:autoSpaceDN w:val="0"/>
        <w:adjustRightInd w:val="0"/>
        <w:rPr>
          <w:rFonts w:ascii="Helvetica" w:hAnsi="Helvetica" w:cs="Helvetica"/>
          <w:sz w:val="26"/>
          <w:szCs w:val="26"/>
        </w:rPr>
      </w:pPr>
      <w:r>
        <w:rPr>
          <w:rFonts w:ascii="Helvetica" w:hAnsi="Helvetica" w:cs="Helvetica"/>
          <w:noProof/>
          <w:color w:val="0013A9"/>
          <w:sz w:val="26"/>
          <w:szCs w:val="26"/>
        </w:rPr>
        <w:drawing>
          <wp:inline distT="0" distB="0" distL="0" distR="0" wp14:anchorId="4E9A0B0C" wp14:editId="06A69E16">
            <wp:extent cx="6354445" cy="4757420"/>
            <wp:effectExtent l="0" t="0" r="0" b="0"/>
            <wp:docPr id="4" name="Picture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4445" cy="4757420"/>
                    </a:xfrm>
                    <a:prstGeom prst="rect">
                      <a:avLst/>
                    </a:prstGeom>
                    <a:noFill/>
                    <a:ln>
                      <a:noFill/>
                    </a:ln>
                  </pic:spPr>
                </pic:pic>
              </a:graphicData>
            </a:graphic>
          </wp:inline>
        </w:drawing>
      </w:r>
    </w:p>
    <w:p w14:paraId="0B090C58"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Tools required for the electrical build of the </w:t>
      </w:r>
      <w:proofErr w:type="spellStart"/>
      <w:r>
        <w:rPr>
          <w:rFonts w:ascii="Helvetica" w:hAnsi="Helvetica" w:cs="Helvetica"/>
          <w:sz w:val="26"/>
          <w:szCs w:val="26"/>
        </w:rPr>
        <w:t>RepRapPro</w:t>
      </w:r>
      <w:proofErr w:type="spellEnd"/>
      <w:r>
        <w:rPr>
          <w:rFonts w:ascii="Helvetica" w:hAnsi="Helvetica" w:cs="Helvetica"/>
          <w:sz w:val="26"/>
          <w:szCs w:val="26"/>
        </w:rPr>
        <w:t xml:space="preserve"> Mendel 3D printer:</w:t>
      </w:r>
    </w:p>
    <w:p w14:paraId="752B4BBB" w14:textId="77777777" w:rsidR="00204448" w:rsidRDefault="00204448" w:rsidP="00204448">
      <w:pPr>
        <w:widowControl w:val="0"/>
        <w:numPr>
          <w:ilvl w:val="0"/>
          <w:numId w:val="21"/>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 xml:space="preserve">Digital </w:t>
      </w:r>
      <w:proofErr w:type="spellStart"/>
      <w:r>
        <w:rPr>
          <w:rFonts w:ascii="Helvetica" w:hAnsi="Helvetica" w:cs="Helvetica"/>
          <w:sz w:val="26"/>
          <w:szCs w:val="26"/>
        </w:rPr>
        <w:t>Multimeter</w:t>
      </w:r>
      <w:proofErr w:type="spellEnd"/>
    </w:p>
    <w:p w14:paraId="190534E1" w14:textId="77777777" w:rsidR="00204448" w:rsidRDefault="00204448" w:rsidP="00204448">
      <w:pPr>
        <w:widowControl w:val="0"/>
        <w:numPr>
          <w:ilvl w:val="0"/>
          <w:numId w:val="22"/>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A fine-tipped soldering iron</w:t>
      </w:r>
    </w:p>
    <w:p w14:paraId="77CA5D99" w14:textId="77777777" w:rsidR="00204448" w:rsidRDefault="00204448" w:rsidP="00204448">
      <w:pPr>
        <w:widowControl w:val="0"/>
        <w:numPr>
          <w:ilvl w:val="0"/>
          <w:numId w:val="23"/>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Precision screwdrivers</w:t>
      </w:r>
    </w:p>
    <w:p w14:paraId="2975A9D3" w14:textId="77777777" w:rsidR="00204448" w:rsidRDefault="00204448" w:rsidP="00204448">
      <w:pPr>
        <w:widowControl w:val="0"/>
        <w:numPr>
          <w:ilvl w:val="0"/>
          <w:numId w:val="24"/>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Solder (flux is also useful)</w:t>
      </w:r>
    </w:p>
    <w:p w14:paraId="2200C537" w14:textId="77777777" w:rsidR="00204448" w:rsidRDefault="00204448" w:rsidP="00204448">
      <w:pPr>
        <w:widowControl w:val="0"/>
        <w:numPr>
          <w:ilvl w:val="0"/>
          <w:numId w:val="25"/>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 xml:space="preserve">Hair dryer (or other heat source for heating </w:t>
      </w:r>
      <w:proofErr w:type="spellStart"/>
      <w:r>
        <w:rPr>
          <w:rFonts w:ascii="Helvetica" w:hAnsi="Helvetica" w:cs="Helvetica"/>
          <w:sz w:val="26"/>
          <w:szCs w:val="26"/>
        </w:rPr>
        <w:t>heatshrink</w:t>
      </w:r>
      <w:proofErr w:type="spellEnd"/>
      <w:r>
        <w:rPr>
          <w:rFonts w:ascii="Helvetica" w:hAnsi="Helvetica" w:cs="Helvetica"/>
          <w:sz w:val="26"/>
          <w:szCs w:val="26"/>
        </w:rPr>
        <w:t xml:space="preserve"> wire </w:t>
      </w:r>
      <w:proofErr w:type="spellStart"/>
      <w:r>
        <w:rPr>
          <w:rFonts w:ascii="Helvetica" w:hAnsi="Helvetica" w:cs="Helvetica"/>
          <w:sz w:val="26"/>
          <w:szCs w:val="26"/>
        </w:rPr>
        <w:t>sleeving</w:t>
      </w:r>
      <w:proofErr w:type="spellEnd"/>
      <w:r>
        <w:rPr>
          <w:rFonts w:ascii="Helvetica" w:hAnsi="Helvetica" w:cs="Helvetica"/>
          <w:sz w:val="26"/>
          <w:szCs w:val="26"/>
        </w:rPr>
        <w:t>; the barrel of a soldering iron works OK)</w:t>
      </w:r>
    </w:p>
    <w:p w14:paraId="129AA65A" w14:textId="77777777" w:rsidR="00204448" w:rsidRDefault="00204448" w:rsidP="00204448">
      <w:pPr>
        <w:widowControl w:val="0"/>
        <w:numPr>
          <w:ilvl w:val="0"/>
          <w:numId w:val="26"/>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Wire strippers/cutters</w:t>
      </w:r>
    </w:p>
    <w:p w14:paraId="51EC763A" w14:textId="77777777" w:rsidR="00204448" w:rsidRDefault="00204448" w:rsidP="00204448">
      <w:pPr>
        <w:widowControl w:val="0"/>
        <w:numPr>
          <w:ilvl w:val="0"/>
          <w:numId w:val="27"/>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Ratchet crimp tool</w:t>
      </w:r>
    </w:p>
    <w:p w14:paraId="77807D5D" w14:textId="77777777" w:rsidR="00204448" w:rsidRDefault="00204448" w:rsidP="00204448">
      <w:pPr>
        <w:widowControl w:val="0"/>
        <w:numPr>
          <w:ilvl w:val="0"/>
          <w:numId w:val="28"/>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Molex crimp tool (such as the 63811-1000, you may also want the extraction tool 11-03-0044, Molexkits.com)</w:t>
      </w:r>
    </w:p>
    <w:p w14:paraId="17564103" w14:textId="77777777" w:rsidR="00204448" w:rsidRDefault="00204448" w:rsidP="00204448">
      <w:pPr>
        <w:widowControl w:val="0"/>
        <w:numPr>
          <w:ilvl w:val="0"/>
          <w:numId w:val="29"/>
        </w:numPr>
        <w:tabs>
          <w:tab w:val="left" w:pos="220"/>
          <w:tab w:val="left" w:pos="720"/>
        </w:tabs>
        <w:autoSpaceDE w:val="0"/>
        <w:autoSpaceDN w:val="0"/>
        <w:adjustRightInd w:val="0"/>
        <w:spacing w:after="20"/>
        <w:ind w:hanging="720"/>
        <w:rPr>
          <w:rFonts w:ascii="Helvetica" w:hAnsi="Helvetica" w:cs="Helvetica"/>
          <w:sz w:val="26"/>
          <w:szCs w:val="26"/>
        </w:rPr>
      </w:pPr>
      <w:r>
        <w:rPr>
          <w:rFonts w:ascii="Helvetica" w:hAnsi="Helvetica" w:cs="Helvetica"/>
          <w:sz w:val="26"/>
          <w:szCs w:val="26"/>
        </w:rPr>
        <w:t>Scissors</w:t>
      </w:r>
    </w:p>
    <w:p w14:paraId="6308DD0A" w14:textId="77777777" w:rsidR="00204448" w:rsidRDefault="00204448" w:rsidP="00204448">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w:t>
      </w:r>
    </w:p>
    <w:p w14:paraId="6614B760" w14:textId="77777777" w:rsidR="00204448" w:rsidRDefault="00204448" w:rsidP="00204448">
      <w:pPr>
        <w:widowControl w:val="0"/>
        <w:autoSpaceDE w:val="0"/>
        <w:autoSpaceDN w:val="0"/>
        <w:adjustRightInd w:val="0"/>
        <w:spacing w:after="280"/>
        <w:rPr>
          <w:rFonts w:ascii="Helvetica" w:hAnsi="Helvetica" w:cs="Helvetica"/>
          <w:sz w:val="48"/>
          <w:szCs w:val="48"/>
        </w:rPr>
      </w:pPr>
      <w:r>
        <w:rPr>
          <w:rFonts w:ascii="Helvetica" w:hAnsi="Helvetica" w:cs="Helvetica"/>
          <w:sz w:val="48"/>
          <w:szCs w:val="48"/>
        </w:rPr>
        <w:t>Next step</w:t>
      </w:r>
    </w:p>
    <w:p w14:paraId="43CBC98C" w14:textId="77777777" w:rsidR="009E4F6B" w:rsidRDefault="00204448" w:rsidP="00204448">
      <w:pPr>
        <w:pStyle w:val="Heading1"/>
      </w:pPr>
      <w:hyperlink r:id="rId34" w:history="1">
        <w:r>
          <w:rPr>
            <w:rFonts w:ascii="Helvetica" w:hAnsi="Helvetica" w:cs="Helvetica"/>
            <w:color w:val="0013A9"/>
            <w:sz w:val="26"/>
            <w:szCs w:val="26"/>
          </w:rPr>
          <w:t>Frame assembly</w:t>
        </w:r>
      </w:hyperlink>
      <w:bookmarkStart w:id="0" w:name="_GoBack"/>
      <w:bookmarkEnd w:id="0"/>
    </w:p>
    <w:sectPr w:rsidR="009E4F6B" w:rsidSect="000928B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508"/>
    <w:rsid w:val="00106508"/>
    <w:rsid w:val="00204448"/>
    <w:rsid w:val="004E6FF2"/>
    <w:rsid w:val="009E4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E9D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44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4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44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04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4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44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44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44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04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4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eprap.org/wiki/RepRapPro_Mendel_extruder_drive_assembly" TargetMode="External"/><Relationship Id="rId21" Type="http://schemas.openxmlformats.org/officeDocument/2006/relationships/hyperlink" Target="http://reprap.org/wiki/RepRapPro_Mendel_hot_end_assembly" TargetMode="External"/><Relationship Id="rId22" Type="http://schemas.openxmlformats.org/officeDocument/2006/relationships/hyperlink" Target="http://reprap.org/wiki/RepRapPro_Mendel_power_supply" TargetMode="External"/><Relationship Id="rId23" Type="http://schemas.openxmlformats.org/officeDocument/2006/relationships/hyperlink" Target="http://reprap.org/wiki/RepRapPro_Mendel_wiring" TargetMode="External"/><Relationship Id="rId24" Type="http://schemas.openxmlformats.org/officeDocument/2006/relationships/hyperlink" Target="http://reprap.org/wiki/RepRapPro_Mendel_commissioning" TargetMode="External"/><Relationship Id="rId25" Type="http://schemas.openxmlformats.org/officeDocument/2006/relationships/hyperlink" Target="http://reprap.org/wiki/RepRapPro_Mendel_printing" TargetMode="External"/><Relationship Id="rId26" Type="http://schemas.openxmlformats.org/officeDocument/2006/relationships/hyperlink" Target="http://reprap.org/wiki/RepRapPro_Multimaterials" TargetMode="External"/><Relationship Id="rId27" Type="http://schemas.openxmlformats.org/officeDocument/2006/relationships/hyperlink" Target="http://reprap.org/wiki/RepRapPro_Mendel_maintenance" TargetMode="External"/><Relationship Id="rId28" Type="http://schemas.openxmlformats.org/officeDocument/2006/relationships/hyperlink" Target="http://reprap.org/wiki/RepRapPro_Mendel_troubleshooting" TargetMode="External"/><Relationship Id="rId29" Type="http://schemas.openxmlformats.org/officeDocument/2006/relationships/hyperlink" Target="http://reprap.org/wiki/RepRapPro_Mendel_improvemen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reprap.org/wiki/File:Reprappro-huxley-mechanical.jpg" TargetMode="External"/><Relationship Id="rId31" Type="http://schemas.openxmlformats.org/officeDocument/2006/relationships/image" Target="media/image2.jpeg"/><Relationship Id="rId32" Type="http://schemas.openxmlformats.org/officeDocument/2006/relationships/hyperlink" Target="http://reprap.org/wiki/File:Reprappro-huxley-electrical.jpg" TargetMode="External"/><Relationship Id="rId9" Type="http://schemas.openxmlformats.org/officeDocument/2006/relationships/hyperlink" Target="http://www.thingiverse.com/thing:20968" TargetMode="External"/><Relationship Id="rId6" Type="http://schemas.openxmlformats.org/officeDocument/2006/relationships/hyperlink" Target="http://reprappro.com/" TargetMode="External"/><Relationship Id="rId7" Type="http://schemas.openxmlformats.org/officeDocument/2006/relationships/hyperlink" Target="http://reprappro.com/Mendel" TargetMode="External"/><Relationship Id="rId8" Type="http://schemas.openxmlformats.org/officeDocument/2006/relationships/hyperlink" Target="https://github.com/reprappro" TargetMode="External"/><Relationship Id="rId33" Type="http://schemas.openxmlformats.org/officeDocument/2006/relationships/image" Target="media/image3.jpeg"/><Relationship Id="rId34" Type="http://schemas.openxmlformats.org/officeDocument/2006/relationships/hyperlink" Target="http://reprap.org/wiki/RepRapPro_Mendel_frame_assembly"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reprap.org/wiki/How_to_Print_RepRapPro_Mendel" TargetMode="External"/><Relationship Id="rId11" Type="http://schemas.openxmlformats.org/officeDocument/2006/relationships/hyperlink" Target="http://reprap.org/wiki/Prusa_Mendel" TargetMode="External"/><Relationship Id="rId12" Type="http://schemas.openxmlformats.org/officeDocument/2006/relationships/hyperlink" Target="http://vimeo.com/14492980" TargetMode="External"/><Relationship Id="rId13" Type="http://schemas.openxmlformats.org/officeDocument/2006/relationships/hyperlink" Target="http://reprap.org/wiki/File:Reprappro-em.png" TargetMode="External"/><Relationship Id="rId14" Type="http://schemas.openxmlformats.org/officeDocument/2006/relationships/image" Target="media/image1.png"/><Relationship Id="rId15" Type="http://schemas.openxmlformats.org/officeDocument/2006/relationships/hyperlink" Target="http://reprap.org/wiki/RepRapPro_Mendel_frame_assembly" TargetMode="External"/><Relationship Id="rId16" Type="http://schemas.openxmlformats.org/officeDocument/2006/relationships/hyperlink" Target="http://reprap.org/wiki/RepRapPro_Mendel_y_axis_assembly" TargetMode="External"/><Relationship Id="rId17" Type="http://schemas.openxmlformats.org/officeDocument/2006/relationships/hyperlink" Target="http://reprap.org/wiki/RepRapPro_Mendel_x_axis_assembly" TargetMode="External"/><Relationship Id="rId18" Type="http://schemas.openxmlformats.org/officeDocument/2006/relationships/hyperlink" Target="http://reprap.org/wiki/RepRapPro_Mendel_z_axis_assembly" TargetMode="External"/><Relationship Id="rId19" Type="http://schemas.openxmlformats.org/officeDocument/2006/relationships/hyperlink" Target="http://reprap.org/wiki/RepRapPro_Mendel_heatbed_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898</Words>
  <Characters>5123</Characters>
  <Application>Microsoft Macintosh Word</Application>
  <DocSecurity>0</DocSecurity>
  <Lines>42</Lines>
  <Paragraphs>12</Paragraphs>
  <ScaleCrop>false</ScaleCrop>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Jones</dc:creator>
  <cp:keywords/>
  <dc:description/>
  <cp:lastModifiedBy>Rhys Jones</cp:lastModifiedBy>
  <cp:revision>2</cp:revision>
  <dcterms:created xsi:type="dcterms:W3CDTF">2013-01-23T16:08:00Z</dcterms:created>
  <dcterms:modified xsi:type="dcterms:W3CDTF">2013-01-23T16:16:00Z</dcterms:modified>
</cp:coreProperties>
</file>