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A7FE" w14:textId="7DA15613" w:rsidR="00B81CE7" w:rsidRPr="00E61091" w:rsidRDefault="00C234AB" w:rsidP="00C234AB">
      <w:pPr>
        <w:jc w:val="center"/>
        <w:rPr>
          <w:rFonts w:ascii="Palatino Linotype" w:hAnsi="Palatino Linotype" w:cs="Times New Roman"/>
          <w:sz w:val="28"/>
          <w:szCs w:val="28"/>
        </w:rPr>
      </w:pPr>
      <w:r w:rsidRPr="00E61091">
        <w:rPr>
          <w:rFonts w:ascii="Palatino Linotype" w:hAnsi="Palatino Linotype" w:cs="Times New Roman"/>
          <w:sz w:val="28"/>
          <w:szCs w:val="28"/>
        </w:rPr>
        <w:t>R</w:t>
      </w:r>
      <w:r w:rsidR="00DB4878" w:rsidRPr="00E61091">
        <w:rPr>
          <w:rFonts w:ascii="Palatino Linotype" w:hAnsi="Palatino Linotype" w:cs="Times New Roman"/>
          <w:sz w:val="28"/>
          <w:szCs w:val="28"/>
        </w:rPr>
        <w:t>ULE PROPOSAL</w:t>
      </w:r>
    </w:p>
    <w:p w14:paraId="13032E18" w14:textId="5A43FEFB" w:rsidR="00C234AB" w:rsidRDefault="00CA4EF8" w:rsidP="00DB4878">
      <w:pPr>
        <w:pStyle w:val="a3"/>
        <w:numPr>
          <w:ilvl w:val="0"/>
          <w:numId w:val="1"/>
        </w:numPr>
        <w:spacing w:line="480" w:lineRule="auto"/>
        <w:ind w:firstLineChars="0"/>
        <w:rPr>
          <w:rFonts w:ascii="Palatino Linotype" w:hAnsi="Palatino Linotype" w:cs="Times New Roman"/>
          <w:sz w:val="28"/>
          <w:szCs w:val="28"/>
        </w:rPr>
      </w:pPr>
      <w:r w:rsidRPr="00E61091">
        <w:rPr>
          <w:rFonts w:ascii="Palatino Linotype" w:hAnsi="Palatino Linotype" w:cs="Times New Roman"/>
          <w:sz w:val="28"/>
          <w:szCs w:val="28"/>
        </w:rPr>
        <w:t>Background Story</w:t>
      </w:r>
    </w:p>
    <w:p w14:paraId="7D99C15D" w14:textId="71B1A074" w:rsidR="00075F8F" w:rsidRPr="00075F8F" w:rsidRDefault="002B3D7B" w:rsidP="00075F8F">
      <w:pPr>
        <w:spacing w:line="480" w:lineRule="auto"/>
        <w:rPr>
          <w:rFonts w:ascii="Palatino Linotype" w:hAnsi="Palatino Linotype" w:cs="Times New Roman" w:hint="eastAsia"/>
          <w:sz w:val="28"/>
          <w:szCs w:val="28"/>
        </w:rPr>
      </w:pPr>
      <w:r w:rsidRPr="002B3D7B">
        <w:rPr>
          <w:rFonts w:ascii="Palatino Linotype" w:hAnsi="Palatino Linotype" w:cs="Times New Roman"/>
          <w:sz w:val="28"/>
          <w:szCs w:val="28"/>
        </w:rPr>
        <w:t xml:space="preserve">Deep in the desert, there is a mysterious cave. Everyone in the desert knows that risks and opportunities coexist here. There are terrifying snakes and beasts, colorful gems, and even mysterious holy </w:t>
      </w:r>
      <w:r w:rsidR="00E05A2C">
        <w:rPr>
          <w:rFonts w:ascii="Palatino Linotype" w:hAnsi="Palatino Linotype" w:cs="Times New Roman"/>
          <w:sz w:val="28"/>
          <w:szCs w:val="28"/>
        </w:rPr>
        <w:t>relics</w:t>
      </w:r>
      <w:r w:rsidRPr="002B3D7B">
        <w:rPr>
          <w:rFonts w:ascii="Palatino Linotype" w:hAnsi="Palatino Linotype" w:cs="Times New Roman"/>
          <w:sz w:val="28"/>
          <w:szCs w:val="28"/>
        </w:rPr>
        <w:t>. Throughout the ages, countless people have tried to break into it, but often only a few people who are favored by the goddess of luck can come out alive with jewelry. They seem to have one thing in common, that is, they are brave but can overcome their greed. Are you ready to step into this cave and take on the challenge of the unknown?</w:t>
      </w:r>
    </w:p>
    <w:p w14:paraId="77D9F108" w14:textId="5BD6CB59" w:rsidR="00CA4EF8" w:rsidRPr="00E61091" w:rsidRDefault="00E61091" w:rsidP="00DB4878">
      <w:pPr>
        <w:pStyle w:val="a3"/>
        <w:numPr>
          <w:ilvl w:val="0"/>
          <w:numId w:val="1"/>
        </w:numPr>
        <w:spacing w:line="480" w:lineRule="auto"/>
        <w:ind w:firstLineChars="0"/>
        <w:rPr>
          <w:rFonts w:ascii="Palatino Linotype" w:hAnsi="Palatino Linotype" w:cs="Times New Roman"/>
          <w:sz w:val="28"/>
          <w:szCs w:val="28"/>
        </w:rPr>
      </w:pPr>
      <w:r>
        <w:rPr>
          <w:rFonts w:ascii="Palatino Linotype" w:hAnsi="Palatino Linotype" w:cs="Times New Roman" w:hint="eastAsia"/>
          <w:sz w:val="28"/>
          <w:szCs w:val="28"/>
        </w:rPr>
        <w:t>G</w:t>
      </w:r>
      <w:r>
        <w:rPr>
          <w:rFonts w:ascii="Palatino Linotype" w:hAnsi="Palatino Linotype" w:cs="Times New Roman"/>
          <w:sz w:val="28"/>
          <w:szCs w:val="28"/>
        </w:rPr>
        <w:t xml:space="preserve">ame </w:t>
      </w:r>
      <w:r w:rsidR="00075F8F">
        <w:rPr>
          <w:rFonts w:ascii="Palatino Linotype" w:hAnsi="Palatino Linotype" w:cs="Times New Roman"/>
          <w:sz w:val="28"/>
          <w:szCs w:val="28"/>
        </w:rPr>
        <w:t>Genres</w:t>
      </w:r>
    </w:p>
    <w:p w14:paraId="77CABB25" w14:textId="5B207861" w:rsidR="00C234AB" w:rsidRDefault="001709AA" w:rsidP="00DB4878">
      <w:pPr>
        <w:spacing w:line="480" w:lineRule="auto"/>
        <w:rPr>
          <w:rFonts w:ascii="Palatino Linotype" w:hAnsi="Palatino Linotype" w:cs="Times New Roman"/>
          <w:sz w:val="28"/>
          <w:szCs w:val="28"/>
        </w:rPr>
      </w:pPr>
      <w:r>
        <w:rPr>
          <w:rFonts w:ascii="Palatino Linotype" w:hAnsi="Palatino Linotype" w:cs="Times New Roman" w:hint="eastAsia"/>
          <w:sz w:val="28"/>
          <w:szCs w:val="28"/>
        </w:rPr>
        <w:t>T</w:t>
      </w:r>
      <w:r>
        <w:rPr>
          <w:rFonts w:ascii="Palatino Linotype" w:hAnsi="Palatino Linotype" w:cs="Times New Roman"/>
          <w:sz w:val="28"/>
          <w:szCs w:val="28"/>
        </w:rPr>
        <w:t>urn-based gambling game</w:t>
      </w:r>
    </w:p>
    <w:p w14:paraId="07B70B0A" w14:textId="6AD262B9" w:rsidR="001709AA" w:rsidRDefault="00D4509F" w:rsidP="00D4509F">
      <w:pPr>
        <w:pStyle w:val="a3"/>
        <w:numPr>
          <w:ilvl w:val="0"/>
          <w:numId w:val="1"/>
        </w:numPr>
        <w:spacing w:line="480" w:lineRule="auto"/>
        <w:ind w:firstLineChars="0"/>
        <w:rPr>
          <w:rFonts w:ascii="Palatino Linotype" w:hAnsi="Palatino Linotype" w:cs="Times New Roman"/>
          <w:sz w:val="28"/>
          <w:szCs w:val="28"/>
        </w:rPr>
      </w:pPr>
      <w:r>
        <w:rPr>
          <w:rFonts w:ascii="Palatino Linotype" w:hAnsi="Palatino Linotype" w:cs="Times New Roman" w:hint="eastAsia"/>
          <w:sz w:val="28"/>
          <w:szCs w:val="28"/>
        </w:rPr>
        <w:t>C</w:t>
      </w:r>
      <w:r>
        <w:rPr>
          <w:rFonts w:ascii="Palatino Linotype" w:hAnsi="Palatino Linotype" w:cs="Times New Roman"/>
          <w:sz w:val="28"/>
          <w:szCs w:val="28"/>
        </w:rPr>
        <w:t>ore Mechanics</w:t>
      </w:r>
    </w:p>
    <w:p w14:paraId="24224CE5" w14:textId="5FA816E6" w:rsidR="00D4509F" w:rsidRDefault="00AF4C62" w:rsidP="00D4509F">
      <w:pPr>
        <w:pStyle w:val="a3"/>
        <w:numPr>
          <w:ilvl w:val="1"/>
          <w:numId w:val="1"/>
        </w:numPr>
        <w:spacing w:line="480" w:lineRule="auto"/>
        <w:ind w:firstLineChars="0"/>
        <w:rPr>
          <w:rFonts w:ascii="Palatino Linotype" w:hAnsi="Palatino Linotype" w:cs="Times New Roman"/>
          <w:sz w:val="28"/>
          <w:szCs w:val="28"/>
        </w:rPr>
      </w:pPr>
      <w:r>
        <w:rPr>
          <w:rFonts w:ascii="Palatino Linotype" w:hAnsi="Palatino Linotype" w:cs="Times New Roman" w:hint="eastAsia"/>
          <w:sz w:val="28"/>
          <w:szCs w:val="28"/>
        </w:rPr>
        <w:t>W</w:t>
      </w:r>
      <w:r>
        <w:rPr>
          <w:rFonts w:ascii="Palatino Linotype" w:hAnsi="Palatino Linotype" w:cs="Times New Roman"/>
          <w:sz w:val="28"/>
          <w:szCs w:val="28"/>
        </w:rPr>
        <w:t>in</w:t>
      </w:r>
      <w:r w:rsidR="00232B43">
        <w:rPr>
          <w:rFonts w:ascii="Palatino Linotype" w:hAnsi="Palatino Linotype" w:cs="Times New Roman"/>
          <w:sz w:val="28"/>
          <w:szCs w:val="28"/>
        </w:rPr>
        <w:t xml:space="preserve"> Condition: </w:t>
      </w:r>
      <w:r w:rsidR="00232B43" w:rsidRPr="00232B43">
        <w:rPr>
          <w:rFonts w:ascii="Palatino Linotype" w:hAnsi="Palatino Linotype" w:cs="Times New Roman"/>
          <w:sz w:val="28"/>
          <w:szCs w:val="28"/>
        </w:rPr>
        <w:t xml:space="preserve">The game is divided into </w:t>
      </w:r>
      <w:r w:rsidR="00232B43" w:rsidRPr="00232B43">
        <w:rPr>
          <w:rFonts w:ascii="Palatino Linotype" w:hAnsi="Palatino Linotype" w:cs="Times New Roman"/>
          <w:color w:val="FF0000"/>
          <w:sz w:val="28"/>
          <w:szCs w:val="28"/>
        </w:rPr>
        <w:t>5</w:t>
      </w:r>
      <w:r w:rsidR="00232B43" w:rsidRPr="00232B43">
        <w:rPr>
          <w:rFonts w:ascii="Palatino Linotype" w:hAnsi="Palatino Linotype" w:cs="Times New Roman"/>
          <w:color w:val="FF0000"/>
          <w:sz w:val="28"/>
          <w:szCs w:val="28"/>
        </w:rPr>
        <w:t xml:space="preserve"> rounds</w:t>
      </w:r>
      <w:r w:rsidR="00232B43" w:rsidRPr="00232B43">
        <w:rPr>
          <w:rFonts w:ascii="Palatino Linotype" w:hAnsi="Palatino Linotype" w:cs="Times New Roman"/>
          <w:sz w:val="28"/>
          <w:szCs w:val="28"/>
        </w:rPr>
        <w:t xml:space="preserve">, and at the end of the </w:t>
      </w:r>
      <w:r w:rsidR="00232B43">
        <w:rPr>
          <w:rFonts w:ascii="Palatino Linotype" w:hAnsi="Palatino Linotype" w:cs="Times New Roman"/>
          <w:sz w:val="28"/>
          <w:szCs w:val="28"/>
        </w:rPr>
        <w:t>5</w:t>
      </w:r>
      <w:r w:rsidR="00232B43" w:rsidRPr="00232B43">
        <w:rPr>
          <w:rFonts w:ascii="Palatino Linotype" w:hAnsi="Palatino Linotype" w:cs="Times New Roman"/>
          <w:sz w:val="28"/>
          <w:szCs w:val="28"/>
        </w:rPr>
        <w:t xml:space="preserve"> rounds, the person with the </w:t>
      </w:r>
      <w:r w:rsidR="00232B43" w:rsidRPr="00232B43">
        <w:rPr>
          <w:rFonts w:ascii="Palatino Linotype" w:hAnsi="Palatino Linotype" w:cs="Times New Roman"/>
          <w:color w:val="FF0000"/>
          <w:sz w:val="28"/>
          <w:szCs w:val="28"/>
        </w:rPr>
        <w:t>highest score</w:t>
      </w:r>
      <w:r w:rsidR="00232B43" w:rsidRPr="00232B43">
        <w:rPr>
          <w:rFonts w:ascii="Palatino Linotype" w:hAnsi="Palatino Linotype" w:cs="Times New Roman"/>
          <w:sz w:val="28"/>
          <w:szCs w:val="28"/>
        </w:rPr>
        <w:t xml:space="preserve"> wins.</w:t>
      </w:r>
    </w:p>
    <w:p w14:paraId="4C4C0F81" w14:textId="779BE24F" w:rsidR="00232B43" w:rsidRDefault="006D1277" w:rsidP="00D4509F">
      <w:pPr>
        <w:pStyle w:val="a3"/>
        <w:numPr>
          <w:ilvl w:val="1"/>
          <w:numId w:val="1"/>
        </w:numPr>
        <w:spacing w:line="480" w:lineRule="auto"/>
        <w:ind w:firstLineChars="0"/>
        <w:rPr>
          <w:rFonts w:ascii="Palatino Linotype" w:hAnsi="Palatino Linotype" w:cs="Times New Roman"/>
          <w:sz w:val="28"/>
          <w:szCs w:val="28"/>
        </w:rPr>
      </w:pPr>
      <w:r w:rsidRPr="006D1277">
        <w:rPr>
          <w:rFonts w:ascii="Palatino Linotype" w:hAnsi="Palatino Linotype" w:cs="Times New Roman"/>
          <w:sz w:val="28"/>
          <w:szCs w:val="28"/>
        </w:rPr>
        <w:t xml:space="preserve">In each round, the expedition team will explore the depths of the cave one by one. This is reflected </w:t>
      </w:r>
      <w:r w:rsidR="00DA1CD7">
        <w:rPr>
          <w:rFonts w:ascii="Palatino Linotype" w:hAnsi="Palatino Linotype" w:cs="Times New Roman"/>
          <w:sz w:val="28"/>
          <w:szCs w:val="28"/>
        </w:rPr>
        <w:t>by</w:t>
      </w:r>
      <w:r w:rsidRPr="006D1277">
        <w:rPr>
          <w:rFonts w:ascii="Palatino Linotype" w:hAnsi="Palatino Linotype" w:cs="Times New Roman"/>
          <w:sz w:val="28"/>
          <w:szCs w:val="28"/>
        </w:rPr>
        <w:t xml:space="preserve"> the fact that the system will </w:t>
      </w:r>
      <w:r w:rsidRPr="00DA1CD7">
        <w:rPr>
          <w:rFonts w:ascii="Palatino Linotype" w:hAnsi="Palatino Linotype" w:cs="Times New Roman"/>
          <w:color w:val="FF0000"/>
          <w:sz w:val="28"/>
          <w:szCs w:val="28"/>
        </w:rPr>
        <w:t>draw cards</w:t>
      </w:r>
      <w:r w:rsidRPr="006D1277">
        <w:rPr>
          <w:rFonts w:ascii="Palatino Linotype" w:hAnsi="Palatino Linotype" w:cs="Times New Roman"/>
          <w:sz w:val="28"/>
          <w:szCs w:val="28"/>
        </w:rPr>
        <w:t xml:space="preserve"> from the deck one by one, and the cards drawn represent the </w:t>
      </w:r>
      <w:r w:rsidRPr="00902F80">
        <w:rPr>
          <w:rFonts w:ascii="Palatino Linotype" w:hAnsi="Palatino Linotype" w:cs="Times New Roman"/>
          <w:color w:val="FF0000"/>
          <w:sz w:val="28"/>
          <w:szCs w:val="28"/>
        </w:rPr>
        <w:t xml:space="preserve">events </w:t>
      </w:r>
      <w:r w:rsidRPr="006D1277">
        <w:rPr>
          <w:rFonts w:ascii="Palatino Linotype" w:hAnsi="Palatino Linotype" w:cs="Times New Roman"/>
          <w:sz w:val="28"/>
          <w:szCs w:val="28"/>
        </w:rPr>
        <w:t xml:space="preserve">encountered by the expedition team, that is, </w:t>
      </w:r>
      <w:r w:rsidRPr="00902F80">
        <w:rPr>
          <w:rFonts w:ascii="Palatino Linotype" w:hAnsi="Palatino Linotype" w:cs="Times New Roman"/>
          <w:color w:val="FF0000"/>
          <w:sz w:val="28"/>
          <w:szCs w:val="28"/>
        </w:rPr>
        <w:t>all players</w:t>
      </w:r>
      <w:r w:rsidRPr="006D1277">
        <w:rPr>
          <w:rFonts w:ascii="Palatino Linotype" w:hAnsi="Palatino Linotype" w:cs="Times New Roman"/>
          <w:sz w:val="28"/>
          <w:szCs w:val="28"/>
        </w:rPr>
        <w:t xml:space="preserve">. </w:t>
      </w:r>
      <w:r w:rsidR="00902F80" w:rsidRPr="00902F80">
        <w:rPr>
          <w:rFonts w:ascii="Palatino Linotype" w:hAnsi="Palatino Linotype" w:cs="Times New Roman"/>
          <w:sz w:val="28"/>
          <w:szCs w:val="28"/>
        </w:rPr>
        <w:t xml:space="preserve">Each player can make their </w:t>
      </w:r>
      <w:r w:rsidR="00902F80" w:rsidRPr="00902F80">
        <w:rPr>
          <w:rFonts w:ascii="Palatino Linotype" w:hAnsi="Palatino Linotype" w:cs="Times New Roman"/>
          <w:color w:val="FF0000"/>
          <w:sz w:val="28"/>
          <w:szCs w:val="28"/>
        </w:rPr>
        <w:t>own actions</w:t>
      </w:r>
      <w:r w:rsidR="00902F80" w:rsidRPr="00902F80">
        <w:rPr>
          <w:rFonts w:ascii="Palatino Linotype" w:hAnsi="Palatino Linotype" w:cs="Times New Roman"/>
          <w:sz w:val="28"/>
          <w:szCs w:val="28"/>
        </w:rPr>
        <w:t xml:space="preserve"> to the public events they encounter.</w:t>
      </w:r>
      <w:r w:rsidR="00902F80">
        <w:rPr>
          <w:rFonts w:ascii="Palatino Linotype" w:hAnsi="Palatino Linotype" w:cs="Times New Roman"/>
          <w:sz w:val="28"/>
          <w:szCs w:val="28"/>
        </w:rPr>
        <w:t xml:space="preserve"> </w:t>
      </w:r>
      <w:r w:rsidRPr="006D1277">
        <w:rPr>
          <w:rFonts w:ascii="Palatino Linotype" w:hAnsi="Palatino Linotype" w:cs="Times New Roman"/>
          <w:sz w:val="28"/>
          <w:szCs w:val="28"/>
        </w:rPr>
        <w:t xml:space="preserve">There </w:t>
      </w:r>
      <w:r w:rsidRPr="006D1277">
        <w:rPr>
          <w:rFonts w:ascii="Palatino Linotype" w:hAnsi="Palatino Linotype" w:cs="Times New Roman"/>
          <w:sz w:val="28"/>
          <w:szCs w:val="28"/>
        </w:rPr>
        <w:lastRenderedPageBreak/>
        <w:t xml:space="preserve">are three types of cards: </w:t>
      </w:r>
      <w:r w:rsidRPr="00F34619">
        <w:rPr>
          <w:rFonts w:ascii="Palatino Linotype" w:hAnsi="Palatino Linotype" w:cs="Times New Roman"/>
          <w:color w:val="FF0000"/>
          <w:sz w:val="28"/>
          <w:szCs w:val="28"/>
        </w:rPr>
        <w:t xml:space="preserve">crisis card, gem card, holy </w:t>
      </w:r>
      <w:r w:rsidR="00E05A2C" w:rsidRPr="00F34619">
        <w:rPr>
          <w:rFonts w:ascii="Palatino Linotype" w:hAnsi="Palatino Linotype" w:cs="Times New Roman"/>
          <w:color w:val="FF0000"/>
          <w:sz w:val="28"/>
          <w:szCs w:val="28"/>
        </w:rPr>
        <w:t>relic</w:t>
      </w:r>
      <w:r w:rsidRPr="00F34619">
        <w:rPr>
          <w:rFonts w:ascii="Palatino Linotype" w:hAnsi="Palatino Linotype" w:cs="Times New Roman"/>
          <w:color w:val="FF0000"/>
          <w:sz w:val="28"/>
          <w:szCs w:val="28"/>
        </w:rPr>
        <w:t xml:space="preserve"> card</w:t>
      </w:r>
      <w:r w:rsidRPr="006D1277">
        <w:rPr>
          <w:rFonts w:ascii="Palatino Linotype" w:hAnsi="Palatino Linotype" w:cs="Times New Roman"/>
          <w:sz w:val="28"/>
          <w:szCs w:val="28"/>
        </w:rPr>
        <w:t>.</w:t>
      </w:r>
    </w:p>
    <w:p w14:paraId="194FFA19" w14:textId="4668F6E9" w:rsidR="0054302E" w:rsidRDefault="005D1897" w:rsidP="00D4509F">
      <w:pPr>
        <w:pStyle w:val="a3"/>
        <w:numPr>
          <w:ilvl w:val="1"/>
          <w:numId w:val="1"/>
        </w:numPr>
        <w:spacing w:line="480" w:lineRule="auto"/>
        <w:ind w:firstLineChars="0"/>
        <w:rPr>
          <w:rFonts w:ascii="Palatino Linotype" w:hAnsi="Palatino Linotype" w:cs="Times New Roman"/>
          <w:sz w:val="28"/>
          <w:szCs w:val="28"/>
        </w:rPr>
      </w:pPr>
      <w:r>
        <w:rPr>
          <w:rFonts w:ascii="Palatino Linotype" w:hAnsi="Palatino Linotype" w:cs="Times New Roman" w:hint="eastAsia"/>
          <w:sz w:val="28"/>
          <w:szCs w:val="28"/>
        </w:rPr>
        <w:t>P</w:t>
      </w:r>
      <w:r>
        <w:rPr>
          <w:rFonts w:ascii="Palatino Linotype" w:hAnsi="Palatino Linotype" w:cs="Times New Roman"/>
          <w:sz w:val="28"/>
          <w:szCs w:val="28"/>
        </w:rPr>
        <w:t xml:space="preserve">layer Action: </w:t>
      </w:r>
      <w:r w:rsidR="00E05A2C" w:rsidRPr="00E05A2C">
        <w:rPr>
          <w:rFonts w:ascii="Palatino Linotype" w:hAnsi="Palatino Linotype" w:cs="Times New Roman"/>
          <w:sz w:val="28"/>
          <w:szCs w:val="28"/>
        </w:rPr>
        <w:t>Players have one and only one chance to quit, and quitting at a sensible time is the essence of this game. After the event card of each round comes out, players can choose whether to quit. In each round, the system will reveal the results of all players' actions. If only one player opts out, that player gets all the gems and artifacts on the field and counts toward his total score. If more than one player opts out, those players who opt out at the same time divide all gems on the field equally</w:t>
      </w:r>
      <w:r w:rsidR="00BB1983">
        <w:rPr>
          <w:rFonts w:ascii="Palatino Linotype" w:hAnsi="Palatino Linotype" w:cs="Times New Roman"/>
          <w:sz w:val="28"/>
          <w:szCs w:val="28"/>
        </w:rPr>
        <w:t xml:space="preserve"> (</w:t>
      </w:r>
      <w:r w:rsidR="00BB1983" w:rsidRPr="00BB1983">
        <w:rPr>
          <w:rFonts w:ascii="Palatino Linotype" w:hAnsi="Palatino Linotype" w:cs="Times New Roman"/>
          <w:sz w:val="28"/>
          <w:szCs w:val="28"/>
        </w:rPr>
        <w:t>If the number of gems is odd, keep one gem on the field for the rest to compete</w:t>
      </w:r>
      <w:r w:rsidR="00B734D1">
        <w:rPr>
          <w:rFonts w:ascii="Palatino Linotype" w:hAnsi="Palatino Linotype" w:cs="Times New Roman"/>
          <w:sz w:val="28"/>
          <w:szCs w:val="28"/>
        </w:rPr>
        <w:t>)</w:t>
      </w:r>
      <w:r w:rsidR="00E05A2C" w:rsidRPr="00E05A2C">
        <w:rPr>
          <w:rFonts w:ascii="Palatino Linotype" w:hAnsi="Palatino Linotype" w:cs="Times New Roman"/>
          <w:sz w:val="28"/>
          <w:szCs w:val="28"/>
        </w:rPr>
        <w:t>, but no one can take the relic, which will remain on the field.</w:t>
      </w:r>
      <w:r w:rsidR="007C7459">
        <w:rPr>
          <w:rFonts w:ascii="Palatino Linotype" w:hAnsi="Palatino Linotype" w:cs="Times New Roman"/>
          <w:sz w:val="28"/>
          <w:szCs w:val="28"/>
        </w:rPr>
        <w:t xml:space="preserve"> </w:t>
      </w:r>
      <w:r w:rsidR="0007278B">
        <w:rPr>
          <w:rFonts w:ascii="Palatino Linotype" w:hAnsi="Palatino Linotype" w:cs="Times New Roman"/>
          <w:sz w:val="28"/>
          <w:szCs w:val="28"/>
        </w:rPr>
        <w:t>If all players choose to quit, this round will be over and the next round will begin.</w:t>
      </w:r>
    </w:p>
    <w:p w14:paraId="627F49A7" w14:textId="04A4932F" w:rsidR="006D1277" w:rsidRDefault="00233D00" w:rsidP="00D4509F">
      <w:pPr>
        <w:pStyle w:val="a3"/>
        <w:numPr>
          <w:ilvl w:val="1"/>
          <w:numId w:val="1"/>
        </w:numPr>
        <w:spacing w:line="480" w:lineRule="auto"/>
        <w:ind w:firstLineChars="0"/>
        <w:rPr>
          <w:rFonts w:ascii="Palatino Linotype" w:hAnsi="Palatino Linotype" w:cs="Times New Roman"/>
          <w:sz w:val="28"/>
          <w:szCs w:val="28"/>
        </w:rPr>
      </w:pPr>
      <w:r>
        <w:rPr>
          <w:rFonts w:ascii="Palatino Linotype" w:hAnsi="Palatino Linotype" w:cs="Times New Roman"/>
          <w:sz w:val="28"/>
          <w:szCs w:val="28"/>
        </w:rPr>
        <w:t xml:space="preserve">Gem card: </w:t>
      </w:r>
      <w:r w:rsidR="005D1897" w:rsidRPr="005D1897">
        <w:rPr>
          <w:rFonts w:ascii="Palatino Linotype" w:hAnsi="Palatino Linotype" w:cs="Times New Roman"/>
          <w:sz w:val="28"/>
          <w:szCs w:val="28"/>
        </w:rPr>
        <w:t xml:space="preserve">There are </w:t>
      </w:r>
      <w:r w:rsidR="007925AB">
        <w:rPr>
          <w:rFonts w:ascii="Palatino Linotype" w:hAnsi="Palatino Linotype" w:cs="Times New Roman"/>
          <w:sz w:val="28"/>
          <w:szCs w:val="28"/>
        </w:rPr>
        <w:t>3</w:t>
      </w:r>
      <w:r w:rsidR="005D1897" w:rsidRPr="005D1897">
        <w:rPr>
          <w:rFonts w:ascii="Palatino Linotype" w:hAnsi="Palatino Linotype" w:cs="Times New Roman"/>
          <w:sz w:val="28"/>
          <w:szCs w:val="28"/>
        </w:rPr>
        <w:t>0 gem cards in the deck of each round, and the number of gems n represented by this card is written on the card, where n is an integer between 1 and 20.</w:t>
      </w:r>
      <w:r w:rsidR="00FA265F">
        <w:rPr>
          <w:rFonts w:ascii="Palatino Linotype" w:hAnsi="Palatino Linotype" w:cs="Times New Roman"/>
          <w:sz w:val="28"/>
          <w:szCs w:val="28"/>
        </w:rPr>
        <w:t xml:space="preserve"> </w:t>
      </w:r>
      <w:r w:rsidR="00FA265F" w:rsidRPr="00FA265F">
        <w:rPr>
          <w:rFonts w:ascii="Palatino Linotype" w:hAnsi="Palatino Linotype" w:cs="Times New Roman"/>
          <w:sz w:val="28"/>
          <w:szCs w:val="28"/>
        </w:rPr>
        <w:t>When a gem card is drawn, the number of gems on the field +n.</w:t>
      </w:r>
    </w:p>
    <w:p w14:paraId="02D6A833" w14:textId="08009564" w:rsidR="00B734D1" w:rsidRDefault="00B734D1" w:rsidP="00D4509F">
      <w:pPr>
        <w:pStyle w:val="a3"/>
        <w:numPr>
          <w:ilvl w:val="1"/>
          <w:numId w:val="1"/>
        </w:numPr>
        <w:spacing w:line="480" w:lineRule="auto"/>
        <w:ind w:firstLineChars="0"/>
        <w:rPr>
          <w:rFonts w:ascii="Palatino Linotype" w:hAnsi="Palatino Linotype" w:cs="Times New Roman"/>
          <w:sz w:val="28"/>
          <w:szCs w:val="28"/>
        </w:rPr>
      </w:pPr>
      <w:r>
        <w:rPr>
          <w:rFonts w:ascii="Palatino Linotype" w:hAnsi="Palatino Linotype" w:cs="Times New Roman" w:hint="eastAsia"/>
          <w:sz w:val="28"/>
          <w:szCs w:val="28"/>
        </w:rPr>
        <w:t>R</w:t>
      </w:r>
      <w:r>
        <w:rPr>
          <w:rFonts w:ascii="Palatino Linotype" w:hAnsi="Palatino Linotype" w:cs="Times New Roman"/>
          <w:sz w:val="28"/>
          <w:szCs w:val="28"/>
        </w:rPr>
        <w:t>elics card:</w:t>
      </w:r>
      <w:r w:rsidR="00E50663">
        <w:rPr>
          <w:rFonts w:ascii="Palatino Linotype" w:hAnsi="Palatino Linotype" w:cs="Times New Roman"/>
          <w:sz w:val="28"/>
          <w:szCs w:val="28"/>
        </w:rPr>
        <w:t xml:space="preserve"> </w:t>
      </w:r>
      <w:r w:rsidR="00EB7D38" w:rsidRPr="00EB7D38">
        <w:rPr>
          <w:rFonts w:ascii="Palatino Linotype" w:hAnsi="Palatino Linotype" w:cs="Times New Roman"/>
          <w:sz w:val="28"/>
          <w:szCs w:val="28"/>
        </w:rPr>
        <w:t xml:space="preserve">There are </w:t>
      </w:r>
      <w:r w:rsidR="00EB7D38" w:rsidRPr="00EB7645">
        <w:rPr>
          <w:rFonts w:ascii="Palatino Linotype" w:hAnsi="Palatino Linotype" w:cs="Times New Roman"/>
          <w:color w:val="FF0000"/>
          <w:sz w:val="28"/>
          <w:szCs w:val="28"/>
        </w:rPr>
        <w:t xml:space="preserve">5 </w:t>
      </w:r>
      <w:r w:rsidR="00EB7645">
        <w:rPr>
          <w:rFonts w:ascii="Palatino Linotype" w:hAnsi="Palatino Linotype" w:cs="Times New Roman"/>
          <w:sz w:val="28"/>
          <w:szCs w:val="28"/>
        </w:rPr>
        <w:t>Relic</w:t>
      </w:r>
      <w:r w:rsidR="00EB7D38" w:rsidRPr="00EB7D38">
        <w:rPr>
          <w:rFonts w:ascii="Palatino Linotype" w:hAnsi="Palatino Linotype" w:cs="Times New Roman"/>
          <w:sz w:val="28"/>
          <w:szCs w:val="28"/>
        </w:rPr>
        <w:t xml:space="preserve">s in total, but only 1 </w:t>
      </w:r>
      <w:r w:rsidR="00EB7645">
        <w:rPr>
          <w:rFonts w:ascii="Palatino Linotype" w:hAnsi="Palatino Linotype" w:cs="Times New Roman"/>
          <w:sz w:val="28"/>
          <w:szCs w:val="28"/>
        </w:rPr>
        <w:t>Relics</w:t>
      </w:r>
      <w:r w:rsidR="00EB7D38" w:rsidRPr="00EB7D38">
        <w:rPr>
          <w:rFonts w:ascii="Palatino Linotype" w:hAnsi="Palatino Linotype" w:cs="Times New Roman"/>
          <w:sz w:val="28"/>
          <w:szCs w:val="28"/>
        </w:rPr>
        <w:t xml:space="preserve"> card can be put in each round. The first round of the </w:t>
      </w:r>
      <w:r w:rsidR="00EB7645">
        <w:rPr>
          <w:rFonts w:ascii="Palatino Linotype" w:hAnsi="Palatino Linotype" w:cs="Times New Roman"/>
          <w:sz w:val="28"/>
          <w:szCs w:val="28"/>
        </w:rPr>
        <w:t>Relics</w:t>
      </w:r>
      <w:r w:rsidR="00EB7D38" w:rsidRPr="00EB7D38">
        <w:rPr>
          <w:rFonts w:ascii="Palatino Linotype" w:hAnsi="Palatino Linotype" w:cs="Times New Roman"/>
          <w:sz w:val="28"/>
          <w:szCs w:val="28"/>
        </w:rPr>
        <w:t xml:space="preserve"> Card 1 is worth </w:t>
      </w:r>
      <w:r w:rsidR="00EB7D38" w:rsidRPr="00847F7B">
        <w:rPr>
          <w:rFonts w:ascii="Palatino Linotype" w:hAnsi="Palatino Linotype" w:cs="Times New Roman"/>
          <w:color w:val="FF0000"/>
          <w:sz w:val="28"/>
          <w:szCs w:val="28"/>
        </w:rPr>
        <w:t xml:space="preserve">5 </w:t>
      </w:r>
      <w:r w:rsidR="00EB7D38" w:rsidRPr="00EB7D38">
        <w:rPr>
          <w:rFonts w:ascii="Palatino Linotype" w:hAnsi="Palatino Linotype" w:cs="Times New Roman"/>
          <w:sz w:val="28"/>
          <w:szCs w:val="28"/>
        </w:rPr>
        <w:t xml:space="preserve">points, the second round of the </w:t>
      </w:r>
      <w:r w:rsidR="00C06B0E">
        <w:rPr>
          <w:rFonts w:ascii="Palatino Linotype" w:hAnsi="Palatino Linotype" w:cs="Times New Roman"/>
          <w:sz w:val="28"/>
          <w:szCs w:val="28"/>
        </w:rPr>
        <w:t>Relics</w:t>
      </w:r>
      <w:r w:rsidR="00EB7D38" w:rsidRPr="00EB7D38">
        <w:rPr>
          <w:rFonts w:ascii="Palatino Linotype" w:hAnsi="Palatino Linotype" w:cs="Times New Roman"/>
          <w:sz w:val="28"/>
          <w:szCs w:val="28"/>
        </w:rPr>
        <w:t xml:space="preserve"> Card 2 is worth </w:t>
      </w:r>
      <w:r w:rsidR="00EB7D38" w:rsidRPr="00847F7B">
        <w:rPr>
          <w:rFonts w:ascii="Palatino Linotype" w:hAnsi="Palatino Linotype" w:cs="Times New Roman"/>
          <w:color w:val="FF0000"/>
          <w:sz w:val="28"/>
          <w:szCs w:val="28"/>
        </w:rPr>
        <w:t xml:space="preserve">7 </w:t>
      </w:r>
      <w:r w:rsidR="00EB7D38" w:rsidRPr="00EB7D38">
        <w:rPr>
          <w:rFonts w:ascii="Palatino Linotype" w:hAnsi="Palatino Linotype" w:cs="Times New Roman"/>
          <w:sz w:val="28"/>
          <w:szCs w:val="28"/>
        </w:rPr>
        <w:t xml:space="preserve">points, the third round of the </w:t>
      </w:r>
      <w:r w:rsidR="00C06B0E">
        <w:rPr>
          <w:rFonts w:ascii="Palatino Linotype" w:hAnsi="Palatino Linotype" w:cs="Times New Roman"/>
          <w:sz w:val="28"/>
          <w:szCs w:val="28"/>
        </w:rPr>
        <w:t>Relics</w:t>
      </w:r>
      <w:r w:rsidR="00EB7D38" w:rsidRPr="00EB7D38">
        <w:rPr>
          <w:rFonts w:ascii="Palatino Linotype" w:hAnsi="Palatino Linotype" w:cs="Times New Roman"/>
          <w:sz w:val="28"/>
          <w:szCs w:val="28"/>
        </w:rPr>
        <w:t xml:space="preserve"> Card 3 is worth </w:t>
      </w:r>
      <w:r w:rsidR="00EB7D38" w:rsidRPr="00847F7B">
        <w:rPr>
          <w:rFonts w:ascii="Palatino Linotype" w:hAnsi="Palatino Linotype" w:cs="Times New Roman"/>
          <w:color w:val="FF0000"/>
          <w:sz w:val="28"/>
          <w:szCs w:val="28"/>
        </w:rPr>
        <w:lastRenderedPageBreak/>
        <w:t xml:space="preserve">10 </w:t>
      </w:r>
      <w:r w:rsidR="00EB7D38" w:rsidRPr="00EB7D38">
        <w:rPr>
          <w:rFonts w:ascii="Palatino Linotype" w:hAnsi="Palatino Linotype" w:cs="Times New Roman"/>
          <w:sz w:val="28"/>
          <w:szCs w:val="28"/>
        </w:rPr>
        <w:t xml:space="preserve">points, the fourth round of the </w:t>
      </w:r>
      <w:r w:rsidR="00C06B0E">
        <w:rPr>
          <w:rFonts w:ascii="Palatino Linotype" w:hAnsi="Palatino Linotype" w:cs="Times New Roman"/>
          <w:sz w:val="28"/>
          <w:szCs w:val="28"/>
        </w:rPr>
        <w:t>Relics</w:t>
      </w:r>
      <w:r w:rsidR="00EB7D38" w:rsidRPr="00EB7D38">
        <w:rPr>
          <w:rFonts w:ascii="Palatino Linotype" w:hAnsi="Palatino Linotype" w:cs="Times New Roman"/>
          <w:sz w:val="28"/>
          <w:szCs w:val="28"/>
        </w:rPr>
        <w:t xml:space="preserve"> Card 4 is worth </w:t>
      </w:r>
      <w:r w:rsidR="00EB7D38" w:rsidRPr="00847F7B">
        <w:rPr>
          <w:rFonts w:ascii="Palatino Linotype" w:hAnsi="Palatino Linotype" w:cs="Times New Roman"/>
          <w:color w:val="FF0000"/>
          <w:sz w:val="28"/>
          <w:szCs w:val="28"/>
        </w:rPr>
        <w:t xml:space="preserve">12 </w:t>
      </w:r>
      <w:r w:rsidR="00EB7D38" w:rsidRPr="00EB7D38">
        <w:rPr>
          <w:rFonts w:ascii="Palatino Linotype" w:hAnsi="Palatino Linotype" w:cs="Times New Roman"/>
          <w:sz w:val="28"/>
          <w:szCs w:val="28"/>
        </w:rPr>
        <w:t xml:space="preserve">points, and the fifth round of the </w:t>
      </w:r>
      <w:r w:rsidR="00C06B0E">
        <w:rPr>
          <w:rFonts w:ascii="Palatino Linotype" w:hAnsi="Palatino Linotype" w:cs="Times New Roman"/>
          <w:sz w:val="28"/>
          <w:szCs w:val="28"/>
        </w:rPr>
        <w:t>Relics</w:t>
      </w:r>
      <w:r w:rsidR="00EB7D38" w:rsidRPr="00EB7D38">
        <w:rPr>
          <w:rFonts w:ascii="Palatino Linotype" w:hAnsi="Palatino Linotype" w:cs="Times New Roman"/>
          <w:sz w:val="28"/>
          <w:szCs w:val="28"/>
        </w:rPr>
        <w:t xml:space="preserve"> Card is worth </w:t>
      </w:r>
      <w:r w:rsidR="00EB7D38" w:rsidRPr="00847F7B">
        <w:rPr>
          <w:rFonts w:ascii="Palatino Linotype" w:hAnsi="Palatino Linotype" w:cs="Times New Roman"/>
          <w:color w:val="FF0000"/>
          <w:sz w:val="28"/>
          <w:szCs w:val="28"/>
        </w:rPr>
        <w:t>1</w:t>
      </w:r>
      <w:r w:rsidR="00865AA8" w:rsidRPr="00847F7B">
        <w:rPr>
          <w:rFonts w:ascii="Palatino Linotype" w:hAnsi="Palatino Linotype" w:cs="Times New Roman"/>
          <w:color w:val="FF0000"/>
          <w:sz w:val="28"/>
          <w:szCs w:val="28"/>
        </w:rPr>
        <w:t>5</w:t>
      </w:r>
      <w:r w:rsidR="00EB7D38" w:rsidRPr="00847F7B">
        <w:rPr>
          <w:rFonts w:ascii="Palatino Linotype" w:hAnsi="Palatino Linotype" w:cs="Times New Roman"/>
          <w:color w:val="FF0000"/>
          <w:sz w:val="28"/>
          <w:szCs w:val="28"/>
        </w:rPr>
        <w:t xml:space="preserve"> </w:t>
      </w:r>
      <w:r w:rsidR="00EB7D38" w:rsidRPr="00EB7D38">
        <w:rPr>
          <w:rFonts w:ascii="Palatino Linotype" w:hAnsi="Palatino Linotype" w:cs="Times New Roman"/>
          <w:sz w:val="28"/>
          <w:szCs w:val="28"/>
        </w:rPr>
        <w:t xml:space="preserve">points. If in a certain round, the </w:t>
      </w:r>
      <w:r w:rsidR="00C06B0E">
        <w:rPr>
          <w:rFonts w:ascii="Palatino Linotype" w:hAnsi="Palatino Linotype" w:cs="Times New Roman"/>
          <w:sz w:val="28"/>
          <w:szCs w:val="28"/>
        </w:rPr>
        <w:t>Relics</w:t>
      </w:r>
      <w:r w:rsidR="00EB7D38" w:rsidRPr="00EB7D38">
        <w:rPr>
          <w:rFonts w:ascii="Palatino Linotype" w:hAnsi="Palatino Linotype" w:cs="Times New Roman"/>
          <w:sz w:val="28"/>
          <w:szCs w:val="28"/>
        </w:rPr>
        <w:t xml:space="preserve"> card is not obtained by any player, then this </w:t>
      </w:r>
      <w:r w:rsidR="00C06B0E">
        <w:rPr>
          <w:rFonts w:ascii="Palatino Linotype" w:hAnsi="Palatino Linotype" w:cs="Times New Roman"/>
          <w:sz w:val="28"/>
          <w:szCs w:val="28"/>
        </w:rPr>
        <w:t>Relics</w:t>
      </w:r>
      <w:r w:rsidR="00EB7D38" w:rsidRPr="00EB7D38">
        <w:rPr>
          <w:rFonts w:ascii="Palatino Linotype" w:hAnsi="Palatino Linotype" w:cs="Times New Roman"/>
          <w:sz w:val="28"/>
          <w:szCs w:val="28"/>
        </w:rPr>
        <w:t xml:space="preserve"> card will enter the deck of the next round, which means that there will be two </w:t>
      </w:r>
      <w:r w:rsidR="00C06B0E">
        <w:rPr>
          <w:rFonts w:ascii="Palatino Linotype" w:hAnsi="Palatino Linotype" w:cs="Times New Roman"/>
          <w:sz w:val="28"/>
          <w:szCs w:val="28"/>
        </w:rPr>
        <w:t>Relics</w:t>
      </w:r>
      <w:r w:rsidR="00EB7D38" w:rsidRPr="00EB7D38">
        <w:rPr>
          <w:rFonts w:ascii="Palatino Linotype" w:hAnsi="Palatino Linotype" w:cs="Times New Roman"/>
          <w:sz w:val="28"/>
          <w:szCs w:val="28"/>
        </w:rPr>
        <w:t xml:space="preserve"> in the deck of the next round. If two people have the same score after five rounds, the one with the highest Hallow score wins.</w:t>
      </w:r>
    </w:p>
    <w:p w14:paraId="253C0407" w14:textId="0EDE9A93" w:rsidR="00F34619" w:rsidRDefault="00F34619" w:rsidP="00D4509F">
      <w:pPr>
        <w:pStyle w:val="a3"/>
        <w:numPr>
          <w:ilvl w:val="1"/>
          <w:numId w:val="1"/>
        </w:numPr>
        <w:spacing w:line="480" w:lineRule="auto"/>
        <w:ind w:firstLineChars="0"/>
        <w:rPr>
          <w:rFonts w:ascii="Palatino Linotype" w:hAnsi="Palatino Linotype" w:cs="Times New Roman"/>
          <w:sz w:val="28"/>
          <w:szCs w:val="28"/>
        </w:rPr>
      </w:pPr>
      <w:r>
        <w:rPr>
          <w:rFonts w:ascii="Palatino Linotype" w:hAnsi="Palatino Linotype" w:cs="Times New Roman"/>
          <w:sz w:val="28"/>
          <w:szCs w:val="28"/>
        </w:rPr>
        <w:t>Crisis card</w:t>
      </w:r>
      <w:r w:rsidR="00857911">
        <w:rPr>
          <w:rFonts w:ascii="Palatino Linotype" w:hAnsi="Palatino Linotype" w:cs="Times New Roman"/>
          <w:sz w:val="28"/>
          <w:szCs w:val="28"/>
        </w:rPr>
        <w:t xml:space="preserve">: </w:t>
      </w:r>
      <w:r w:rsidR="00EB7645" w:rsidRPr="00EB7645">
        <w:rPr>
          <w:rFonts w:ascii="Palatino Linotype" w:hAnsi="Palatino Linotype" w:cs="Times New Roman"/>
          <w:sz w:val="28"/>
          <w:szCs w:val="28"/>
        </w:rPr>
        <w:t xml:space="preserve">There are </w:t>
      </w:r>
      <w:r w:rsidR="00EB7645" w:rsidRPr="00847F7B">
        <w:rPr>
          <w:rFonts w:ascii="Palatino Linotype" w:hAnsi="Palatino Linotype" w:cs="Times New Roman"/>
          <w:color w:val="FF0000"/>
          <w:sz w:val="28"/>
          <w:szCs w:val="28"/>
        </w:rPr>
        <w:t xml:space="preserve">four </w:t>
      </w:r>
      <w:r w:rsidR="00EB7645" w:rsidRPr="00EB7645">
        <w:rPr>
          <w:rFonts w:ascii="Palatino Linotype" w:hAnsi="Palatino Linotype" w:cs="Times New Roman"/>
          <w:sz w:val="28"/>
          <w:szCs w:val="28"/>
        </w:rPr>
        <w:t xml:space="preserve">types of crisis cards: </w:t>
      </w:r>
      <w:r w:rsidR="00EB7645" w:rsidRPr="00847F7B">
        <w:rPr>
          <w:rFonts w:ascii="Palatino Linotype" w:hAnsi="Palatino Linotype" w:cs="Times New Roman"/>
          <w:color w:val="FF0000"/>
          <w:sz w:val="28"/>
          <w:szCs w:val="28"/>
        </w:rPr>
        <w:t>Snake Attack, Cave Collapse, Gas, and Zombie Attack</w:t>
      </w:r>
      <w:r w:rsidR="00EB7645" w:rsidRPr="00EB7645">
        <w:rPr>
          <w:rFonts w:ascii="Palatino Linotype" w:hAnsi="Palatino Linotype" w:cs="Times New Roman"/>
          <w:sz w:val="28"/>
          <w:szCs w:val="28"/>
        </w:rPr>
        <w:t>. There are four crisis cards of each type, for a total of 16 crisis cards. When each crisis card is drawn for the first time, it is a danger warning. When the second same crisis card is drawn, the round is over, and all players who have not quit will get 0. For example, when a player does not choose to leave when he draws the first snake attack, then when the next public event draws a snake attack, the round ends and his score for this round is 0.</w:t>
      </w:r>
    </w:p>
    <w:p w14:paraId="0CDCC23C" w14:textId="7FFD495F" w:rsidR="00B1678E" w:rsidRDefault="00B1678E" w:rsidP="00D4509F">
      <w:pPr>
        <w:pStyle w:val="a3"/>
        <w:numPr>
          <w:ilvl w:val="1"/>
          <w:numId w:val="1"/>
        </w:numPr>
        <w:spacing w:line="480" w:lineRule="auto"/>
        <w:ind w:firstLineChars="0"/>
        <w:rPr>
          <w:rFonts w:ascii="Palatino Linotype" w:hAnsi="Palatino Linotype" w:cs="Times New Roman"/>
          <w:sz w:val="28"/>
          <w:szCs w:val="28"/>
        </w:rPr>
      </w:pPr>
      <w:r w:rsidRPr="00B1678E">
        <w:rPr>
          <w:rFonts w:ascii="Palatino Linotype" w:hAnsi="Palatino Linotype" w:cs="Times New Roman"/>
          <w:sz w:val="28"/>
          <w:szCs w:val="28"/>
        </w:rPr>
        <w:t>If a crisis occurs, the two crisis cards that caused the crisis are removed from the next round. This means that the probability of drawing a crisis from the next round will be smaller. If someone gets a 0 in a crisis, it's good for everyone else left.</w:t>
      </w:r>
    </w:p>
    <w:p w14:paraId="7747AC62" w14:textId="77777777" w:rsidR="00D4509F" w:rsidRPr="00D4509F" w:rsidRDefault="00D4509F" w:rsidP="00D4509F">
      <w:pPr>
        <w:spacing w:line="480" w:lineRule="auto"/>
        <w:rPr>
          <w:rFonts w:ascii="Palatino Linotype" w:hAnsi="Palatino Linotype" w:cs="Times New Roman" w:hint="eastAsia"/>
          <w:sz w:val="28"/>
          <w:szCs w:val="28"/>
        </w:rPr>
      </w:pPr>
    </w:p>
    <w:p w14:paraId="71F64FB8" w14:textId="115D357D" w:rsidR="00C234AB" w:rsidRPr="00E61091" w:rsidRDefault="00C234AB" w:rsidP="00DB4878">
      <w:pPr>
        <w:spacing w:line="480" w:lineRule="auto"/>
        <w:rPr>
          <w:rFonts w:ascii="Palatino Linotype" w:hAnsi="Palatino Linotype" w:cs="Times New Roman"/>
          <w:sz w:val="28"/>
          <w:szCs w:val="28"/>
        </w:rPr>
      </w:pPr>
    </w:p>
    <w:p w14:paraId="3FD9C8C3" w14:textId="20F7BE34" w:rsidR="00C234AB" w:rsidRPr="00E61091" w:rsidRDefault="00C234AB" w:rsidP="00DB4878">
      <w:pPr>
        <w:spacing w:line="480" w:lineRule="auto"/>
        <w:rPr>
          <w:rFonts w:ascii="Palatino Linotype" w:hAnsi="Palatino Linotype" w:cs="Times New Roman"/>
          <w:sz w:val="28"/>
          <w:szCs w:val="28"/>
        </w:rPr>
      </w:pPr>
    </w:p>
    <w:p w14:paraId="5B4890CE" w14:textId="09E8065B" w:rsidR="00C234AB" w:rsidRPr="00E61091" w:rsidRDefault="00C234AB" w:rsidP="00DB4878">
      <w:pPr>
        <w:spacing w:line="480" w:lineRule="auto"/>
        <w:rPr>
          <w:rFonts w:ascii="Palatino Linotype" w:hAnsi="Palatino Linotype" w:cs="Times New Roman"/>
          <w:sz w:val="28"/>
          <w:szCs w:val="28"/>
        </w:rPr>
      </w:pPr>
    </w:p>
    <w:p w14:paraId="25488A88" w14:textId="6AF74318" w:rsidR="00C234AB" w:rsidRPr="00E61091" w:rsidRDefault="00C234AB" w:rsidP="00DB4878">
      <w:pPr>
        <w:spacing w:line="480" w:lineRule="auto"/>
        <w:rPr>
          <w:rFonts w:ascii="Palatino Linotype" w:hAnsi="Palatino Linotype" w:cs="Times New Roman"/>
          <w:sz w:val="28"/>
          <w:szCs w:val="28"/>
        </w:rPr>
      </w:pPr>
    </w:p>
    <w:p w14:paraId="2AD5D8B2" w14:textId="68E6EA92" w:rsidR="00C234AB" w:rsidRPr="00E61091" w:rsidRDefault="00C234AB" w:rsidP="00DB4878">
      <w:pPr>
        <w:spacing w:line="480" w:lineRule="auto"/>
        <w:rPr>
          <w:rFonts w:ascii="Palatino Linotype" w:hAnsi="Palatino Linotype" w:cs="Times New Roman"/>
          <w:sz w:val="28"/>
          <w:szCs w:val="28"/>
        </w:rPr>
      </w:pPr>
    </w:p>
    <w:p w14:paraId="7DC1CEEF" w14:textId="0F2C963F" w:rsidR="00C234AB" w:rsidRPr="00E61091" w:rsidRDefault="00C234AB" w:rsidP="00DB4878">
      <w:pPr>
        <w:spacing w:line="480" w:lineRule="auto"/>
        <w:rPr>
          <w:rFonts w:ascii="Palatino Linotype" w:hAnsi="Palatino Linotype" w:cs="Times New Roman"/>
          <w:sz w:val="28"/>
          <w:szCs w:val="28"/>
        </w:rPr>
      </w:pPr>
    </w:p>
    <w:p w14:paraId="3C8CA642" w14:textId="7AD314BB" w:rsidR="00C234AB" w:rsidRPr="00E61091" w:rsidRDefault="00C234AB" w:rsidP="00DB4878">
      <w:pPr>
        <w:spacing w:line="480" w:lineRule="auto"/>
        <w:rPr>
          <w:rFonts w:ascii="Palatino Linotype" w:hAnsi="Palatino Linotype" w:cs="Times New Roman"/>
          <w:sz w:val="28"/>
          <w:szCs w:val="28"/>
        </w:rPr>
      </w:pPr>
    </w:p>
    <w:p w14:paraId="0ECF3336" w14:textId="3DEC5A09" w:rsidR="00C234AB" w:rsidRPr="00E61091" w:rsidRDefault="00C234AB" w:rsidP="00DB4878">
      <w:pPr>
        <w:spacing w:line="480" w:lineRule="auto"/>
        <w:rPr>
          <w:rFonts w:ascii="Palatino Linotype" w:hAnsi="Palatino Linotype" w:cs="Times New Roman"/>
          <w:sz w:val="28"/>
          <w:szCs w:val="28"/>
        </w:rPr>
      </w:pPr>
    </w:p>
    <w:p w14:paraId="2F46E6AF" w14:textId="4E0C9221" w:rsidR="00C234AB" w:rsidRPr="00E61091" w:rsidRDefault="00C234AB" w:rsidP="00DB4878">
      <w:pPr>
        <w:spacing w:line="480" w:lineRule="auto"/>
        <w:rPr>
          <w:rFonts w:ascii="Palatino Linotype" w:hAnsi="Palatino Linotype" w:cs="Times New Roman"/>
          <w:sz w:val="28"/>
          <w:szCs w:val="28"/>
        </w:rPr>
      </w:pPr>
    </w:p>
    <w:p w14:paraId="534ECB90" w14:textId="77777777" w:rsidR="00C234AB" w:rsidRPr="00E61091" w:rsidRDefault="00C234AB" w:rsidP="00DB4878">
      <w:pPr>
        <w:spacing w:line="480" w:lineRule="auto"/>
        <w:rPr>
          <w:rFonts w:ascii="Palatino Linotype" w:hAnsi="Palatino Linotype" w:cs="Times New Roman"/>
          <w:sz w:val="28"/>
          <w:szCs w:val="28"/>
        </w:rPr>
      </w:pPr>
    </w:p>
    <w:sectPr w:rsidR="00C234AB" w:rsidRPr="00E61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F538E"/>
    <w:multiLevelType w:val="hybridMultilevel"/>
    <w:tmpl w:val="64F0D8D0"/>
    <w:lvl w:ilvl="0" w:tplc="CED2F7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9291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8D"/>
    <w:rsid w:val="0007278B"/>
    <w:rsid w:val="00075F8F"/>
    <w:rsid w:val="0016138D"/>
    <w:rsid w:val="001709AA"/>
    <w:rsid w:val="00232B43"/>
    <w:rsid w:val="00233D00"/>
    <w:rsid w:val="002B3D7B"/>
    <w:rsid w:val="0054302E"/>
    <w:rsid w:val="005D1897"/>
    <w:rsid w:val="00644331"/>
    <w:rsid w:val="006D1277"/>
    <w:rsid w:val="007925AB"/>
    <w:rsid w:val="007C7459"/>
    <w:rsid w:val="007D5B42"/>
    <w:rsid w:val="00847F7B"/>
    <w:rsid w:val="00857911"/>
    <w:rsid w:val="00865AA8"/>
    <w:rsid w:val="00902F80"/>
    <w:rsid w:val="00AF4C62"/>
    <w:rsid w:val="00B1678E"/>
    <w:rsid w:val="00B734D1"/>
    <w:rsid w:val="00B81CE7"/>
    <w:rsid w:val="00BB1983"/>
    <w:rsid w:val="00C06B0E"/>
    <w:rsid w:val="00C234AB"/>
    <w:rsid w:val="00CA4EF8"/>
    <w:rsid w:val="00D4509F"/>
    <w:rsid w:val="00DA1CD7"/>
    <w:rsid w:val="00DB4878"/>
    <w:rsid w:val="00E05A2C"/>
    <w:rsid w:val="00E50663"/>
    <w:rsid w:val="00E61091"/>
    <w:rsid w:val="00E950A2"/>
    <w:rsid w:val="00EB7645"/>
    <w:rsid w:val="00EB7D38"/>
    <w:rsid w:val="00F34619"/>
    <w:rsid w:val="00FA265F"/>
    <w:rsid w:val="00FE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BC1F"/>
  <w15:chartTrackingRefBased/>
  <w15:docId w15:val="{17A69BAF-1FAC-4EEF-861C-FEF94F99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8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Xu (SSE, 120090446)</dc:creator>
  <cp:keywords/>
  <dc:description/>
  <cp:lastModifiedBy>Xiangyu Xu (SSE, 120090446)</cp:lastModifiedBy>
  <cp:revision>35</cp:revision>
  <dcterms:created xsi:type="dcterms:W3CDTF">2022-11-03T11:38:00Z</dcterms:created>
  <dcterms:modified xsi:type="dcterms:W3CDTF">2022-11-03T13:05:00Z</dcterms:modified>
</cp:coreProperties>
</file>