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8E" w:rsidRDefault="00E06DBC">
      <w:pPr>
        <w:pStyle w:val="Title"/>
      </w:pPr>
      <w:bookmarkStart w:id="0" w:name="_GoBack"/>
      <w:bookmarkEnd w:id="0"/>
      <w:r>
        <w:t>Title</w:t>
      </w:r>
    </w:p>
    <w:p w:rsidR="00563C8E" w:rsidRDefault="00E06DBC">
      <w:pPr>
        <w:pStyle w:val="Author"/>
      </w:pPr>
      <w:r>
        <w:t>Author</w:t>
      </w:r>
    </w:p>
    <w:p w:rsidR="00563C8E" w:rsidRDefault="00E06DBC">
      <w:pPr>
        <w:pStyle w:val="Date"/>
      </w:pPr>
      <w:r>
        <w:t>Date</w:t>
      </w:r>
    </w:p>
    <w:p w:rsidR="00563C8E" w:rsidRDefault="00E06DBC">
      <w:pPr>
        <w:pStyle w:val="Heading1"/>
      </w:pPr>
      <w:bookmarkStart w:id="1" w:name="heading-1"/>
      <w:bookmarkEnd w:id="1"/>
      <w:r>
        <w:t>Heading 1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Heading2"/>
      </w:pPr>
      <w:bookmarkStart w:id="2" w:name="heading-2"/>
      <w:bookmarkEnd w:id="2"/>
      <w:r>
        <w:t>Heading 2</w:t>
      </w:r>
    </w:p>
    <w:p w:rsidR="00563C8E" w:rsidRDefault="00E06DBC">
      <w:pPr>
        <w:pStyle w:val="BlockQuote"/>
      </w:pPr>
      <w:r>
        <w:t>Block quote</w:t>
      </w:r>
    </w:p>
    <w:p w:rsidR="00563C8E" w:rsidRDefault="00E06DBC">
      <w:pPr>
        <w:pStyle w:val="Heading3"/>
      </w:pPr>
      <w:bookmarkStart w:id="3" w:name="heading-3"/>
      <w:bookmarkEnd w:id="3"/>
      <w:r>
        <w:t>Heading 3</w:t>
      </w:r>
    </w:p>
    <w:p w:rsidR="00563C8E" w:rsidRPr="00647283" w:rsidRDefault="00E06DBC">
      <w:pPr>
        <w:rPr>
          <w:lang w:val="es-MX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semper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in </w:t>
      </w:r>
      <w:proofErr w:type="spellStart"/>
      <w:r>
        <w:t>taciti</w:t>
      </w:r>
      <w:proofErr w:type="spellEnd"/>
      <w:r>
        <w:t xml:space="preserve"> gravida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Dictum </w:t>
      </w:r>
      <w:proofErr w:type="gramStart"/>
      <w:r>
        <w:t>et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ad ex,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at.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sit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Sit </w:t>
      </w:r>
      <w:proofErr w:type="gramStart"/>
      <w:r>
        <w:t>et</w:t>
      </w:r>
      <w:proofErr w:type="gramEnd"/>
      <w:r>
        <w:t xml:space="preserve"> gravida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non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ligula at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 w:rsidRPr="00647283">
        <w:rPr>
          <w:lang w:val="es-MX"/>
        </w:rPr>
        <w:t>Interdum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feugiat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blandit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integer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viverra</w:t>
      </w:r>
      <w:proofErr w:type="spellEnd"/>
      <w:r w:rsidRPr="00647283">
        <w:rPr>
          <w:lang w:val="es-MX"/>
        </w:rPr>
        <w:t xml:space="preserve"> ante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proin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Erat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ante.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imperdiet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litora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suscipit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venenatis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leo </w:t>
      </w:r>
      <w:proofErr w:type="spellStart"/>
      <w:r w:rsidRPr="00647283">
        <w:rPr>
          <w:lang w:val="es-MX"/>
        </w:rPr>
        <w:t>vel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quis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>.</w:t>
      </w:r>
    </w:p>
    <w:p w:rsidR="00563C8E" w:rsidRDefault="00E06DBC">
      <w:proofErr w:type="spellStart"/>
      <w:r w:rsidRPr="00647283">
        <w:rPr>
          <w:lang w:val="es-MX"/>
        </w:rPr>
        <w:lastRenderedPageBreak/>
        <w:t>Mattis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ligula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netus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hendrerit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tincidunt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cubilia</w:t>
      </w:r>
      <w:proofErr w:type="spellEnd"/>
      <w:r w:rsidRPr="00647283">
        <w:rPr>
          <w:lang w:val="es-MX"/>
        </w:rPr>
        <w:t xml:space="preserve"> sed nunc! </w:t>
      </w:r>
      <w:proofErr w:type="spellStart"/>
      <w:r>
        <w:t>Suscipit</w:t>
      </w:r>
      <w:proofErr w:type="spellEnd"/>
      <w:r>
        <w:t xml:space="preserve"> vitae lorem </w:t>
      </w:r>
      <w:proofErr w:type="spellStart"/>
      <w:r>
        <w:t>tellus</w:t>
      </w:r>
      <w:proofErr w:type="spellEnd"/>
      <w:r>
        <w:t xml:space="preserve"> per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ipsum. Libero,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ac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libero fames </w:t>
      </w:r>
      <w:proofErr w:type="spellStart"/>
      <w:r>
        <w:t>aenean</w:t>
      </w:r>
      <w:proofErr w:type="spellEnd"/>
      <w:r>
        <w:t xml:space="preserve"> class. </w:t>
      </w:r>
      <w:proofErr w:type="spellStart"/>
      <w:r>
        <w:t>Mi</w:t>
      </w:r>
      <w:proofErr w:type="spellEnd"/>
      <w:r>
        <w:t xml:space="preserve"> quam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diam. Ante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class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, libero.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ac. Mus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ac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dis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!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ac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</w:p>
    <w:p w:rsidR="00563C8E" w:rsidRDefault="00E06DBC">
      <w:r>
        <w:t xml:space="preserve">Convallis in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, at, vitae lacus.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semper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Eros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ac in, </w:t>
      </w:r>
      <w:proofErr w:type="spellStart"/>
      <w:r>
        <w:t>nascetur</w:t>
      </w:r>
      <w:proofErr w:type="spellEnd"/>
      <w:r>
        <w:t xml:space="preserve"> porta.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dignissim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varius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duis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conubia</w:t>
      </w:r>
      <w:proofErr w:type="spellEnd"/>
      <w:r w:rsidRPr="00647283">
        <w:rPr>
          <w:lang w:val="es-MX"/>
        </w:rPr>
        <w:t xml:space="preserve"> vehicula, </w:t>
      </w:r>
      <w:proofErr w:type="spellStart"/>
      <w:r w:rsidRPr="00647283">
        <w:rPr>
          <w:lang w:val="es-MX"/>
        </w:rPr>
        <w:t>arcu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auctor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primis</w:t>
      </w:r>
      <w:proofErr w:type="spellEnd"/>
      <w:r w:rsidRPr="00647283">
        <w:rPr>
          <w:lang w:val="es-MX"/>
        </w:rPr>
        <w:t xml:space="preserve"> in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eleifend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ex, ultrices, porta </w:t>
      </w:r>
      <w:proofErr w:type="spellStart"/>
      <w:r w:rsidRPr="00647283">
        <w:rPr>
          <w:lang w:val="es-MX"/>
        </w:rPr>
        <w:t>tellus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sed </w:t>
      </w:r>
      <w:proofErr w:type="spellStart"/>
      <w:r w:rsidRPr="00647283">
        <w:rPr>
          <w:lang w:val="es-MX"/>
        </w:rPr>
        <w:t>aliquet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dolor vitae </w:t>
      </w:r>
      <w:proofErr w:type="spellStart"/>
      <w:r w:rsidRPr="00647283">
        <w:rPr>
          <w:lang w:val="es-MX"/>
        </w:rPr>
        <w:t>turpis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nam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semper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eget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urna </w:t>
      </w:r>
      <w:proofErr w:type="spellStart"/>
      <w:r w:rsidRPr="00647283">
        <w:rPr>
          <w:lang w:val="es-MX"/>
        </w:rPr>
        <w:t>pretium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sociosqu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malesuada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mi</w:t>
      </w:r>
      <w:proofErr w:type="spellEnd"/>
      <w:r w:rsidRPr="00647283">
        <w:rPr>
          <w:lang w:val="es-MX"/>
        </w:rP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Lorem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sit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ipsum </w:t>
      </w:r>
      <w:proofErr w:type="spellStart"/>
      <w:r>
        <w:t>vel</w:t>
      </w:r>
      <w:proofErr w:type="spellEnd"/>
      <w:r>
        <w:t xml:space="preserve"> ipsum ante,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4422A3" w:rsidRDefault="004422A3" w:rsidP="004422A3">
      <w:pPr>
        <w:pStyle w:val="Bibliography"/>
      </w:pPr>
      <w:r>
        <w:t>1. This bibliography has the style changed so that the there is a hanging indent of 0.25 inches. Other than that it is based on the Normal style.</w:t>
      </w:r>
    </w:p>
    <w:sectPr w:rsidR="004422A3" w:rsidSect="00F2206C">
      <w:pgSz w:w="12240" w:h="15840"/>
      <w:pgMar w:top="1440" w:right="1008" w:bottom="144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38A36"/>
    <w:multiLevelType w:val="multilevel"/>
    <w:tmpl w:val="B5E241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DCC9D6"/>
    <w:multiLevelType w:val="multilevel"/>
    <w:tmpl w:val="8600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6B4E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A62EE"/>
    <w:rsid w:val="00370968"/>
    <w:rsid w:val="004422A3"/>
    <w:rsid w:val="004E29B3"/>
    <w:rsid w:val="00563C8E"/>
    <w:rsid w:val="00590D07"/>
    <w:rsid w:val="00647283"/>
    <w:rsid w:val="006A58CF"/>
    <w:rsid w:val="00784D58"/>
    <w:rsid w:val="008D6863"/>
    <w:rsid w:val="009046AF"/>
    <w:rsid w:val="00B86B75"/>
    <w:rsid w:val="00BC48D5"/>
    <w:rsid w:val="00C36279"/>
    <w:rsid w:val="00E00A65"/>
    <w:rsid w:val="00E06DBC"/>
    <w:rsid w:val="00E315A3"/>
    <w:rsid w:val="00F220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046AF"/>
    <w:pPr>
      <w:spacing w:after="0" w:line="480" w:lineRule="auto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9046AF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  <w:pPr>
      <w:ind w:firstLine="0"/>
    </w:pPr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E06DBC"/>
    <w:pPr>
      <w:keepNext/>
      <w:keepLines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  <w:ind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John</cp:lastModifiedBy>
  <cp:revision>10</cp:revision>
  <dcterms:created xsi:type="dcterms:W3CDTF">2015-06-04T21:00:00Z</dcterms:created>
  <dcterms:modified xsi:type="dcterms:W3CDTF">2015-10-07T19:41:00Z</dcterms:modified>
</cp:coreProperties>
</file>