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1.• What is the total price of all products in the dataset?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Used SUM function to get the total price- (SUM(D2:D35))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24"/>
          <w:szCs w:val="24"/>
          <w:rtl w:val="0"/>
        </w:rPr>
        <w:t xml:space="preserve">• How many products are there in the dataset?</w:t>
      </w:r>
      <w:r w:rsidDel="00000000" w:rsidR="00000000" w:rsidRPr="00000000">
        <w:rPr>
          <w:rtl w:val="0"/>
        </w:rPr>
        <w:t xml:space="preserve"> </w:t>
        <w:br w:type="textWrapping"/>
        <w:t xml:space="preserve"> 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Used count function to get the count of the products- COUNTA(B2:B35)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24"/>
          <w:szCs w:val="24"/>
          <w:rtl w:val="0"/>
        </w:rPr>
        <w:t xml:space="preserve">• Calculate the average price of the products.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Used AVERAGE function to get the average price of the products- AVERAGE(D2:D35)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sz w:val="24"/>
          <w:szCs w:val="24"/>
          <w:rtl w:val="0"/>
        </w:rPr>
        <w:t xml:space="preserve">• Determine the minimum price among all products.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Used the MIN function to get the Minimum price - min(D2:D35)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sz w:val="24"/>
          <w:szCs w:val="24"/>
          <w:rtl w:val="0"/>
        </w:rPr>
        <w:t xml:space="preserve">• Find the maximum price among all products.</w:t>
      </w:r>
      <w:r w:rsidDel="00000000" w:rsidR="00000000" w:rsidRPr="00000000">
        <w:rPr>
          <w:rtl w:val="0"/>
        </w:rPr>
        <w:t xml:space="preserve">  </w:t>
        <w:br w:type="textWrapping"/>
        <w:br w:type="textWrapping"/>
        <w:t xml:space="preserve">    Used the MAX function to get the maximum price - MAX(D2:D35)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sz w:val="24"/>
          <w:szCs w:val="24"/>
          <w:rtl w:val="0"/>
        </w:rPr>
        <w:t xml:space="preserve">• Using an IF function, create a new column named Price Range to categorize products with a price greater than or equal to $500 as 'High Price' and others as 'Standard Price'.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Formula used - IF(column &gt;= 500, "High Price", "Standard Price")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sz w:val="24"/>
          <w:szCs w:val="24"/>
          <w:rtl w:val="0"/>
        </w:rPr>
        <w:t xml:space="preserve">• Calculate the total price for products in the 'Electronics' category using the SUMIF function.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Used the SUMIF function- SUMIF(F2:F35,"Electronics",D2:D35)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sz w:val="24"/>
          <w:szCs w:val="24"/>
          <w:rtl w:val="0"/>
        </w:rPr>
        <w:t xml:space="preserve">• Determine the count of products with a price less than $100 using the COUNTIF function.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Formula Used - =COUNTIF(D2:D35,"&lt;100")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sz w:val="24"/>
          <w:szCs w:val="24"/>
          <w:rtl w:val="0"/>
        </w:rPr>
        <w:t xml:space="preserve">• Create a new column named Day with the first 2 characters of each 'Product ID' using the LEFT function.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Formula used - LEFT(column address,num_char)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10.</w:t>
      </w:r>
      <w:r w:rsidDel="00000000" w:rsidR="00000000" w:rsidRPr="00000000">
        <w:rPr>
          <w:sz w:val="24"/>
          <w:szCs w:val="24"/>
          <w:rtl w:val="0"/>
        </w:rPr>
        <w:t xml:space="preserve">• Create a new column named Country Code by extracting the last 2 characters from the 'Product ID' column using the RIGHT function.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Formula used  - RIGHT(cell address,num_char)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11.</w:t>
      </w:r>
      <w:r w:rsidDel="00000000" w:rsidR="00000000" w:rsidRPr="00000000">
        <w:rPr>
          <w:sz w:val="24"/>
          <w:szCs w:val="24"/>
          <w:rtl w:val="0"/>
        </w:rPr>
        <w:t xml:space="preserve">• Create a new column named Month by extracting 4th to 6th characters from the 'Product ID' column using the MID function.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Formula Used - =MID(cell address,start_num,num_char)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