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sz w:val="24"/>
          <w:szCs w:val="24"/>
          <w:rtl w:val="0"/>
        </w:rPr>
        <w:t xml:space="preserve">1) Handling Missing Values:</w:t>
      </w:r>
      <w:r w:rsidDel="00000000" w:rsidR="00000000" w:rsidRPr="00000000">
        <w:rPr>
          <w:rtl w:val="0"/>
        </w:rPr>
        <w:t xml:space="preserve">   </w:t>
        <w:br w:type="textWrapping"/>
        <w:br w:type="textWrapping"/>
        <w:t xml:space="preserve">     </w:t>
      </w:r>
      <w:r w:rsidDel="00000000" w:rsidR="00000000" w:rsidRPr="00000000">
        <w:rPr>
          <w:sz w:val="24"/>
          <w:szCs w:val="24"/>
          <w:rtl w:val="0"/>
        </w:rPr>
        <w:t xml:space="preserve">• Check for missing values in the 'Price' column. How would you handle products with missing price information?</w:t>
      </w:r>
      <w:r w:rsidDel="00000000" w:rsidR="00000000" w:rsidRPr="00000000">
        <w:rPr>
          <w:rtl w:val="0"/>
        </w:rPr>
        <w:t xml:space="preserve">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ANS</w:t>
      </w:r>
      <w:r w:rsidDel="00000000" w:rsidR="00000000" w:rsidRPr="00000000">
        <w:rPr>
          <w:rtl w:val="0"/>
        </w:rPr>
        <w:t xml:space="preserve">: There are missing values in the price column , we can fill the price values with the average value of the products with the same category or we can remove the row. Calculated the average price of the category and filled the values where the price is missing   </w:t>
        <w:br w:type="textWrapping"/>
        <w:br w:type="textWrapping"/>
        <w:t xml:space="preserve">Formula : =AVERAGEIF(F</w:t>
      </w:r>
      <m:oMath>
        <m:r>
          <w:rPr/>
          <m:t xml:space="preserve">2:F</m:t>
        </m:r>
      </m:oMath>
      <w:r w:rsidDel="00000000" w:rsidR="00000000" w:rsidRPr="00000000">
        <w:rPr>
          <w:rtl w:val="0"/>
        </w:rPr>
        <w:t xml:space="preserve">35, "Category", D</w:t>
      </w:r>
      <m:oMath>
        <m:r>
          <w:rPr/>
          <m:t xml:space="preserve">2:D</m:t>
        </m:r>
      </m:oMath>
      <w:r w:rsidDel="00000000" w:rsidR="00000000" w:rsidRPr="00000000">
        <w:rPr>
          <w:rtl w:val="0"/>
        </w:rPr>
        <w:t xml:space="preserve">35)</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sz w:val="24"/>
          <w:szCs w:val="24"/>
          <w:rtl w:val="0"/>
        </w:rPr>
        <w:t xml:space="preserve">• If there are products with missing categories, propose a strategy to impute or deal with these missing values effectively.</w:t>
      </w:r>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ANS</w:t>
      </w:r>
      <w:r w:rsidDel="00000000" w:rsidR="00000000" w:rsidRPr="00000000">
        <w:rPr>
          <w:rtl w:val="0"/>
        </w:rPr>
        <w:t xml:space="preserve">:   based on the available data ,  used formula to add the missing category . added the values in separate column and copy pasted the values to the data set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sz w:val="24"/>
          <w:szCs w:val="24"/>
          <w:rtl w:val="0"/>
        </w:rPr>
        <w:t xml:space="preserve">2) Correcting Inconsistent Data:</w:t>
      </w:r>
      <w:r w:rsidDel="00000000" w:rsidR="00000000" w:rsidRPr="00000000">
        <w:rPr>
          <w:rtl w:val="0"/>
        </w:rPr>
        <w:t xml:space="preserve">  </w:t>
        <w:br w:type="textWrapping"/>
        <w:br w:type="textWrapping"/>
      </w:r>
      <w:r w:rsidDel="00000000" w:rsidR="00000000" w:rsidRPr="00000000">
        <w:rPr>
          <w:sz w:val="24"/>
          <w:szCs w:val="24"/>
          <w:rtl w:val="0"/>
        </w:rPr>
        <w:t xml:space="preserve">• Identify any inconsistent text formats present in the "Product Name" column.</w:t>
      </w:r>
      <w:r w:rsidDel="00000000" w:rsidR="00000000" w:rsidRPr="00000000">
        <w:rPr>
          <w:rtl w:val="0"/>
        </w:rPr>
        <w:t xml:space="preserv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w:t>
      </w:r>
      <w:r w:rsidDel="00000000" w:rsidR="00000000" w:rsidRPr="00000000">
        <w:rPr>
          <w:b w:val="1"/>
          <w:bCs w:val="1"/>
          <w:rtl w:val="0"/>
        </w:rPr>
        <w:t xml:space="preserve">ANS: </w:t>
      </w:r>
      <w:r w:rsidDel="00000000" w:rsidR="00000000" w:rsidRPr="00000000">
        <w:rPr>
          <w:rtl w:val="0"/>
        </w:rPr>
        <w:t xml:space="preserve">The product name columns contains data , some start with uppercase and some start with lower case ,  To standardize  text format(each word start with capital letter) we can user =Proper(cell_address) function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sz w:val="24"/>
          <w:szCs w:val="24"/>
          <w:rtl w:val="0"/>
        </w:rPr>
        <w:t xml:space="preserve">• Identify any typos present in the "Category" column.</w:t>
      </w:r>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b w:val="1"/>
          <w:bCs w:val="1"/>
          <w:rtl w:val="0"/>
        </w:rPr>
        <w:t xml:space="preserve">ANS:  </w:t>
      </w:r>
      <w:r w:rsidDel="00000000" w:rsidR="00000000" w:rsidRPr="00000000">
        <w:rPr>
          <w:rtl w:val="0"/>
        </w:rPr>
        <w:t xml:space="preserve">Found a typo , under category instead of “Electronics” there was a typo “etectroni” .  I have applied the filters in category column and went through the list of available category in the filter menu and found the typo.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sz w:val="24"/>
          <w:szCs w:val="24"/>
          <w:rtl w:val="0"/>
        </w:rPr>
        <w:t xml:space="preserve">• Use the find and replace function to standardize the text formats in the "Product Name" column and fix any typos or misspellings in the "Category" column.</w:t>
      </w: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ANS:  </w:t>
      </w:r>
      <w:r w:rsidDel="00000000" w:rsidR="00000000" w:rsidRPr="00000000">
        <w:rPr>
          <w:rtl w:val="0"/>
        </w:rPr>
        <w:t xml:space="preserve">Selected the category column , opened the find and replace function , found the data with category as “electroni” and replaced with “electronics”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sz w:val="24"/>
          <w:szCs w:val="24"/>
          <w:rtl w:val="0"/>
        </w:rPr>
        <w:t xml:space="preserve">3) Removing Duplicates:</w:t>
      </w:r>
      <w:r w:rsidDel="00000000" w:rsidR="00000000" w:rsidRPr="00000000">
        <w:rPr>
          <w:rtl w:val="0"/>
        </w:rPr>
        <w:t xml:space="preserve">   </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sz w:val="24"/>
          <w:szCs w:val="24"/>
          <w:rtl w:val="0"/>
        </w:rPr>
        <w:t xml:space="preserve">• Identify any duplicate rows within the dataset based on the entirety of each row, and remove them if any.</w:t>
      </w: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ANS:   </w:t>
      </w:r>
      <w:r w:rsidDel="00000000" w:rsidR="00000000" w:rsidRPr="00000000">
        <w:rPr>
          <w:rFonts w:ascii="Arial Unicode MS" w:cs="Arial Unicode MS" w:eastAsia="Arial Unicode MS" w:hAnsi="Arial Unicode MS"/>
          <w:rtl w:val="0"/>
        </w:rPr>
        <w:t xml:space="preserve">Selected the entire data set , under data menu → Data cleanup → Remove duplicate . </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sz w:val="24"/>
          <w:szCs w:val="24"/>
          <w:rtl w:val="0"/>
        </w:rPr>
        <w:t xml:space="preserve">4) Splitting and Merging Data:</w:t>
      </w: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sz w:val="24"/>
          <w:szCs w:val="24"/>
          <w:rtl w:val="0"/>
        </w:rPr>
        <w:t xml:space="preserve">• Split the "Product ID" column into two separate columns for " Manufacturing Date" and "Country Code". Remove unnecessary characters, if any.</w:t>
      </w:r>
      <w:r w:rsidDel="00000000" w:rsidR="00000000" w:rsidRPr="00000000">
        <w:rPr>
          <w:rtl w:val="0"/>
        </w:rPr>
        <w:t xml:space="preserve">  </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b w:val="1"/>
          <w:bCs w:val="1"/>
          <w:rtl w:val="0"/>
        </w:rPr>
        <w:t xml:space="preserve">ANS</w:t>
      </w:r>
      <w:r w:rsidDel="00000000" w:rsidR="00000000" w:rsidRPr="00000000">
        <w:rPr>
          <w:rtl w:val="0"/>
        </w:rPr>
        <w:t xml:space="preserve">:  Used the RIGHT and LEFT function to split the product_id column into date and country code . added the data in Column K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sz w:val="24"/>
          <w:szCs w:val="24"/>
          <w:rtl w:val="0"/>
        </w:rPr>
        <w:t xml:space="preserve">• Merge the "Brand Name" and "Product Name" columns into one column named "Product Brand".</w:t>
      </w:r>
      <w:r w:rsidDel="00000000" w:rsidR="00000000" w:rsidRPr="00000000">
        <w:rPr>
          <w:rtl w:val="0"/>
        </w:rPr>
        <w:t xml:space="preserve">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b w:val="1"/>
          <w:bCs w:val="1"/>
          <w:rtl w:val="0"/>
        </w:rPr>
        <w:t xml:space="preserve">ANS:  </w:t>
      </w:r>
      <w:r w:rsidDel="00000000" w:rsidR="00000000" w:rsidRPr="00000000">
        <w:rPr>
          <w:rtl w:val="0"/>
        </w:rPr>
        <w:t xml:space="preserve">To merge two column used the “CONCATENATE(C2, " ", B2)” function   </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sz w:val="24"/>
          <w:szCs w:val="24"/>
          <w:rtl w:val="0"/>
        </w:rPr>
        <w:t xml:space="preserve">5) Number Formatting:</w:t>
      </w:r>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sz w:val="24"/>
          <w:szCs w:val="24"/>
          <w:rtl w:val="0"/>
        </w:rPr>
        <w:t xml:space="preserve">• Format the data type of the "Price" column to currency format.   </w:t>
      </w:r>
    </w:p>
    <w:p w:rsidR="00000000" w:rsidDel="00000000" w:rsidP="00000000" w:rsidRDefault="00000000" w:rsidRPr="00000000" w14:paraId="0000002F">
      <w:pPr>
        <w:rPr>
          <w:sz w:val="24"/>
          <w:szCs w:val="24"/>
        </w:rPr>
      </w:pPr>
      <w:r w:rsidDel="00000000" w:rsidR="00000000" w:rsidRPr="00000000">
        <w:rPr>
          <w:rtl w:val="0"/>
        </w:rPr>
      </w:r>
    </w:p>
    <w:p w:rsidR="00000000" w:rsidDel="00000000" w:rsidP="00000000" w:rsidRDefault="00000000" w:rsidRPr="00000000" w14:paraId="00000030">
      <w:pPr>
        <w:rPr>
          <w:sz w:val="24"/>
          <w:szCs w:val="24"/>
        </w:rPr>
      </w:pPr>
      <w:r w:rsidDel="00000000" w:rsidR="00000000" w:rsidRPr="00000000">
        <w:rPr>
          <w:b w:val="1"/>
          <w:bCs w:val="1"/>
          <w:sz w:val="24"/>
          <w:szCs w:val="24"/>
          <w:rtl w:val="0"/>
        </w:rPr>
        <w:t xml:space="preserve">ANS: </w:t>
      </w:r>
      <w:r w:rsidDel="00000000" w:rsidR="00000000" w:rsidRPr="00000000">
        <w:rPr>
          <w:rFonts w:ascii="Arial Unicode MS" w:cs="Arial Unicode MS" w:eastAsia="Arial Unicode MS" w:hAnsi="Arial Unicode MS"/>
          <w:sz w:val="24"/>
          <w:szCs w:val="24"/>
          <w:rtl w:val="0"/>
        </w:rPr>
        <w:t xml:space="preserve">Selected the price column  navigate to Format menu → numbers → currency rounded . or there is a dollar symbol that can be used to format the value to currency </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 Format the "Manufacturing Date" column to display dates in the "DD-MM-YYYY " format.   </w:t>
      </w:r>
    </w:p>
    <w:p w:rsidR="00000000" w:rsidDel="00000000" w:rsidP="00000000" w:rsidRDefault="00000000" w:rsidRPr="00000000" w14:paraId="00000034">
      <w:pPr>
        <w:rPr>
          <w:sz w:val="24"/>
          <w:szCs w:val="24"/>
        </w:rPr>
      </w:pPr>
      <w:r w:rsidDel="00000000" w:rsidR="00000000" w:rsidRPr="00000000">
        <w:rPr>
          <w:rtl w:val="0"/>
        </w:rPr>
      </w:r>
    </w:p>
    <w:p w:rsidR="00000000" w:rsidDel="00000000" w:rsidP="00000000" w:rsidRDefault="00000000" w:rsidRPr="00000000" w14:paraId="00000035">
      <w:pPr>
        <w:rPr>
          <w:sz w:val="24"/>
          <w:szCs w:val="24"/>
        </w:rPr>
      </w:pPr>
      <w:r w:rsidDel="00000000" w:rsidR="00000000" w:rsidRPr="00000000">
        <w:rPr>
          <w:b w:val="1"/>
          <w:bCs w:val="1"/>
          <w:sz w:val="24"/>
          <w:szCs w:val="24"/>
          <w:rtl w:val="0"/>
        </w:rPr>
        <w:t xml:space="preserve">ANS</w:t>
      </w:r>
      <w:r w:rsidDel="00000000" w:rsidR="00000000" w:rsidRPr="00000000">
        <w:rPr>
          <w:sz w:val="24"/>
          <w:szCs w:val="24"/>
          <w:rtl w:val="0"/>
        </w:rPr>
        <w:t xml:space="preserve">: Since the date column only contains day and month . we would need the year column   </w:t>
      </w:r>
    </w:p>
    <w:p w:rsidR="00000000" w:rsidDel="00000000" w:rsidP="00000000" w:rsidRDefault="00000000" w:rsidRPr="00000000" w14:paraId="00000036">
      <w:pPr>
        <w:rPr>
          <w:sz w:val="24"/>
          <w:szCs w:val="24"/>
        </w:rPr>
      </w:pPr>
      <w:r w:rsidDel="00000000" w:rsidR="00000000" w:rsidRPr="00000000">
        <w:rPr>
          <w:rtl w:val="0"/>
        </w:rPr>
      </w:r>
    </w:p>
    <w:p w:rsidR="00000000" w:rsidDel="00000000" w:rsidP="00000000" w:rsidRDefault="00000000" w:rsidRPr="00000000" w14:paraId="00000037">
      <w:pPr>
        <w:rPr>
          <w:sz w:val="24"/>
          <w:szCs w:val="24"/>
        </w:rPr>
      </w:pPr>
      <w:r w:rsidDel="00000000" w:rsidR="00000000" w:rsidRPr="00000000">
        <w:rPr>
          <w:sz w:val="24"/>
          <w:szCs w:val="24"/>
          <w:rtl w:val="0"/>
        </w:rPr>
        <w:t xml:space="preserve">6) Conditional Formatting:   </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sz w:val="24"/>
          <w:szCs w:val="24"/>
          <w:rtl w:val="0"/>
        </w:rPr>
        <w:t xml:space="preserve">• Apply data bar or color scales conditional formatting in the "Price" column.   </w:t>
      </w:r>
    </w:p>
    <w:p w:rsidR="00000000" w:rsidDel="00000000" w:rsidP="00000000" w:rsidRDefault="00000000" w:rsidRPr="00000000" w14:paraId="0000003A">
      <w:pPr>
        <w:rPr>
          <w:sz w:val="24"/>
          <w:szCs w:val="24"/>
        </w:rPr>
      </w:pPr>
      <w:r w:rsidDel="00000000" w:rsidR="00000000" w:rsidRPr="00000000">
        <w:rPr>
          <w:rtl w:val="0"/>
        </w:rPr>
      </w:r>
    </w:p>
    <w:p w:rsidR="00000000" w:rsidDel="00000000" w:rsidP="00000000" w:rsidRDefault="00000000" w:rsidRPr="00000000" w14:paraId="0000003B">
      <w:pPr>
        <w:rPr>
          <w:sz w:val="24"/>
          <w:szCs w:val="24"/>
        </w:rPr>
      </w:pPr>
      <w:r w:rsidDel="00000000" w:rsidR="00000000" w:rsidRPr="00000000">
        <w:rPr>
          <w:b w:val="1"/>
          <w:bCs w:val="1"/>
          <w:sz w:val="24"/>
          <w:szCs w:val="24"/>
          <w:rtl w:val="0"/>
        </w:rPr>
        <w:t xml:space="preserve">ANS: </w:t>
      </w:r>
      <w:r w:rsidDel="00000000" w:rsidR="00000000" w:rsidRPr="00000000">
        <w:rPr>
          <w:rFonts w:ascii="Arial Unicode MS" w:cs="Arial Unicode MS" w:eastAsia="Arial Unicode MS" w:hAnsi="Arial Unicode MS"/>
          <w:sz w:val="24"/>
          <w:szCs w:val="24"/>
          <w:rtl w:val="0"/>
        </w:rPr>
        <w:t xml:space="preserve">select the price column , Navigate to Format menu → Conditional Formatting , Then added color codes for price column : Price less than or equal to $100 is in light Red , Price between 101 to 250 in yellow and rest in green </w:t>
      </w:r>
    </w:p>
    <w:p w:rsidR="00000000" w:rsidDel="00000000" w:rsidP="00000000" w:rsidRDefault="00000000" w:rsidRPr="00000000" w14:paraId="0000003C">
      <w:pPr>
        <w:rPr>
          <w:sz w:val="24"/>
          <w:szCs w:val="24"/>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 Create a custom rule for conditional formatting in the "Category" column to highlight cells where the category is "Electronics."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b w:val="1"/>
          <w:bCs w:val="1"/>
          <w:sz w:val="24"/>
          <w:szCs w:val="24"/>
          <w:rtl w:val="0"/>
        </w:rPr>
        <w:t xml:space="preserve">ANS : </w:t>
      </w:r>
      <w:r w:rsidDel="00000000" w:rsidR="00000000" w:rsidRPr="00000000">
        <w:rPr>
          <w:rFonts w:ascii="Arial Unicode MS" w:cs="Arial Unicode MS" w:eastAsia="Arial Unicode MS" w:hAnsi="Arial Unicode MS"/>
          <w:sz w:val="24"/>
          <w:szCs w:val="24"/>
          <w:rtl w:val="0"/>
        </w:rPr>
        <w:t xml:space="preserve">select the category column Navigate to Format menu → Conditional Formatting , Then added color codes for price column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