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CFB2" w14:textId="420F66BA" w:rsidR="00721DC8" w:rsidRDefault="002F7379" w:rsidP="002F7379">
      <w:pPr>
        <w:jc w:val="center"/>
        <w:rPr>
          <w:rFonts w:asciiTheme="minorHAnsi" w:hAnsiTheme="minorHAnsi"/>
          <w:sz w:val="24"/>
        </w:rPr>
      </w:pPr>
      <w:bookmarkStart w:id="0" w:name="_Toc55214945"/>
      <w:bookmarkStart w:id="1" w:name="_Toc32724741"/>
      <w:bookmarkStart w:id="2" w:name="_Toc32724209"/>
      <w:bookmarkStart w:id="3" w:name="_Toc12422918"/>
      <w:r w:rsidRPr="001623AA">
        <w:rPr>
          <w:rFonts w:asciiTheme="minorHAnsi" w:eastAsiaTheme="minorEastAsia" w:hAnsiTheme="minorHAnsi"/>
          <w:noProof/>
          <w:sz w:val="24"/>
        </w:rPr>
        <w:drawing>
          <wp:anchor distT="0" distB="0" distL="114300" distR="114300" simplePos="0" relativeHeight="251661312" behindDoc="0" locked="0" layoutInCell="1" allowOverlap="1" wp14:anchorId="087A3AB3" wp14:editId="56B10EC0">
            <wp:simplePos x="0" y="0"/>
            <wp:positionH relativeFrom="margin">
              <wp:posOffset>2332277</wp:posOffset>
            </wp:positionH>
            <wp:positionV relativeFrom="paragraph">
              <wp:posOffset>367</wp:posOffset>
            </wp:positionV>
            <wp:extent cx="1152525" cy="914400"/>
            <wp:effectExtent l="0" t="0" r="9525" b="0"/>
            <wp:wrapSquare wrapText="bothSides"/>
            <wp:docPr id="1827338864" name="Picture 182733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914400"/>
                    </a:xfrm>
                    <a:prstGeom prst="rect">
                      <a:avLst/>
                    </a:prstGeom>
                    <a:noFill/>
                  </pic:spPr>
                </pic:pic>
              </a:graphicData>
            </a:graphic>
            <wp14:sizeRelH relativeFrom="page">
              <wp14:pctWidth>0</wp14:pctWidth>
            </wp14:sizeRelH>
            <wp14:sizeRelV relativeFrom="page">
              <wp14:pctHeight>0</wp14:pctHeight>
            </wp14:sizeRelV>
          </wp:anchor>
        </w:drawing>
      </w:r>
    </w:p>
    <w:p w14:paraId="5AFC563B" w14:textId="77777777" w:rsidR="002F7379" w:rsidRDefault="002F7379" w:rsidP="002F7379">
      <w:pPr>
        <w:jc w:val="center"/>
        <w:rPr>
          <w:rFonts w:asciiTheme="minorHAnsi" w:hAnsiTheme="minorHAnsi"/>
          <w:sz w:val="24"/>
        </w:rPr>
      </w:pPr>
    </w:p>
    <w:p w14:paraId="0EF06CB6" w14:textId="77777777" w:rsidR="002F7379" w:rsidRPr="001623AA" w:rsidRDefault="002F7379" w:rsidP="002F7379">
      <w:pPr>
        <w:jc w:val="center"/>
        <w:rPr>
          <w:rFonts w:asciiTheme="minorHAnsi" w:hAnsiTheme="minorHAnsi"/>
          <w:sz w:val="24"/>
        </w:rPr>
      </w:pPr>
    </w:p>
    <w:p w14:paraId="2E4BC2A6" w14:textId="77777777" w:rsidR="00721DC8" w:rsidRPr="001623AA" w:rsidRDefault="00721DC8" w:rsidP="00721DC8">
      <w:pPr>
        <w:jc w:val="both"/>
        <w:rPr>
          <w:rFonts w:asciiTheme="minorHAnsi" w:hAnsiTheme="minorHAnsi"/>
          <w:sz w:val="24"/>
        </w:rPr>
      </w:pPr>
    </w:p>
    <w:p w14:paraId="2B771739" w14:textId="77777777" w:rsidR="00721DC8" w:rsidRPr="001623AA" w:rsidRDefault="00721DC8" w:rsidP="00721DC8">
      <w:pPr>
        <w:jc w:val="both"/>
        <w:rPr>
          <w:rFonts w:asciiTheme="minorHAnsi" w:hAnsiTheme="minorHAnsi"/>
          <w:sz w:val="24"/>
        </w:rPr>
      </w:pPr>
    </w:p>
    <w:p w14:paraId="12C2B309" w14:textId="77777777" w:rsidR="00721DC8" w:rsidRPr="001623AA" w:rsidRDefault="00721DC8" w:rsidP="00721DC8">
      <w:pPr>
        <w:jc w:val="both"/>
        <w:rPr>
          <w:rFonts w:asciiTheme="minorHAnsi" w:hAnsiTheme="minorHAnsi"/>
          <w:sz w:val="24"/>
        </w:rPr>
      </w:pPr>
    </w:p>
    <w:p w14:paraId="525B2521" w14:textId="77777777" w:rsidR="00721DC8" w:rsidRPr="001623AA" w:rsidRDefault="00721DC8" w:rsidP="00721DC8">
      <w:pPr>
        <w:jc w:val="both"/>
        <w:rPr>
          <w:rFonts w:asciiTheme="minorHAnsi" w:hAnsiTheme="minorHAnsi"/>
          <w:sz w:val="24"/>
        </w:rPr>
      </w:pPr>
    </w:p>
    <w:p w14:paraId="0DAC3A0F" w14:textId="5F495063" w:rsidR="00721DC8" w:rsidRDefault="002F7379" w:rsidP="002F7379">
      <w:pPr>
        <w:jc w:val="center"/>
        <w:rPr>
          <w:rFonts w:asciiTheme="minorHAnsi" w:hAnsiTheme="minorHAnsi"/>
          <w:sz w:val="24"/>
        </w:rPr>
      </w:pPr>
      <w:r w:rsidRPr="002F7379">
        <w:rPr>
          <w:rFonts w:asciiTheme="minorHAnsi" w:hAnsiTheme="minorHAnsi"/>
          <w:sz w:val="24"/>
        </w:rPr>
        <w:t xml:space="preserve">CSC 431 – </w:t>
      </w:r>
      <w:r w:rsidR="005B1E54">
        <w:rPr>
          <w:rFonts w:asciiTheme="minorHAnsi" w:hAnsiTheme="minorHAnsi"/>
          <w:sz w:val="24"/>
        </w:rPr>
        <w:t>Spring 2026</w:t>
      </w:r>
    </w:p>
    <w:p w14:paraId="62896444" w14:textId="77777777" w:rsidR="002F7379" w:rsidRDefault="002F7379" w:rsidP="002F7379">
      <w:pPr>
        <w:jc w:val="center"/>
        <w:rPr>
          <w:rFonts w:asciiTheme="minorHAnsi" w:hAnsiTheme="minorHAnsi"/>
          <w:sz w:val="24"/>
        </w:rPr>
      </w:pPr>
    </w:p>
    <w:p w14:paraId="4A28E781" w14:textId="77777777" w:rsidR="002F7379" w:rsidRDefault="002F7379" w:rsidP="002F7379">
      <w:pPr>
        <w:jc w:val="center"/>
        <w:rPr>
          <w:rFonts w:asciiTheme="minorHAnsi" w:hAnsiTheme="minorHAnsi"/>
          <w:sz w:val="24"/>
        </w:rPr>
      </w:pPr>
    </w:p>
    <w:p w14:paraId="5455425C" w14:textId="77777777" w:rsidR="002F7379" w:rsidRDefault="002F7379" w:rsidP="002F7379">
      <w:pPr>
        <w:jc w:val="center"/>
        <w:rPr>
          <w:rFonts w:asciiTheme="minorHAnsi" w:hAnsiTheme="minorHAnsi"/>
          <w:i/>
          <w:iCs/>
          <w:sz w:val="44"/>
          <w:szCs w:val="44"/>
        </w:rPr>
      </w:pPr>
    </w:p>
    <w:p w14:paraId="23FD1540" w14:textId="3BE75007" w:rsidR="002F7379" w:rsidRPr="002F7379" w:rsidRDefault="005B1E54" w:rsidP="002F7379">
      <w:pPr>
        <w:jc w:val="center"/>
        <w:rPr>
          <w:rFonts w:asciiTheme="minorHAnsi" w:hAnsiTheme="minorHAnsi"/>
          <w:i/>
          <w:iCs/>
          <w:sz w:val="44"/>
          <w:szCs w:val="44"/>
        </w:rPr>
      </w:pPr>
      <w:r>
        <w:rPr>
          <w:rFonts w:asciiTheme="minorHAnsi" w:hAnsiTheme="minorHAnsi"/>
          <w:i/>
          <w:iCs/>
          <w:sz w:val="44"/>
          <w:szCs w:val="44"/>
        </w:rPr>
        <w:t>Automated Disaster Settlement (A.D.S)</w:t>
      </w:r>
    </w:p>
    <w:p w14:paraId="5505F062" w14:textId="77777777" w:rsidR="002F7379" w:rsidRDefault="002F7379" w:rsidP="002F7379">
      <w:pPr>
        <w:jc w:val="center"/>
        <w:rPr>
          <w:rFonts w:asciiTheme="minorHAnsi" w:hAnsiTheme="minorHAnsi"/>
          <w:sz w:val="24"/>
        </w:rPr>
      </w:pPr>
    </w:p>
    <w:p w14:paraId="0A91DE60" w14:textId="77777777" w:rsidR="002F7379" w:rsidRDefault="002F7379" w:rsidP="002F7379">
      <w:pPr>
        <w:jc w:val="center"/>
        <w:rPr>
          <w:rFonts w:asciiTheme="minorHAnsi" w:hAnsiTheme="minorHAnsi"/>
          <w:sz w:val="24"/>
        </w:rPr>
      </w:pPr>
    </w:p>
    <w:p w14:paraId="0E091CEF" w14:textId="77777777" w:rsidR="002F7379" w:rsidRDefault="002F7379" w:rsidP="002F7379">
      <w:pPr>
        <w:jc w:val="center"/>
        <w:rPr>
          <w:rFonts w:asciiTheme="minorHAnsi" w:hAnsiTheme="minorHAnsi"/>
          <w:b/>
          <w:bCs/>
          <w:sz w:val="52"/>
          <w:szCs w:val="52"/>
        </w:rPr>
      </w:pPr>
    </w:p>
    <w:p w14:paraId="0F2FE004" w14:textId="10F12445" w:rsidR="002F7379" w:rsidRPr="002F7379" w:rsidRDefault="002F7379" w:rsidP="002F7379">
      <w:pPr>
        <w:jc w:val="center"/>
        <w:rPr>
          <w:rFonts w:asciiTheme="minorHAnsi" w:hAnsiTheme="minorHAnsi"/>
          <w:b/>
          <w:bCs/>
          <w:sz w:val="24"/>
        </w:rPr>
      </w:pPr>
      <w:r w:rsidRPr="002F7379">
        <w:rPr>
          <w:rFonts w:asciiTheme="minorHAnsi" w:hAnsiTheme="minorHAnsi"/>
          <w:b/>
          <w:bCs/>
          <w:sz w:val="52"/>
          <w:szCs w:val="52"/>
        </w:rPr>
        <w:t>System Architecture Specification (SAS)</w:t>
      </w:r>
    </w:p>
    <w:p w14:paraId="2464D5B0" w14:textId="77777777" w:rsidR="002F7379" w:rsidRDefault="002F7379" w:rsidP="002F7379">
      <w:pPr>
        <w:jc w:val="center"/>
        <w:rPr>
          <w:rFonts w:asciiTheme="minorHAnsi" w:hAnsiTheme="minorHAnsi"/>
          <w:sz w:val="24"/>
        </w:rPr>
      </w:pPr>
    </w:p>
    <w:p w14:paraId="466E5EDF" w14:textId="77777777" w:rsidR="002F7379" w:rsidRDefault="002F7379" w:rsidP="002F7379">
      <w:pPr>
        <w:jc w:val="center"/>
        <w:rPr>
          <w:rFonts w:asciiTheme="minorHAnsi" w:hAnsiTheme="minorHAnsi"/>
          <w:sz w:val="24"/>
        </w:rPr>
      </w:pPr>
    </w:p>
    <w:p w14:paraId="468D326A" w14:textId="3158A097" w:rsidR="002F7379" w:rsidRDefault="002F7379" w:rsidP="002F7379">
      <w:pPr>
        <w:jc w:val="center"/>
        <w:rPr>
          <w:rFonts w:asciiTheme="minorHAnsi" w:hAnsiTheme="minorHAnsi"/>
          <w:sz w:val="24"/>
        </w:rPr>
      </w:pPr>
      <w:r>
        <w:rPr>
          <w:rFonts w:asciiTheme="minorHAnsi" w:hAnsiTheme="minorHAnsi"/>
          <w:sz w:val="24"/>
        </w:rPr>
        <w:t xml:space="preserve">TEAM </w:t>
      </w:r>
      <w:r w:rsidR="005B1E54">
        <w:rPr>
          <w:rFonts w:asciiTheme="minorHAnsi" w:hAnsiTheme="minorHAnsi"/>
          <w:sz w:val="24"/>
        </w:rPr>
        <w:t>6</w:t>
      </w:r>
    </w:p>
    <w:p w14:paraId="03183556" w14:textId="77777777" w:rsidR="002F7379" w:rsidRDefault="002F7379" w:rsidP="002F7379">
      <w:pPr>
        <w:jc w:val="center"/>
        <w:rPr>
          <w:rFonts w:asciiTheme="minorHAnsi" w:hAnsiTheme="minorHAnsi"/>
          <w:sz w:val="24"/>
        </w:rPr>
      </w:pPr>
    </w:p>
    <w:p w14:paraId="642496D8" w14:textId="77777777" w:rsidR="002F7379" w:rsidRDefault="002F7379" w:rsidP="002F7379">
      <w:pPr>
        <w:jc w:val="center"/>
        <w:rPr>
          <w:rFonts w:asciiTheme="minorHAnsi" w:hAnsiTheme="minorHAnsi"/>
          <w:sz w:val="24"/>
        </w:rPr>
      </w:pPr>
    </w:p>
    <w:p w14:paraId="26E79330" w14:textId="77777777" w:rsidR="002F7379" w:rsidRDefault="002F7379" w:rsidP="002F7379">
      <w:pPr>
        <w:jc w:val="center"/>
        <w:rPr>
          <w:rFonts w:asciiTheme="minorHAnsi" w:hAnsiTheme="minorHAnsi"/>
          <w:sz w:val="24"/>
        </w:rPr>
      </w:pPr>
    </w:p>
    <w:p w14:paraId="1658D926" w14:textId="77777777" w:rsidR="002F7379" w:rsidRDefault="002F7379" w:rsidP="002F7379">
      <w:pPr>
        <w:jc w:val="center"/>
        <w:rPr>
          <w:rFonts w:asciiTheme="minorHAnsi" w:hAnsiTheme="minorHAnsi"/>
          <w:sz w:val="24"/>
        </w:rPr>
      </w:pPr>
    </w:p>
    <w:tbl>
      <w:tblPr>
        <w:tblStyle w:val="PlainTable41"/>
        <w:tblW w:w="0" w:type="auto"/>
        <w:tblLook w:val="04A0" w:firstRow="1" w:lastRow="0" w:firstColumn="1" w:lastColumn="0" w:noHBand="0" w:noVBand="1"/>
      </w:tblPr>
      <w:tblGrid>
        <w:gridCol w:w="4675"/>
        <w:gridCol w:w="4675"/>
      </w:tblGrid>
      <w:tr w:rsidR="002F7379" w:rsidRPr="001623AA" w14:paraId="44B36B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19CC85" w14:textId="24757825" w:rsidR="002F7379" w:rsidRPr="001623AA" w:rsidRDefault="005B1E54">
            <w:pPr>
              <w:tabs>
                <w:tab w:val="left" w:pos="4680"/>
                <w:tab w:val="left" w:pos="5760"/>
              </w:tabs>
              <w:spacing w:line="360" w:lineRule="auto"/>
              <w:jc w:val="center"/>
              <w:rPr>
                <w:rFonts w:asciiTheme="minorHAnsi" w:hAnsiTheme="minorHAnsi"/>
                <w:b w:val="0"/>
                <w:sz w:val="24"/>
              </w:rPr>
            </w:pPr>
            <w:r>
              <w:rPr>
                <w:rFonts w:asciiTheme="minorHAnsi" w:hAnsiTheme="minorHAnsi"/>
                <w:b w:val="0"/>
                <w:sz w:val="24"/>
              </w:rPr>
              <w:t>Danial Haroon</w:t>
            </w:r>
          </w:p>
        </w:tc>
        <w:tc>
          <w:tcPr>
            <w:tcW w:w="4675" w:type="dxa"/>
          </w:tcPr>
          <w:p w14:paraId="4FC7F29E" w14:textId="079814AA" w:rsidR="002F7379" w:rsidRPr="001623AA" w:rsidRDefault="005B1E54">
            <w:pPr>
              <w:tabs>
                <w:tab w:val="left" w:pos="4680"/>
                <w:tab w:val="left" w:pos="5760"/>
              </w:tabs>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4"/>
              </w:rPr>
            </w:pPr>
            <w:r>
              <w:rPr>
                <w:rFonts w:asciiTheme="minorHAnsi" w:hAnsiTheme="minorHAnsi"/>
                <w:b w:val="0"/>
                <w:sz w:val="24"/>
              </w:rPr>
              <w:t>Co-Founder</w:t>
            </w:r>
          </w:p>
        </w:tc>
      </w:tr>
      <w:tr w:rsidR="002F7379" w:rsidRPr="001623AA" w14:paraId="079409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260D2E" w14:textId="64E0310F" w:rsidR="002F7379" w:rsidRPr="001623AA" w:rsidRDefault="00C234EA">
            <w:pPr>
              <w:tabs>
                <w:tab w:val="left" w:pos="4680"/>
                <w:tab w:val="left" w:pos="5760"/>
              </w:tabs>
              <w:spacing w:line="360" w:lineRule="auto"/>
              <w:jc w:val="center"/>
              <w:rPr>
                <w:rFonts w:asciiTheme="minorHAnsi" w:hAnsiTheme="minorHAnsi"/>
                <w:b w:val="0"/>
                <w:sz w:val="24"/>
              </w:rPr>
            </w:pPr>
            <w:r>
              <w:rPr>
                <w:rFonts w:asciiTheme="minorHAnsi" w:hAnsiTheme="minorHAnsi"/>
                <w:b w:val="0"/>
                <w:sz w:val="24"/>
              </w:rPr>
              <w:t>Alan Fuentes</w:t>
            </w:r>
          </w:p>
        </w:tc>
        <w:tc>
          <w:tcPr>
            <w:tcW w:w="4675" w:type="dxa"/>
          </w:tcPr>
          <w:p w14:paraId="78D46783" w14:textId="278C00F3" w:rsidR="002F7379" w:rsidRPr="001623AA" w:rsidRDefault="005B1E54">
            <w:pPr>
              <w:tabs>
                <w:tab w:val="left" w:pos="4680"/>
                <w:tab w:val="left" w:pos="5760"/>
              </w:tabs>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4"/>
              </w:rPr>
            </w:pPr>
            <w:r>
              <w:rPr>
                <w:rFonts w:asciiTheme="minorHAnsi" w:hAnsiTheme="minorHAnsi"/>
                <w:sz w:val="24"/>
              </w:rPr>
              <w:t>Co-Founder</w:t>
            </w:r>
          </w:p>
        </w:tc>
      </w:tr>
      <w:tr w:rsidR="002F7379" w:rsidRPr="001623AA" w14:paraId="278F9AD9" w14:textId="77777777">
        <w:tc>
          <w:tcPr>
            <w:cnfStyle w:val="001000000000" w:firstRow="0" w:lastRow="0" w:firstColumn="1" w:lastColumn="0" w:oddVBand="0" w:evenVBand="0" w:oddHBand="0" w:evenHBand="0" w:firstRowFirstColumn="0" w:firstRowLastColumn="0" w:lastRowFirstColumn="0" w:lastRowLastColumn="0"/>
            <w:tcW w:w="4675" w:type="dxa"/>
          </w:tcPr>
          <w:p w14:paraId="553FFEFA" w14:textId="4465C642" w:rsidR="002F7379" w:rsidRPr="001623AA" w:rsidRDefault="00C234EA">
            <w:pPr>
              <w:tabs>
                <w:tab w:val="left" w:pos="4680"/>
                <w:tab w:val="left" w:pos="5760"/>
              </w:tabs>
              <w:spacing w:line="360" w:lineRule="auto"/>
              <w:jc w:val="center"/>
              <w:rPr>
                <w:rFonts w:asciiTheme="minorHAnsi" w:hAnsiTheme="minorHAnsi"/>
                <w:b w:val="0"/>
                <w:sz w:val="24"/>
              </w:rPr>
            </w:pPr>
            <w:r>
              <w:rPr>
                <w:rFonts w:asciiTheme="minorHAnsi" w:hAnsiTheme="minorHAnsi"/>
                <w:b w:val="0"/>
                <w:sz w:val="24"/>
              </w:rPr>
              <w:t>Sai Harsha Venugopal</w:t>
            </w:r>
          </w:p>
        </w:tc>
        <w:tc>
          <w:tcPr>
            <w:tcW w:w="4675" w:type="dxa"/>
          </w:tcPr>
          <w:p w14:paraId="1325ADF7" w14:textId="7539A335" w:rsidR="002F7379" w:rsidRPr="001623AA" w:rsidRDefault="005B1E54">
            <w:pPr>
              <w:tabs>
                <w:tab w:val="left" w:pos="4680"/>
                <w:tab w:val="left" w:pos="5760"/>
              </w:tabs>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4"/>
              </w:rPr>
            </w:pPr>
            <w:r>
              <w:rPr>
                <w:rFonts w:asciiTheme="minorHAnsi" w:hAnsiTheme="minorHAnsi"/>
                <w:sz w:val="24"/>
              </w:rPr>
              <w:t>Co-Founder</w:t>
            </w:r>
          </w:p>
        </w:tc>
      </w:tr>
    </w:tbl>
    <w:p w14:paraId="27CA2D2B" w14:textId="77777777" w:rsidR="002F7379" w:rsidRDefault="002F7379" w:rsidP="002F7379">
      <w:pPr>
        <w:jc w:val="center"/>
        <w:rPr>
          <w:rFonts w:asciiTheme="minorHAnsi" w:hAnsiTheme="minorHAnsi"/>
          <w:sz w:val="24"/>
        </w:rPr>
      </w:pPr>
    </w:p>
    <w:p w14:paraId="3626348E" w14:textId="77777777" w:rsidR="002F7379" w:rsidRDefault="002F7379" w:rsidP="002F7379">
      <w:pPr>
        <w:jc w:val="center"/>
        <w:rPr>
          <w:rFonts w:asciiTheme="minorHAnsi" w:hAnsiTheme="minorHAnsi"/>
          <w:sz w:val="24"/>
        </w:rPr>
      </w:pPr>
    </w:p>
    <w:p w14:paraId="28617681" w14:textId="77777777" w:rsidR="002F7379" w:rsidRDefault="002F7379" w:rsidP="002F7379">
      <w:pPr>
        <w:jc w:val="center"/>
        <w:rPr>
          <w:rFonts w:asciiTheme="minorHAnsi" w:hAnsiTheme="minorHAnsi"/>
          <w:sz w:val="24"/>
        </w:rPr>
      </w:pPr>
    </w:p>
    <w:p w14:paraId="6A2084B2" w14:textId="77777777" w:rsidR="002F7379" w:rsidRDefault="002F7379" w:rsidP="002F7379">
      <w:pPr>
        <w:jc w:val="center"/>
        <w:rPr>
          <w:rFonts w:asciiTheme="minorHAnsi" w:hAnsiTheme="minorHAnsi"/>
          <w:sz w:val="24"/>
        </w:rPr>
      </w:pPr>
    </w:p>
    <w:p w14:paraId="7DD7DB56" w14:textId="77777777" w:rsidR="002F7379" w:rsidRDefault="002F7379" w:rsidP="002F7379">
      <w:pPr>
        <w:jc w:val="center"/>
        <w:rPr>
          <w:rFonts w:asciiTheme="minorHAnsi" w:hAnsiTheme="minorHAnsi"/>
          <w:sz w:val="24"/>
        </w:rPr>
      </w:pPr>
    </w:p>
    <w:p w14:paraId="1930C8BA" w14:textId="77777777" w:rsidR="00BA15DA" w:rsidRDefault="00BA15DA" w:rsidP="002F7379">
      <w:pPr>
        <w:jc w:val="center"/>
        <w:rPr>
          <w:rFonts w:asciiTheme="minorHAnsi" w:hAnsiTheme="minorHAnsi"/>
          <w:sz w:val="24"/>
        </w:rPr>
      </w:pPr>
    </w:p>
    <w:p w14:paraId="1C78BBF7" w14:textId="091B052F" w:rsidR="00BA15DA" w:rsidRDefault="00BA15DA" w:rsidP="002F7379">
      <w:pPr>
        <w:jc w:val="center"/>
        <w:rPr>
          <w:rFonts w:asciiTheme="minorHAnsi" w:hAnsiTheme="minorHAnsi"/>
          <w:sz w:val="24"/>
        </w:rPr>
      </w:pPr>
    </w:p>
    <w:p w14:paraId="540209FD" w14:textId="77777777" w:rsidR="002F7379" w:rsidRDefault="002F7379" w:rsidP="002F7379">
      <w:pPr>
        <w:jc w:val="center"/>
        <w:rPr>
          <w:rFonts w:asciiTheme="minorHAnsi" w:hAnsiTheme="minorHAnsi"/>
          <w:sz w:val="24"/>
        </w:rPr>
      </w:pPr>
    </w:p>
    <w:p w14:paraId="3BB389E9" w14:textId="77777777" w:rsidR="002F7379" w:rsidRDefault="002F7379" w:rsidP="002F7379">
      <w:pPr>
        <w:jc w:val="center"/>
        <w:rPr>
          <w:rFonts w:asciiTheme="minorHAnsi" w:hAnsiTheme="minorHAnsi"/>
          <w:sz w:val="24"/>
        </w:rPr>
      </w:pPr>
    </w:p>
    <w:p w14:paraId="233C0779" w14:textId="77777777" w:rsidR="00721DC8" w:rsidRPr="001623AA" w:rsidRDefault="00721DC8" w:rsidP="00721DC8">
      <w:pPr>
        <w:pStyle w:val="Heading1"/>
        <w:jc w:val="both"/>
        <w:rPr>
          <w:rFonts w:asciiTheme="minorHAnsi" w:hAnsiTheme="minorHAnsi"/>
        </w:rPr>
      </w:pPr>
      <w:bookmarkStart w:id="4" w:name="_Toc412115420"/>
      <w:r w:rsidRPr="001623AA">
        <w:rPr>
          <w:rFonts w:asciiTheme="minorHAnsi" w:hAnsiTheme="minorHAnsi"/>
        </w:rPr>
        <w:lastRenderedPageBreak/>
        <w:t>Version History</w:t>
      </w:r>
      <w:bookmarkEnd w:id="0"/>
      <w:bookmarkEnd w:id="1"/>
      <w:bookmarkEnd w:id="2"/>
      <w:bookmarkEnd w:id="3"/>
      <w:bookmarkEnd w:id="4"/>
    </w:p>
    <w:tbl>
      <w:tblPr>
        <w:tblStyle w:val="ListTable4-Accent61"/>
        <w:tblW w:w="9380" w:type="dxa"/>
        <w:tblLook w:val="04A0" w:firstRow="1" w:lastRow="0" w:firstColumn="1" w:lastColumn="0" w:noHBand="0" w:noVBand="1"/>
      </w:tblPr>
      <w:tblGrid>
        <w:gridCol w:w="1242"/>
        <w:gridCol w:w="1390"/>
        <w:gridCol w:w="2037"/>
        <w:gridCol w:w="4711"/>
      </w:tblGrid>
      <w:tr w:rsidR="00721DC8" w:rsidRPr="001623AA" w14:paraId="3335733C" w14:textId="77777777" w:rsidTr="00D66EA6">
        <w:trPr>
          <w:cnfStyle w:val="100000000000" w:firstRow="1" w:lastRow="0" w:firstColumn="0" w:lastColumn="0" w:oddVBand="0" w:evenVBand="0" w:oddHBand="0"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bottom w:val="single" w:sz="4" w:space="0" w:color="auto"/>
              <w:right w:val="single" w:sz="4" w:space="0" w:color="auto"/>
            </w:tcBorders>
          </w:tcPr>
          <w:p w14:paraId="50F7855F" w14:textId="77777777" w:rsidR="00721DC8" w:rsidRPr="001623AA" w:rsidRDefault="00721DC8">
            <w:pPr>
              <w:jc w:val="both"/>
              <w:rPr>
                <w:rFonts w:asciiTheme="minorHAnsi" w:hAnsiTheme="minorHAnsi"/>
              </w:rPr>
            </w:pPr>
            <w:r w:rsidRPr="001623AA">
              <w:rPr>
                <w:rFonts w:asciiTheme="minorHAnsi" w:hAnsiTheme="minorHAnsi"/>
              </w:rPr>
              <w:t xml:space="preserve">Version </w:t>
            </w:r>
          </w:p>
        </w:tc>
        <w:tc>
          <w:tcPr>
            <w:tcW w:w="1173" w:type="dxa"/>
            <w:tcBorders>
              <w:left w:val="single" w:sz="4" w:space="0" w:color="auto"/>
              <w:bottom w:val="single" w:sz="4" w:space="0" w:color="auto"/>
              <w:right w:val="single" w:sz="4" w:space="0" w:color="auto"/>
            </w:tcBorders>
          </w:tcPr>
          <w:p w14:paraId="42C4743D" w14:textId="77777777" w:rsidR="00721DC8" w:rsidRPr="001623AA" w:rsidRDefault="00721DC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Date</w:t>
            </w:r>
          </w:p>
        </w:tc>
        <w:tc>
          <w:tcPr>
            <w:tcW w:w="2077" w:type="dxa"/>
            <w:tcBorders>
              <w:left w:val="single" w:sz="4" w:space="0" w:color="auto"/>
              <w:bottom w:val="single" w:sz="4" w:space="0" w:color="auto"/>
              <w:right w:val="single" w:sz="4" w:space="0" w:color="auto"/>
            </w:tcBorders>
          </w:tcPr>
          <w:p w14:paraId="05AC2321" w14:textId="77777777" w:rsidR="00721DC8" w:rsidRPr="001623AA" w:rsidRDefault="00721DC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Author(s)</w:t>
            </w:r>
          </w:p>
        </w:tc>
        <w:tc>
          <w:tcPr>
            <w:tcW w:w="4871" w:type="dxa"/>
            <w:tcBorders>
              <w:left w:val="single" w:sz="4" w:space="0" w:color="auto"/>
              <w:bottom w:val="single" w:sz="4" w:space="0" w:color="auto"/>
            </w:tcBorders>
          </w:tcPr>
          <w:p w14:paraId="37CC49BC" w14:textId="77777777" w:rsidR="00721DC8" w:rsidRPr="001623AA" w:rsidRDefault="00721DC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623AA">
              <w:rPr>
                <w:rFonts w:asciiTheme="minorHAnsi" w:hAnsiTheme="minorHAnsi"/>
              </w:rPr>
              <w:t>Change Comments</w:t>
            </w:r>
          </w:p>
        </w:tc>
      </w:tr>
      <w:tr w:rsidR="00721DC8" w:rsidRPr="001623AA" w14:paraId="55781940" w14:textId="77777777" w:rsidTr="00D66EA6">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249298A5" w14:textId="02254964" w:rsidR="00721DC8" w:rsidRPr="001623AA" w:rsidRDefault="00D66EA6">
            <w:pPr>
              <w:jc w:val="both"/>
              <w:rPr>
                <w:rFonts w:asciiTheme="minorHAnsi" w:hAnsiTheme="minorHAnsi"/>
              </w:rPr>
            </w:pPr>
            <w:r>
              <w:rPr>
                <w:rFonts w:asciiTheme="minorHAnsi" w:hAnsiTheme="minorHAnsi"/>
              </w:rPr>
              <w:t>1</w:t>
            </w:r>
          </w:p>
        </w:tc>
        <w:tc>
          <w:tcPr>
            <w:tcW w:w="1173" w:type="dxa"/>
            <w:tcBorders>
              <w:top w:val="single" w:sz="4" w:space="0" w:color="auto"/>
              <w:left w:val="single" w:sz="4" w:space="0" w:color="auto"/>
              <w:bottom w:val="single" w:sz="4" w:space="0" w:color="auto"/>
              <w:right w:val="single" w:sz="4" w:space="0" w:color="auto"/>
            </w:tcBorders>
          </w:tcPr>
          <w:p w14:paraId="26F6AF3C" w14:textId="718049B2" w:rsidR="00721DC8" w:rsidRPr="001623AA" w:rsidRDefault="00D66EA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0</w:t>
            </w:r>
            <w:r>
              <w:t>4/02/2026</w:t>
            </w:r>
          </w:p>
        </w:tc>
        <w:tc>
          <w:tcPr>
            <w:tcW w:w="2077" w:type="dxa"/>
            <w:tcBorders>
              <w:top w:val="single" w:sz="4" w:space="0" w:color="auto"/>
              <w:left w:val="single" w:sz="4" w:space="0" w:color="auto"/>
              <w:bottom w:val="single" w:sz="4" w:space="0" w:color="auto"/>
              <w:right w:val="single" w:sz="4" w:space="0" w:color="auto"/>
            </w:tcBorders>
          </w:tcPr>
          <w:p w14:paraId="60AD5A99" w14:textId="5211955C" w:rsidR="00721DC8" w:rsidRPr="001623AA" w:rsidRDefault="00D66EA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 xml:space="preserve">Danial Haroon, </w:t>
            </w:r>
            <w:r w:rsidRPr="00D66EA6">
              <w:rPr>
                <w:rFonts w:asciiTheme="minorHAnsi" w:hAnsiTheme="minorHAnsi"/>
              </w:rPr>
              <w:t>Sai Harsha</w:t>
            </w:r>
            <w:r>
              <w:rPr>
                <w:rFonts w:asciiTheme="minorHAnsi" w:hAnsiTheme="minorHAnsi"/>
              </w:rPr>
              <w:t xml:space="preserve"> </w:t>
            </w:r>
            <w:r w:rsidRPr="00D66EA6">
              <w:rPr>
                <w:rFonts w:asciiTheme="minorHAnsi" w:hAnsiTheme="minorHAnsi"/>
              </w:rPr>
              <w:t>Venugopal</w:t>
            </w:r>
            <w:r>
              <w:rPr>
                <w:rFonts w:asciiTheme="minorHAnsi" w:hAnsiTheme="minorHAnsi"/>
              </w:rPr>
              <w:t>, and Alan Fuentes</w:t>
            </w:r>
          </w:p>
        </w:tc>
        <w:tc>
          <w:tcPr>
            <w:tcW w:w="4871" w:type="dxa"/>
            <w:tcBorders>
              <w:top w:val="single" w:sz="4" w:space="0" w:color="auto"/>
              <w:left w:val="single" w:sz="4" w:space="0" w:color="auto"/>
              <w:bottom w:val="single" w:sz="4" w:space="0" w:color="auto"/>
            </w:tcBorders>
          </w:tcPr>
          <w:p w14:paraId="75799C8F" w14:textId="619AFA83" w:rsidR="00721DC8" w:rsidRPr="001623AA" w:rsidRDefault="00D66EA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Worked on and finished the System Analysis section of the Doc</w:t>
            </w:r>
            <w:r w:rsidR="00B02D03">
              <w:rPr>
                <w:rFonts w:asciiTheme="minorHAnsi" w:hAnsiTheme="minorHAnsi"/>
              </w:rPr>
              <w:t xml:space="preserve"> minus the framework</w:t>
            </w:r>
          </w:p>
        </w:tc>
      </w:tr>
      <w:tr w:rsidR="00721DC8" w:rsidRPr="001623AA" w14:paraId="5CA55788" w14:textId="77777777" w:rsidTr="00D66EA6">
        <w:trPr>
          <w:trHeight w:val="743"/>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7B6D9D77" w14:textId="3CF9CA8F" w:rsidR="00721DC8" w:rsidRPr="001623AA" w:rsidRDefault="00D66EA6">
            <w:pPr>
              <w:jc w:val="both"/>
              <w:rPr>
                <w:rFonts w:asciiTheme="minorHAnsi" w:hAnsiTheme="minorHAnsi"/>
              </w:rPr>
            </w:pPr>
            <w:r>
              <w:rPr>
                <w:rFonts w:asciiTheme="minorHAnsi" w:hAnsiTheme="minorHAnsi"/>
              </w:rPr>
              <w:t>2</w:t>
            </w:r>
          </w:p>
        </w:tc>
        <w:tc>
          <w:tcPr>
            <w:tcW w:w="1173" w:type="dxa"/>
            <w:tcBorders>
              <w:top w:val="single" w:sz="4" w:space="0" w:color="auto"/>
              <w:left w:val="single" w:sz="4" w:space="0" w:color="auto"/>
              <w:bottom w:val="single" w:sz="4" w:space="0" w:color="auto"/>
              <w:right w:val="single" w:sz="4" w:space="0" w:color="auto"/>
            </w:tcBorders>
          </w:tcPr>
          <w:p w14:paraId="373EC9AE" w14:textId="3F7AC20C"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04/07/2026</w:t>
            </w:r>
          </w:p>
        </w:tc>
        <w:tc>
          <w:tcPr>
            <w:tcW w:w="2077" w:type="dxa"/>
            <w:tcBorders>
              <w:top w:val="single" w:sz="4" w:space="0" w:color="auto"/>
              <w:left w:val="single" w:sz="4" w:space="0" w:color="auto"/>
              <w:bottom w:val="single" w:sz="4" w:space="0" w:color="auto"/>
              <w:right w:val="single" w:sz="4" w:space="0" w:color="auto"/>
            </w:tcBorders>
          </w:tcPr>
          <w:p w14:paraId="7ECBDDF7" w14:textId="5DCE5A3C"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Danial Haroon, </w:t>
            </w:r>
            <w:r w:rsidRPr="00D66EA6">
              <w:rPr>
                <w:rFonts w:asciiTheme="minorHAnsi" w:hAnsiTheme="minorHAnsi"/>
              </w:rPr>
              <w:t>Sai Harsha</w:t>
            </w:r>
            <w:r>
              <w:rPr>
                <w:rFonts w:asciiTheme="minorHAnsi" w:hAnsiTheme="minorHAnsi"/>
              </w:rPr>
              <w:t xml:space="preserve"> </w:t>
            </w:r>
            <w:r w:rsidRPr="00D66EA6">
              <w:rPr>
                <w:rFonts w:asciiTheme="minorHAnsi" w:hAnsiTheme="minorHAnsi"/>
              </w:rPr>
              <w:t>Venugopal</w:t>
            </w:r>
            <w:r>
              <w:rPr>
                <w:rFonts w:asciiTheme="minorHAnsi" w:hAnsiTheme="minorHAnsi"/>
              </w:rPr>
              <w:t>, and Alan Fuentes</w:t>
            </w:r>
          </w:p>
        </w:tc>
        <w:tc>
          <w:tcPr>
            <w:tcW w:w="4871" w:type="dxa"/>
            <w:tcBorders>
              <w:top w:val="single" w:sz="4" w:space="0" w:color="auto"/>
              <w:left w:val="single" w:sz="4" w:space="0" w:color="auto"/>
              <w:bottom w:val="single" w:sz="4" w:space="0" w:color="auto"/>
            </w:tcBorders>
          </w:tcPr>
          <w:p w14:paraId="6E0F510D" w14:textId="3AE3D837"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Made and added all diagrams </w:t>
            </w:r>
          </w:p>
        </w:tc>
      </w:tr>
      <w:tr w:rsidR="00721DC8" w:rsidRPr="001623AA" w14:paraId="4EE16143" w14:textId="77777777" w:rsidTr="00D66EA6">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bottom w:val="single" w:sz="4" w:space="0" w:color="auto"/>
              <w:right w:val="single" w:sz="4" w:space="0" w:color="auto"/>
            </w:tcBorders>
          </w:tcPr>
          <w:p w14:paraId="4E1BE754" w14:textId="11895749" w:rsidR="00721DC8" w:rsidRPr="001623AA" w:rsidRDefault="00B02D03">
            <w:pPr>
              <w:jc w:val="both"/>
              <w:rPr>
                <w:rFonts w:asciiTheme="minorHAnsi" w:hAnsiTheme="minorHAnsi"/>
              </w:rPr>
            </w:pPr>
            <w:r>
              <w:rPr>
                <w:rFonts w:asciiTheme="minorHAnsi" w:hAnsiTheme="minorHAnsi"/>
              </w:rPr>
              <w:t>3</w:t>
            </w:r>
          </w:p>
        </w:tc>
        <w:tc>
          <w:tcPr>
            <w:tcW w:w="1173" w:type="dxa"/>
            <w:tcBorders>
              <w:top w:val="single" w:sz="4" w:space="0" w:color="auto"/>
              <w:left w:val="single" w:sz="4" w:space="0" w:color="auto"/>
              <w:bottom w:val="single" w:sz="4" w:space="0" w:color="auto"/>
              <w:right w:val="single" w:sz="4" w:space="0" w:color="auto"/>
            </w:tcBorders>
          </w:tcPr>
          <w:p w14:paraId="1F866313" w14:textId="7790D8F3" w:rsidR="00721DC8" w:rsidRPr="001623AA" w:rsidRDefault="00B02D0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05/01/2026</w:t>
            </w:r>
          </w:p>
        </w:tc>
        <w:tc>
          <w:tcPr>
            <w:tcW w:w="2077" w:type="dxa"/>
            <w:tcBorders>
              <w:top w:val="single" w:sz="4" w:space="0" w:color="auto"/>
              <w:left w:val="single" w:sz="4" w:space="0" w:color="auto"/>
              <w:bottom w:val="single" w:sz="4" w:space="0" w:color="auto"/>
              <w:right w:val="single" w:sz="4" w:space="0" w:color="auto"/>
            </w:tcBorders>
          </w:tcPr>
          <w:p w14:paraId="0193966A" w14:textId="60774786" w:rsidR="00721DC8" w:rsidRPr="001623AA" w:rsidRDefault="00B02D0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Danial Haroon</w:t>
            </w:r>
          </w:p>
        </w:tc>
        <w:tc>
          <w:tcPr>
            <w:tcW w:w="4871" w:type="dxa"/>
            <w:tcBorders>
              <w:top w:val="single" w:sz="4" w:space="0" w:color="auto"/>
              <w:left w:val="single" w:sz="4" w:space="0" w:color="auto"/>
              <w:bottom w:val="single" w:sz="4" w:space="0" w:color="auto"/>
            </w:tcBorders>
          </w:tcPr>
          <w:p w14:paraId="15FE1110" w14:textId="66EA5B61" w:rsidR="00721DC8" w:rsidRPr="001623AA" w:rsidRDefault="00B02D0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rPr>
              <w:t>Edited and changed all diagrams from drawings to computer drawn diagrams</w:t>
            </w:r>
          </w:p>
        </w:tc>
      </w:tr>
      <w:tr w:rsidR="00721DC8" w:rsidRPr="001623AA" w14:paraId="6B6D70DE" w14:textId="77777777" w:rsidTr="00D66EA6">
        <w:trPr>
          <w:trHeight w:val="698"/>
        </w:trPr>
        <w:tc>
          <w:tcPr>
            <w:cnfStyle w:val="001000000000" w:firstRow="0" w:lastRow="0" w:firstColumn="1" w:lastColumn="0" w:oddVBand="0" w:evenVBand="0" w:oddHBand="0" w:evenHBand="0" w:firstRowFirstColumn="0" w:firstRowLastColumn="0" w:lastRowFirstColumn="0" w:lastRowLastColumn="0"/>
            <w:tcW w:w="1259" w:type="dxa"/>
            <w:tcBorders>
              <w:top w:val="single" w:sz="4" w:space="0" w:color="auto"/>
              <w:right w:val="single" w:sz="4" w:space="0" w:color="auto"/>
            </w:tcBorders>
          </w:tcPr>
          <w:p w14:paraId="375D3380" w14:textId="47C08E53" w:rsidR="00721DC8" w:rsidRPr="001623AA" w:rsidRDefault="00B02D03">
            <w:pPr>
              <w:jc w:val="both"/>
              <w:rPr>
                <w:rFonts w:asciiTheme="minorHAnsi" w:hAnsiTheme="minorHAnsi"/>
              </w:rPr>
            </w:pPr>
            <w:r>
              <w:rPr>
                <w:rFonts w:asciiTheme="minorHAnsi" w:hAnsiTheme="minorHAnsi"/>
              </w:rPr>
              <w:t>4</w:t>
            </w:r>
          </w:p>
        </w:tc>
        <w:tc>
          <w:tcPr>
            <w:tcW w:w="1173" w:type="dxa"/>
            <w:tcBorders>
              <w:top w:val="single" w:sz="4" w:space="0" w:color="auto"/>
              <w:left w:val="single" w:sz="4" w:space="0" w:color="auto"/>
              <w:right w:val="single" w:sz="4" w:space="0" w:color="auto"/>
            </w:tcBorders>
          </w:tcPr>
          <w:p w14:paraId="0D8D83BB" w14:textId="3B810B86"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05/02/2026</w:t>
            </w:r>
          </w:p>
        </w:tc>
        <w:tc>
          <w:tcPr>
            <w:tcW w:w="2077" w:type="dxa"/>
            <w:tcBorders>
              <w:top w:val="single" w:sz="4" w:space="0" w:color="auto"/>
              <w:left w:val="single" w:sz="4" w:space="0" w:color="auto"/>
              <w:right w:val="single" w:sz="4" w:space="0" w:color="auto"/>
            </w:tcBorders>
          </w:tcPr>
          <w:p w14:paraId="09034254" w14:textId="739AB21E"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 xml:space="preserve">Danial Haroon </w:t>
            </w:r>
          </w:p>
        </w:tc>
        <w:tc>
          <w:tcPr>
            <w:tcW w:w="4871" w:type="dxa"/>
            <w:tcBorders>
              <w:top w:val="single" w:sz="4" w:space="0" w:color="auto"/>
              <w:left w:val="single" w:sz="4" w:space="0" w:color="auto"/>
            </w:tcBorders>
          </w:tcPr>
          <w:p w14:paraId="5D143621" w14:textId="4816827A" w:rsidR="00721DC8" w:rsidRPr="001623AA" w:rsidRDefault="00B02D0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rPr>
              <w:t>Added framework section and made few edits in wording</w:t>
            </w:r>
          </w:p>
        </w:tc>
      </w:tr>
    </w:tbl>
    <w:p w14:paraId="608FEF87" w14:textId="77777777" w:rsidR="00721DC8" w:rsidRPr="001623AA" w:rsidRDefault="00721DC8" w:rsidP="00721DC8">
      <w:pPr>
        <w:jc w:val="both"/>
        <w:rPr>
          <w:rFonts w:asciiTheme="minorHAnsi" w:hAnsiTheme="minorHAnsi"/>
        </w:rPr>
      </w:pPr>
    </w:p>
    <w:p w14:paraId="0CE50A0D" w14:textId="77777777" w:rsidR="00721DC8" w:rsidRPr="001623AA" w:rsidRDefault="00721DC8" w:rsidP="00721DC8">
      <w:pPr>
        <w:pStyle w:val="Heading1"/>
        <w:jc w:val="both"/>
        <w:rPr>
          <w:rFonts w:asciiTheme="minorHAnsi" w:hAnsiTheme="minorHAnsi"/>
        </w:rPr>
      </w:pPr>
      <w:bookmarkStart w:id="5" w:name="_Toc32724742"/>
      <w:bookmarkStart w:id="6" w:name="_Toc32724210"/>
      <w:bookmarkStart w:id="7" w:name="_Toc12422919"/>
      <w:bookmarkStart w:id="8" w:name="_Toc412115421"/>
      <w:r w:rsidRPr="001623AA">
        <w:rPr>
          <w:rFonts w:asciiTheme="minorHAnsi" w:hAnsiTheme="minorHAnsi"/>
        </w:rPr>
        <w:lastRenderedPageBreak/>
        <w:t>Table of Contents</w:t>
      </w:r>
      <w:bookmarkEnd w:id="5"/>
      <w:bookmarkEnd w:id="6"/>
      <w:bookmarkEnd w:id="7"/>
      <w:bookmarkEnd w:id="8"/>
    </w:p>
    <w:p w14:paraId="49BF5FCD" w14:textId="77777777" w:rsidR="00721DC8" w:rsidRPr="001623AA" w:rsidRDefault="00721DC8" w:rsidP="00DA3D3F">
      <w:pPr>
        <w:pStyle w:val="TOC3"/>
        <w:rPr>
          <w:rStyle w:val="Hyperlink"/>
        </w:rPr>
      </w:pPr>
    </w:p>
    <w:p w14:paraId="4DCB1576" w14:textId="77777777" w:rsidR="00721DC8" w:rsidRPr="001623AA" w:rsidRDefault="00721DC8" w:rsidP="00DA3D3F">
      <w:pPr>
        <w:pStyle w:val="TOC3"/>
        <w:rPr>
          <w:rStyle w:val="Hyperlink"/>
        </w:rPr>
      </w:pPr>
    </w:p>
    <w:p w14:paraId="258D05DC" w14:textId="25657834" w:rsidR="00C2687C" w:rsidRDefault="00721DC8">
      <w:pPr>
        <w:pStyle w:val="TOC3"/>
        <w:rPr>
          <w:rFonts w:eastAsiaTheme="minorEastAsia" w:cstheme="minorBidi"/>
          <w:noProof/>
          <w:kern w:val="2"/>
          <w:sz w:val="24"/>
          <w:szCs w:val="24"/>
          <w14:ligatures w14:val="standardContextual"/>
        </w:rPr>
      </w:pPr>
      <w:r w:rsidRPr="00DA3D3F">
        <w:rPr>
          <w:rStyle w:val="Hyperlink"/>
          <w:rFonts w:cstheme="minorHAnsi"/>
          <w:b/>
          <w:noProof/>
          <w:sz w:val="22"/>
          <w:szCs w:val="22"/>
        </w:rPr>
        <w:fldChar w:fldCharType="begin"/>
      </w:r>
      <w:r w:rsidRPr="00DA3D3F">
        <w:rPr>
          <w:rStyle w:val="Hyperlink"/>
          <w:rFonts w:cstheme="minorHAnsi"/>
          <w:b/>
          <w:noProof/>
          <w:sz w:val="22"/>
          <w:szCs w:val="22"/>
        </w:rPr>
        <w:instrText xml:space="preserve"> TOC \o "3-5" \h \z \u </w:instrText>
      </w:r>
      <w:r w:rsidRPr="00DA3D3F">
        <w:rPr>
          <w:rStyle w:val="Hyperlink"/>
          <w:rFonts w:cstheme="minorHAnsi"/>
          <w:b/>
          <w:noProof/>
          <w:sz w:val="22"/>
          <w:szCs w:val="22"/>
        </w:rPr>
        <w:fldChar w:fldCharType="separate"/>
      </w:r>
      <w:hyperlink w:anchor="_Toc228617553" w:history="1">
        <w:r w:rsidR="00C2687C" w:rsidRPr="002B1984">
          <w:rPr>
            <w:rStyle w:val="Hyperlink"/>
            <w:noProof/>
          </w:rPr>
          <w:t>1.</w:t>
        </w:r>
        <w:r w:rsidR="00C2687C">
          <w:rPr>
            <w:rFonts w:eastAsiaTheme="minorEastAsia" w:cstheme="minorBidi"/>
            <w:noProof/>
            <w:kern w:val="2"/>
            <w:sz w:val="24"/>
            <w:szCs w:val="24"/>
            <w14:ligatures w14:val="standardContextual"/>
          </w:rPr>
          <w:tab/>
        </w:r>
        <w:r w:rsidR="00C2687C" w:rsidRPr="002B1984">
          <w:rPr>
            <w:rStyle w:val="Hyperlink"/>
            <w:noProof/>
          </w:rPr>
          <w:t>System Analysis</w:t>
        </w:r>
        <w:r w:rsidR="00C2687C">
          <w:rPr>
            <w:noProof/>
            <w:webHidden/>
          </w:rPr>
          <w:tab/>
        </w:r>
        <w:r w:rsidR="00C2687C">
          <w:rPr>
            <w:noProof/>
            <w:webHidden/>
          </w:rPr>
          <w:fldChar w:fldCharType="begin"/>
        </w:r>
        <w:r w:rsidR="00C2687C">
          <w:rPr>
            <w:noProof/>
            <w:webHidden/>
          </w:rPr>
          <w:instrText xml:space="preserve"> PAGEREF _Toc228617553 \h </w:instrText>
        </w:r>
        <w:r w:rsidR="00C2687C">
          <w:rPr>
            <w:noProof/>
            <w:webHidden/>
          </w:rPr>
        </w:r>
        <w:r w:rsidR="00C2687C">
          <w:rPr>
            <w:noProof/>
            <w:webHidden/>
          </w:rPr>
          <w:fldChar w:fldCharType="separate"/>
        </w:r>
        <w:r w:rsidR="00C2687C">
          <w:rPr>
            <w:noProof/>
            <w:webHidden/>
          </w:rPr>
          <w:t>6</w:t>
        </w:r>
        <w:r w:rsidR="00C2687C">
          <w:rPr>
            <w:noProof/>
            <w:webHidden/>
          </w:rPr>
          <w:fldChar w:fldCharType="end"/>
        </w:r>
      </w:hyperlink>
    </w:p>
    <w:p w14:paraId="19DA748D" w14:textId="7C971036" w:rsidR="00C2687C" w:rsidRDefault="00C2687C" w:rsidP="00C2687C">
      <w:pPr>
        <w:pStyle w:val="TOC4"/>
        <w:rPr>
          <w:rFonts w:eastAsiaTheme="minorEastAsia" w:cstheme="minorBidi"/>
          <w:noProof/>
          <w:kern w:val="2"/>
          <w:sz w:val="24"/>
          <w:szCs w:val="24"/>
          <w14:ligatures w14:val="standardContextual"/>
        </w:rPr>
      </w:pPr>
      <w:hyperlink w:anchor="_Toc228617554" w:history="1">
        <w:r w:rsidRPr="002B1984">
          <w:rPr>
            <w:rStyle w:val="Hyperlink"/>
            <w:noProof/>
          </w:rPr>
          <w:t>1.1</w:t>
        </w:r>
        <w:r>
          <w:rPr>
            <w:rFonts w:eastAsiaTheme="minorEastAsia" w:cstheme="minorBidi"/>
            <w:noProof/>
            <w:kern w:val="2"/>
            <w:sz w:val="24"/>
            <w:szCs w:val="24"/>
            <w14:ligatures w14:val="standardContextual"/>
          </w:rPr>
          <w:t xml:space="preserve"> </w:t>
        </w:r>
        <w:r w:rsidRPr="002B1984">
          <w:rPr>
            <w:rStyle w:val="Hyperlink"/>
            <w:noProof/>
          </w:rPr>
          <w:t>System Overview</w:t>
        </w:r>
        <w:r>
          <w:rPr>
            <w:noProof/>
            <w:webHidden/>
          </w:rPr>
          <w:tab/>
        </w:r>
        <w:r>
          <w:rPr>
            <w:noProof/>
            <w:webHidden/>
          </w:rPr>
          <w:fldChar w:fldCharType="begin"/>
        </w:r>
        <w:r>
          <w:rPr>
            <w:noProof/>
            <w:webHidden/>
          </w:rPr>
          <w:instrText xml:space="preserve"> PAGEREF _Toc228617554 \h </w:instrText>
        </w:r>
        <w:r>
          <w:rPr>
            <w:noProof/>
            <w:webHidden/>
          </w:rPr>
        </w:r>
        <w:r>
          <w:rPr>
            <w:noProof/>
            <w:webHidden/>
          </w:rPr>
          <w:fldChar w:fldCharType="separate"/>
        </w:r>
        <w:r>
          <w:rPr>
            <w:noProof/>
            <w:webHidden/>
          </w:rPr>
          <w:t>6</w:t>
        </w:r>
        <w:r>
          <w:rPr>
            <w:noProof/>
            <w:webHidden/>
          </w:rPr>
          <w:fldChar w:fldCharType="end"/>
        </w:r>
      </w:hyperlink>
    </w:p>
    <w:p w14:paraId="6CB60489" w14:textId="5B2166AD" w:rsidR="00C2687C" w:rsidRDefault="00C2687C">
      <w:pPr>
        <w:pStyle w:val="TOC4"/>
        <w:rPr>
          <w:rFonts w:eastAsiaTheme="minorEastAsia" w:cstheme="minorBidi"/>
          <w:noProof/>
          <w:kern w:val="2"/>
          <w:sz w:val="24"/>
          <w:szCs w:val="24"/>
          <w14:ligatures w14:val="standardContextual"/>
        </w:rPr>
      </w:pPr>
      <w:hyperlink w:anchor="_Toc228617556" w:history="1">
        <w:r w:rsidRPr="002B1984">
          <w:rPr>
            <w:rStyle w:val="Hyperlink"/>
            <w:noProof/>
          </w:rPr>
          <w:t>1.2</w:t>
        </w:r>
        <w:r>
          <w:rPr>
            <w:rFonts w:eastAsiaTheme="minorEastAsia" w:cstheme="minorBidi"/>
            <w:noProof/>
            <w:kern w:val="2"/>
            <w:sz w:val="24"/>
            <w:szCs w:val="24"/>
            <w14:ligatures w14:val="standardContextual"/>
          </w:rPr>
          <w:t xml:space="preserve"> </w:t>
        </w:r>
        <w:r w:rsidRPr="002B1984">
          <w:rPr>
            <w:rStyle w:val="Hyperlink"/>
            <w:noProof/>
          </w:rPr>
          <w:t>System Diagram</w:t>
        </w:r>
        <w:r>
          <w:rPr>
            <w:noProof/>
            <w:webHidden/>
          </w:rPr>
          <w:tab/>
        </w:r>
        <w:r>
          <w:rPr>
            <w:noProof/>
            <w:webHidden/>
          </w:rPr>
          <w:fldChar w:fldCharType="begin"/>
        </w:r>
        <w:r>
          <w:rPr>
            <w:noProof/>
            <w:webHidden/>
          </w:rPr>
          <w:instrText xml:space="preserve"> PAGEREF _Toc228617556 \h </w:instrText>
        </w:r>
        <w:r>
          <w:rPr>
            <w:noProof/>
            <w:webHidden/>
          </w:rPr>
        </w:r>
        <w:r>
          <w:rPr>
            <w:noProof/>
            <w:webHidden/>
          </w:rPr>
          <w:fldChar w:fldCharType="separate"/>
        </w:r>
        <w:r>
          <w:rPr>
            <w:noProof/>
            <w:webHidden/>
          </w:rPr>
          <w:t>6</w:t>
        </w:r>
        <w:r>
          <w:rPr>
            <w:noProof/>
            <w:webHidden/>
          </w:rPr>
          <w:fldChar w:fldCharType="end"/>
        </w:r>
      </w:hyperlink>
    </w:p>
    <w:p w14:paraId="1DD8E845" w14:textId="0D35E6ED" w:rsidR="00C2687C" w:rsidRDefault="00C2687C">
      <w:pPr>
        <w:pStyle w:val="TOC4"/>
        <w:rPr>
          <w:rFonts w:eastAsiaTheme="minorEastAsia" w:cstheme="minorBidi"/>
          <w:noProof/>
          <w:kern w:val="2"/>
          <w:sz w:val="24"/>
          <w:szCs w:val="24"/>
          <w14:ligatures w14:val="standardContextual"/>
        </w:rPr>
      </w:pPr>
      <w:hyperlink w:anchor="_Toc228617557" w:history="1">
        <w:r w:rsidRPr="002B1984">
          <w:rPr>
            <w:rStyle w:val="Hyperlink"/>
            <w:noProof/>
          </w:rPr>
          <w:t>1.3</w:t>
        </w:r>
        <w:r>
          <w:rPr>
            <w:rFonts w:eastAsiaTheme="minorEastAsia" w:cstheme="minorBidi"/>
            <w:noProof/>
            <w:kern w:val="2"/>
            <w:sz w:val="24"/>
            <w:szCs w:val="24"/>
            <w14:ligatures w14:val="standardContextual"/>
          </w:rPr>
          <w:t xml:space="preserve"> </w:t>
        </w:r>
        <w:r w:rsidRPr="002B1984">
          <w:rPr>
            <w:rStyle w:val="Hyperlink"/>
            <w:noProof/>
          </w:rPr>
          <w:t>Actor Identification</w:t>
        </w:r>
        <w:r>
          <w:rPr>
            <w:noProof/>
            <w:webHidden/>
          </w:rPr>
          <w:tab/>
        </w:r>
        <w:r>
          <w:rPr>
            <w:noProof/>
            <w:webHidden/>
          </w:rPr>
          <w:fldChar w:fldCharType="begin"/>
        </w:r>
        <w:r>
          <w:rPr>
            <w:noProof/>
            <w:webHidden/>
          </w:rPr>
          <w:instrText xml:space="preserve"> PAGEREF _Toc228617557 \h </w:instrText>
        </w:r>
        <w:r>
          <w:rPr>
            <w:noProof/>
            <w:webHidden/>
          </w:rPr>
        </w:r>
        <w:r>
          <w:rPr>
            <w:noProof/>
            <w:webHidden/>
          </w:rPr>
          <w:fldChar w:fldCharType="separate"/>
        </w:r>
        <w:r>
          <w:rPr>
            <w:noProof/>
            <w:webHidden/>
          </w:rPr>
          <w:t>7</w:t>
        </w:r>
        <w:r>
          <w:rPr>
            <w:noProof/>
            <w:webHidden/>
          </w:rPr>
          <w:fldChar w:fldCharType="end"/>
        </w:r>
      </w:hyperlink>
    </w:p>
    <w:p w14:paraId="25535325" w14:textId="6923FC3C" w:rsidR="00C2687C" w:rsidRDefault="00C2687C">
      <w:pPr>
        <w:pStyle w:val="TOC4"/>
        <w:rPr>
          <w:rFonts w:eastAsiaTheme="minorEastAsia" w:cstheme="minorBidi"/>
          <w:noProof/>
          <w:kern w:val="2"/>
          <w:sz w:val="24"/>
          <w:szCs w:val="24"/>
          <w14:ligatures w14:val="standardContextual"/>
        </w:rPr>
      </w:pPr>
      <w:hyperlink w:anchor="_Toc228617558" w:history="1">
        <w:r w:rsidRPr="002B1984">
          <w:rPr>
            <w:rStyle w:val="Hyperlink"/>
            <w:noProof/>
          </w:rPr>
          <w:t>1.4</w:t>
        </w:r>
        <w:r>
          <w:rPr>
            <w:rFonts w:eastAsiaTheme="minorEastAsia" w:cstheme="minorBidi"/>
            <w:noProof/>
            <w:kern w:val="2"/>
            <w:sz w:val="24"/>
            <w:szCs w:val="24"/>
            <w14:ligatures w14:val="standardContextual"/>
          </w:rPr>
          <w:t xml:space="preserve"> </w:t>
        </w:r>
        <w:r w:rsidRPr="002B1984">
          <w:rPr>
            <w:rStyle w:val="Hyperlink"/>
            <w:noProof/>
          </w:rPr>
          <w:t>Design Rationale</w:t>
        </w:r>
        <w:r>
          <w:rPr>
            <w:noProof/>
            <w:webHidden/>
          </w:rPr>
          <w:tab/>
        </w:r>
        <w:r>
          <w:rPr>
            <w:noProof/>
            <w:webHidden/>
          </w:rPr>
          <w:fldChar w:fldCharType="begin"/>
        </w:r>
        <w:r>
          <w:rPr>
            <w:noProof/>
            <w:webHidden/>
          </w:rPr>
          <w:instrText xml:space="preserve"> PAGEREF _Toc228617558 \h </w:instrText>
        </w:r>
        <w:r>
          <w:rPr>
            <w:noProof/>
            <w:webHidden/>
          </w:rPr>
        </w:r>
        <w:r>
          <w:rPr>
            <w:noProof/>
            <w:webHidden/>
          </w:rPr>
          <w:fldChar w:fldCharType="separate"/>
        </w:r>
        <w:r>
          <w:rPr>
            <w:noProof/>
            <w:webHidden/>
          </w:rPr>
          <w:t>7</w:t>
        </w:r>
        <w:r>
          <w:rPr>
            <w:noProof/>
            <w:webHidden/>
          </w:rPr>
          <w:fldChar w:fldCharType="end"/>
        </w:r>
      </w:hyperlink>
    </w:p>
    <w:p w14:paraId="08A96F23" w14:textId="5522752B" w:rsidR="00C2687C" w:rsidRDefault="00C2687C">
      <w:pPr>
        <w:pStyle w:val="TOC5"/>
        <w:rPr>
          <w:rFonts w:asciiTheme="minorHAnsi" w:eastAsiaTheme="minorEastAsia" w:hAnsiTheme="minorHAnsi" w:cstheme="minorBidi"/>
          <w:kern w:val="2"/>
          <w:sz w:val="24"/>
          <w:szCs w:val="24"/>
          <w14:ligatures w14:val="standardContextual"/>
        </w:rPr>
      </w:pPr>
      <w:hyperlink w:anchor="_Toc228617559" w:history="1">
        <w:r w:rsidRPr="002B1984">
          <w:rPr>
            <w:rStyle w:val="Hyperlink"/>
          </w:rPr>
          <w:t>1.4.1</w:t>
        </w:r>
        <w:r>
          <w:rPr>
            <w:rFonts w:asciiTheme="minorHAnsi" w:eastAsiaTheme="minorEastAsia" w:hAnsiTheme="minorHAnsi" w:cstheme="minorBidi"/>
            <w:kern w:val="2"/>
            <w:sz w:val="24"/>
            <w:szCs w:val="24"/>
            <w14:ligatures w14:val="standardContextual"/>
          </w:rPr>
          <w:t xml:space="preserve"> </w:t>
        </w:r>
        <w:r w:rsidRPr="002B1984">
          <w:rPr>
            <w:rStyle w:val="Hyperlink"/>
          </w:rPr>
          <w:t>Architectural Style</w:t>
        </w:r>
        <w:r>
          <w:rPr>
            <w:webHidden/>
          </w:rPr>
          <w:tab/>
        </w:r>
        <w:r>
          <w:rPr>
            <w:webHidden/>
          </w:rPr>
          <w:fldChar w:fldCharType="begin"/>
        </w:r>
        <w:r>
          <w:rPr>
            <w:webHidden/>
          </w:rPr>
          <w:instrText xml:space="preserve"> PAGEREF _Toc228617559 \h </w:instrText>
        </w:r>
        <w:r>
          <w:rPr>
            <w:webHidden/>
          </w:rPr>
        </w:r>
        <w:r>
          <w:rPr>
            <w:webHidden/>
          </w:rPr>
          <w:fldChar w:fldCharType="separate"/>
        </w:r>
        <w:r>
          <w:rPr>
            <w:webHidden/>
          </w:rPr>
          <w:t>7</w:t>
        </w:r>
        <w:r>
          <w:rPr>
            <w:webHidden/>
          </w:rPr>
          <w:fldChar w:fldCharType="end"/>
        </w:r>
      </w:hyperlink>
    </w:p>
    <w:p w14:paraId="67194A22" w14:textId="609AC915" w:rsidR="00C2687C" w:rsidRDefault="00C2687C">
      <w:pPr>
        <w:pStyle w:val="TOC5"/>
        <w:rPr>
          <w:rFonts w:asciiTheme="minorHAnsi" w:eastAsiaTheme="minorEastAsia" w:hAnsiTheme="minorHAnsi" w:cstheme="minorBidi"/>
          <w:kern w:val="2"/>
          <w:sz w:val="24"/>
          <w:szCs w:val="24"/>
          <w14:ligatures w14:val="standardContextual"/>
        </w:rPr>
      </w:pPr>
      <w:hyperlink w:anchor="_Toc228617560" w:history="1">
        <w:r w:rsidRPr="002B1984">
          <w:rPr>
            <w:rStyle w:val="Hyperlink"/>
          </w:rPr>
          <w:t>1.4.2</w:t>
        </w:r>
        <w:r>
          <w:rPr>
            <w:rFonts w:asciiTheme="minorHAnsi" w:eastAsiaTheme="minorEastAsia" w:hAnsiTheme="minorHAnsi" w:cstheme="minorBidi"/>
            <w:kern w:val="2"/>
            <w:sz w:val="24"/>
            <w:szCs w:val="24"/>
            <w14:ligatures w14:val="standardContextual"/>
          </w:rPr>
          <w:t xml:space="preserve"> </w:t>
        </w:r>
        <w:r w:rsidRPr="002B1984">
          <w:rPr>
            <w:rStyle w:val="Hyperlink"/>
          </w:rPr>
          <w:t>Design Pattern(s)</w:t>
        </w:r>
        <w:r>
          <w:rPr>
            <w:webHidden/>
          </w:rPr>
          <w:tab/>
        </w:r>
        <w:r>
          <w:rPr>
            <w:webHidden/>
          </w:rPr>
          <w:fldChar w:fldCharType="begin"/>
        </w:r>
        <w:r>
          <w:rPr>
            <w:webHidden/>
          </w:rPr>
          <w:instrText xml:space="preserve"> PAGEREF _Toc228617560 \h </w:instrText>
        </w:r>
        <w:r>
          <w:rPr>
            <w:webHidden/>
          </w:rPr>
        </w:r>
        <w:r>
          <w:rPr>
            <w:webHidden/>
          </w:rPr>
          <w:fldChar w:fldCharType="separate"/>
        </w:r>
        <w:r>
          <w:rPr>
            <w:webHidden/>
          </w:rPr>
          <w:t>8</w:t>
        </w:r>
        <w:r>
          <w:rPr>
            <w:webHidden/>
          </w:rPr>
          <w:fldChar w:fldCharType="end"/>
        </w:r>
      </w:hyperlink>
    </w:p>
    <w:p w14:paraId="503DF1F0" w14:textId="690E063C" w:rsidR="00C2687C" w:rsidRDefault="00C2687C">
      <w:pPr>
        <w:pStyle w:val="TOC5"/>
        <w:rPr>
          <w:rFonts w:asciiTheme="minorHAnsi" w:eastAsiaTheme="minorEastAsia" w:hAnsiTheme="minorHAnsi" w:cstheme="minorBidi"/>
          <w:kern w:val="2"/>
          <w:sz w:val="24"/>
          <w:szCs w:val="24"/>
          <w14:ligatures w14:val="standardContextual"/>
        </w:rPr>
      </w:pPr>
      <w:hyperlink w:anchor="_Toc228617561" w:history="1">
        <w:r w:rsidRPr="002B1984">
          <w:rPr>
            <w:rStyle w:val="Hyperlink"/>
          </w:rPr>
          <w:t>1.4.3</w:t>
        </w:r>
        <w:r>
          <w:rPr>
            <w:rFonts w:asciiTheme="minorHAnsi" w:eastAsiaTheme="minorEastAsia" w:hAnsiTheme="minorHAnsi" w:cstheme="minorBidi"/>
            <w:kern w:val="2"/>
            <w:sz w:val="24"/>
            <w:szCs w:val="24"/>
            <w14:ligatures w14:val="standardContextual"/>
          </w:rPr>
          <w:t xml:space="preserve"> </w:t>
        </w:r>
        <w:r w:rsidRPr="002B1984">
          <w:rPr>
            <w:rStyle w:val="Hyperlink"/>
          </w:rPr>
          <w:t>Framework</w:t>
        </w:r>
        <w:r>
          <w:rPr>
            <w:webHidden/>
          </w:rPr>
          <w:tab/>
        </w:r>
        <w:r>
          <w:rPr>
            <w:webHidden/>
          </w:rPr>
          <w:fldChar w:fldCharType="begin"/>
        </w:r>
        <w:r>
          <w:rPr>
            <w:webHidden/>
          </w:rPr>
          <w:instrText xml:space="preserve"> PAGEREF _Toc228617561 \h </w:instrText>
        </w:r>
        <w:r>
          <w:rPr>
            <w:webHidden/>
          </w:rPr>
        </w:r>
        <w:r>
          <w:rPr>
            <w:webHidden/>
          </w:rPr>
          <w:fldChar w:fldCharType="separate"/>
        </w:r>
        <w:r>
          <w:rPr>
            <w:webHidden/>
          </w:rPr>
          <w:t>9</w:t>
        </w:r>
        <w:r>
          <w:rPr>
            <w:webHidden/>
          </w:rPr>
          <w:fldChar w:fldCharType="end"/>
        </w:r>
      </w:hyperlink>
    </w:p>
    <w:p w14:paraId="73775A21" w14:textId="36C52216" w:rsidR="00C2687C" w:rsidRDefault="00C2687C">
      <w:pPr>
        <w:pStyle w:val="TOC3"/>
        <w:rPr>
          <w:rFonts w:eastAsiaTheme="minorEastAsia" w:cstheme="minorBidi"/>
          <w:noProof/>
          <w:kern w:val="2"/>
          <w:sz w:val="24"/>
          <w:szCs w:val="24"/>
          <w14:ligatures w14:val="standardContextual"/>
        </w:rPr>
      </w:pPr>
      <w:hyperlink w:anchor="_Toc228617562" w:history="1">
        <w:r w:rsidRPr="002B1984">
          <w:rPr>
            <w:rStyle w:val="Hyperlink"/>
            <w:noProof/>
          </w:rPr>
          <w:t>2.</w:t>
        </w:r>
        <w:r>
          <w:rPr>
            <w:rFonts w:eastAsiaTheme="minorEastAsia" w:cstheme="minorBidi"/>
            <w:noProof/>
            <w:kern w:val="2"/>
            <w:sz w:val="24"/>
            <w:szCs w:val="24"/>
            <w14:ligatures w14:val="standardContextual"/>
          </w:rPr>
          <w:tab/>
        </w:r>
        <w:r w:rsidRPr="002B1984">
          <w:rPr>
            <w:rStyle w:val="Hyperlink"/>
            <w:noProof/>
          </w:rPr>
          <w:t>Functional Design</w:t>
        </w:r>
        <w:r>
          <w:rPr>
            <w:noProof/>
            <w:webHidden/>
          </w:rPr>
          <w:tab/>
        </w:r>
        <w:r>
          <w:rPr>
            <w:noProof/>
            <w:webHidden/>
          </w:rPr>
          <w:fldChar w:fldCharType="begin"/>
        </w:r>
        <w:r>
          <w:rPr>
            <w:noProof/>
            <w:webHidden/>
          </w:rPr>
          <w:instrText xml:space="preserve"> PAGEREF _Toc228617562 \h </w:instrText>
        </w:r>
        <w:r>
          <w:rPr>
            <w:noProof/>
            <w:webHidden/>
          </w:rPr>
        </w:r>
        <w:r>
          <w:rPr>
            <w:noProof/>
            <w:webHidden/>
          </w:rPr>
          <w:fldChar w:fldCharType="separate"/>
        </w:r>
        <w:r>
          <w:rPr>
            <w:noProof/>
            <w:webHidden/>
          </w:rPr>
          <w:t>10</w:t>
        </w:r>
        <w:r>
          <w:rPr>
            <w:noProof/>
            <w:webHidden/>
          </w:rPr>
          <w:fldChar w:fldCharType="end"/>
        </w:r>
      </w:hyperlink>
    </w:p>
    <w:p w14:paraId="44C98AF1" w14:textId="03858C53" w:rsidR="00C2687C" w:rsidRDefault="00C2687C">
      <w:pPr>
        <w:pStyle w:val="TOC4"/>
        <w:rPr>
          <w:rFonts w:eastAsiaTheme="minorEastAsia" w:cstheme="minorBidi"/>
          <w:noProof/>
          <w:kern w:val="2"/>
          <w:sz w:val="24"/>
          <w:szCs w:val="24"/>
          <w14:ligatures w14:val="standardContextual"/>
        </w:rPr>
      </w:pPr>
      <w:hyperlink w:anchor="_Toc228617563" w:history="1">
        <w:r w:rsidRPr="002B1984">
          <w:rPr>
            <w:rStyle w:val="Hyperlink"/>
            <w:noProof/>
          </w:rPr>
          <w:t>2.1</w:t>
        </w:r>
        <w:r>
          <w:rPr>
            <w:rFonts w:eastAsiaTheme="minorEastAsia" w:cstheme="minorBidi"/>
            <w:noProof/>
            <w:kern w:val="2"/>
            <w:sz w:val="24"/>
            <w:szCs w:val="24"/>
            <w14:ligatures w14:val="standardContextual"/>
          </w:rPr>
          <w:t xml:space="preserve"> </w:t>
        </w:r>
        <w:r w:rsidRPr="002B1984">
          <w:rPr>
            <w:rStyle w:val="Hyperlink"/>
            <w:noProof/>
          </w:rPr>
          <w:t>Disaster Evidence Collection</w:t>
        </w:r>
        <w:r>
          <w:rPr>
            <w:noProof/>
            <w:webHidden/>
          </w:rPr>
          <w:tab/>
        </w:r>
        <w:r>
          <w:rPr>
            <w:noProof/>
            <w:webHidden/>
          </w:rPr>
          <w:fldChar w:fldCharType="begin"/>
        </w:r>
        <w:r>
          <w:rPr>
            <w:noProof/>
            <w:webHidden/>
          </w:rPr>
          <w:instrText xml:space="preserve"> PAGEREF _Toc228617563 \h </w:instrText>
        </w:r>
        <w:r>
          <w:rPr>
            <w:noProof/>
            <w:webHidden/>
          </w:rPr>
        </w:r>
        <w:r>
          <w:rPr>
            <w:noProof/>
            <w:webHidden/>
          </w:rPr>
          <w:fldChar w:fldCharType="separate"/>
        </w:r>
        <w:r>
          <w:rPr>
            <w:noProof/>
            <w:webHidden/>
          </w:rPr>
          <w:t>10</w:t>
        </w:r>
        <w:r>
          <w:rPr>
            <w:noProof/>
            <w:webHidden/>
          </w:rPr>
          <w:fldChar w:fldCharType="end"/>
        </w:r>
      </w:hyperlink>
    </w:p>
    <w:p w14:paraId="02E4090F" w14:textId="313C4734" w:rsidR="00C2687C" w:rsidRDefault="00C2687C">
      <w:pPr>
        <w:pStyle w:val="TOC4"/>
        <w:rPr>
          <w:rFonts w:eastAsiaTheme="minorEastAsia" w:cstheme="minorBidi"/>
          <w:noProof/>
          <w:kern w:val="2"/>
          <w:sz w:val="24"/>
          <w:szCs w:val="24"/>
          <w14:ligatures w14:val="standardContextual"/>
        </w:rPr>
      </w:pPr>
      <w:hyperlink w:anchor="_Toc228617564" w:history="1">
        <w:r w:rsidRPr="002B1984">
          <w:rPr>
            <w:rStyle w:val="Hyperlink"/>
            <w:noProof/>
          </w:rPr>
          <w:t>2.2 Event Standardization</w:t>
        </w:r>
        <w:r>
          <w:rPr>
            <w:noProof/>
            <w:webHidden/>
          </w:rPr>
          <w:tab/>
        </w:r>
        <w:r>
          <w:rPr>
            <w:noProof/>
            <w:webHidden/>
          </w:rPr>
          <w:fldChar w:fldCharType="begin"/>
        </w:r>
        <w:r>
          <w:rPr>
            <w:noProof/>
            <w:webHidden/>
          </w:rPr>
          <w:instrText xml:space="preserve"> PAGEREF _Toc228617564 \h </w:instrText>
        </w:r>
        <w:r>
          <w:rPr>
            <w:noProof/>
            <w:webHidden/>
          </w:rPr>
        </w:r>
        <w:r>
          <w:rPr>
            <w:noProof/>
            <w:webHidden/>
          </w:rPr>
          <w:fldChar w:fldCharType="separate"/>
        </w:r>
        <w:r>
          <w:rPr>
            <w:noProof/>
            <w:webHidden/>
          </w:rPr>
          <w:t>11</w:t>
        </w:r>
        <w:r>
          <w:rPr>
            <w:noProof/>
            <w:webHidden/>
          </w:rPr>
          <w:fldChar w:fldCharType="end"/>
        </w:r>
      </w:hyperlink>
    </w:p>
    <w:p w14:paraId="7F512439" w14:textId="4C9F430D" w:rsidR="00C2687C" w:rsidRDefault="00C2687C" w:rsidP="00C2687C">
      <w:pPr>
        <w:pStyle w:val="TOC4"/>
        <w:rPr>
          <w:rFonts w:eastAsiaTheme="minorEastAsia" w:cstheme="minorBidi"/>
          <w:noProof/>
          <w:kern w:val="2"/>
          <w:sz w:val="24"/>
          <w:szCs w:val="24"/>
          <w14:ligatures w14:val="standardContextual"/>
        </w:rPr>
      </w:pPr>
      <w:hyperlink w:anchor="_Toc228617565" w:history="1">
        <w:r w:rsidRPr="002B1984">
          <w:rPr>
            <w:rStyle w:val="Hyperlink"/>
            <w:noProof/>
          </w:rPr>
          <w:t>2.3 Trigger Condition Evaluation</w:t>
        </w:r>
        <w:r>
          <w:rPr>
            <w:noProof/>
            <w:webHidden/>
          </w:rPr>
          <w:tab/>
        </w:r>
        <w:r>
          <w:rPr>
            <w:noProof/>
            <w:webHidden/>
          </w:rPr>
          <w:fldChar w:fldCharType="begin"/>
        </w:r>
        <w:r>
          <w:rPr>
            <w:noProof/>
            <w:webHidden/>
          </w:rPr>
          <w:instrText xml:space="preserve"> PAGEREF _Toc228617565 \h </w:instrText>
        </w:r>
        <w:r>
          <w:rPr>
            <w:noProof/>
            <w:webHidden/>
          </w:rPr>
        </w:r>
        <w:r>
          <w:rPr>
            <w:noProof/>
            <w:webHidden/>
          </w:rPr>
          <w:fldChar w:fldCharType="separate"/>
        </w:r>
        <w:r>
          <w:rPr>
            <w:noProof/>
            <w:webHidden/>
          </w:rPr>
          <w:t>12</w:t>
        </w:r>
        <w:r>
          <w:rPr>
            <w:noProof/>
            <w:webHidden/>
          </w:rPr>
          <w:fldChar w:fldCharType="end"/>
        </w:r>
      </w:hyperlink>
    </w:p>
    <w:p w14:paraId="66E7A558" w14:textId="7AF4F38F" w:rsidR="00C2687C" w:rsidRDefault="00C2687C">
      <w:pPr>
        <w:pStyle w:val="TOC4"/>
        <w:rPr>
          <w:rFonts w:eastAsiaTheme="minorEastAsia" w:cstheme="minorBidi"/>
          <w:noProof/>
          <w:kern w:val="2"/>
          <w:sz w:val="24"/>
          <w:szCs w:val="24"/>
          <w14:ligatures w14:val="standardContextual"/>
        </w:rPr>
      </w:pPr>
      <w:hyperlink w:anchor="_Toc228617567" w:history="1">
        <w:r w:rsidRPr="002B1984">
          <w:rPr>
            <w:rStyle w:val="Hyperlink"/>
            <w:noProof/>
          </w:rPr>
          <w:t>2.4 Confidence Score Generation</w:t>
        </w:r>
        <w:r>
          <w:rPr>
            <w:noProof/>
            <w:webHidden/>
          </w:rPr>
          <w:tab/>
        </w:r>
        <w:r>
          <w:rPr>
            <w:noProof/>
            <w:webHidden/>
          </w:rPr>
          <w:fldChar w:fldCharType="begin"/>
        </w:r>
        <w:r>
          <w:rPr>
            <w:noProof/>
            <w:webHidden/>
          </w:rPr>
          <w:instrText xml:space="preserve"> PAGEREF _Toc228617567 \h </w:instrText>
        </w:r>
        <w:r>
          <w:rPr>
            <w:noProof/>
            <w:webHidden/>
          </w:rPr>
        </w:r>
        <w:r>
          <w:rPr>
            <w:noProof/>
            <w:webHidden/>
          </w:rPr>
          <w:fldChar w:fldCharType="separate"/>
        </w:r>
        <w:r>
          <w:rPr>
            <w:noProof/>
            <w:webHidden/>
          </w:rPr>
          <w:t>13</w:t>
        </w:r>
        <w:r>
          <w:rPr>
            <w:noProof/>
            <w:webHidden/>
          </w:rPr>
          <w:fldChar w:fldCharType="end"/>
        </w:r>
      </w:hyperlink>
    </w:p>
    <w:p w14:paraId="5FBF1DB9" w14:textId="41E487DE" w:rsidR="00C2687C" w:rsidRDefault="00C2687C">
      <w:pPr>
        <w:pStyle w:val="TOC4"/>
        <w:rPr>
          <w:rFonts w:eastAsiaTheme="minorEastAsia" w:cstheme="minorBidi"/>
          <w:noProof/>
          <w:kern w:val="2"/>
          <w:sz w:val="24"/>
          <w:szCs w:val="24"/>
          <w14:ligatures w14:val="standardContextual"/>
        </w:rPr>
      </w:pPr>
      <w:hyperlink w:anchor="_Toc228617568" w:history="1">
        <w:r w:rsidRPr="002B1984">
          <w:rPr>
            <w:rStyle w:val="Hyperlink"/>
            <w:noProof/>
          </w:rPr>
          <w:t>2.5 Evidence Report Generation</w:t>
        </w:r>
        <w:r>
          <w:rPr>
            <w:noProof/>
            <w:webHidden/>
          </w:rPr>
          <w:tab/>
        </w:r>
        <w:r>
          <w:rPr>
            <w:noProof/>
            <w:webHidden/>
          </w:rPr>
          <w:fldChar w:fldCharType="begin"/>
        </w:r>
        <w:r>
          <w:rPr>
            <w:noProof/>
            <w:webHidden/>
          </w:rPr>
          <w:instrText xml:space="preserve"> PAGEREF _Toc228617568 \h </w:instrText>
        </w:r>
        <w:r>
          <w:rPr>
            <w:noProof/>
            <w:webHidden/>
          </w:rPr>
        </w:r>
        <w:r>
          <w:rPr>
            <w:noProof/>
            <w:webHidden/>
          </w:rPr>
          <w:fldChar w:fldCharType="separate"/>
        </w:r>
        <w:r>
          <w:rPr>
            <w:noProof/>
            <w:webHidden/>
          </w:rPr>
          <w:t>14</w:t>
        </w:r>
        <w:r>
          <w:rPr>
            <w:noProof/>
            <w:webHidden/>
          </w:rPr>
          <w:fldChar w:fldCharType="end"/>
        </w:r>
      </w:hyperlink>
    </w:p>
    <w:p w14:paraId="41E42C9B" w14:textId="7DA77206" w:rsidR="00C2687C" w:rsidRDefault="00C2687C">
      <w:pPr>
        <w:pStyle w:val="TOC4"/>
        <w:rPr>
          <w:rFonts w:eastAsiaTheme="minorEastAsia" w:cstheme="minorBidi"/>
          <w:noProof/>
          <w:kern w:val="2"/>
          <w:sz w:val="24"/>
          <w:szCs w:val="24"/>
          <w14:ligatures w14:val="standardContextual"/>
        </w:rPr>
      </w:pPr>
      <w:hyperlink w:anchor="_Toc228617569" w:history="1">
        <w:r w:rsidRPr="002B1984">
          <w:rPr>
            <w:rStyle w:val="Hyperlink"/>
            <w:noProof/>
          </w:rPr>
          <w:t>2.6 Search Verified Events</w:t>
        </w:r>
        <w:r>
          <w:rPr>
            <w:noProof/>
            <w:webHidden/>
          </w:rPr>
          <w:tab/>
        </w:r>
        <w:r>
          <w:rPr>
            <w:noProof/>
            <w:webHidden/>
          </w:rPr>
          <w:fldChar w:fldCharType="begin"/>
        </w:r>
        <w:r>
          <w:rPr>
            <w:noProof/>
            <w:webHidden/>
          </w:rPr>
          <w:instrText xml:space="preserve"> PAGEREF _Toc228617569 \h </w:instrText>
        </w:r>
        <w:r>
          <w:rPr>
            <w:noProof/>
            <w:webHidden/>
          </w:rPr>
        </w:r>
        <w:r>
          <w:rPr>
            <w:noProof/>
            <w:webHidden/>
          </w:rPr>
          <w:fldChar w:fldCharType="separate"/>
        </w:r>
        <w:r>
          <w:rPr>
            <w:noProof/>
            <w:webHidden/>
          </w:rPr>
          <w:t>15</w:t>
        </w:r>
        <w:r>
          <w:rPr>
            <w:noProof/>
            <w:webHidden/>
          </w:rPr>
          <w:fldChar w:fldCharType="end"/>
        </w:r>
      </w:hyperlink>
    </w:p>
    <w:p w14:paraId="69900D73" w14:textId="523130E7" w:rsidR="00C2687C" w:rsidRDefault="00C2687C">
      <w:pPr>
        <w:pStyle w:val="TOC4"/>
        <w:rPr>
          <w:rFonts w:eastAsiaTheme="minorEastAsia" w:cstheme="minorBidi"/>
          <w:noProof/>
          <w:kern w:val="2"/>
          <w:sz w:val="24"/>
          <w:szCs w:val="24"/>
          <w14:ligatures w14:val="standardContextual"/>
        </w:rPr>
      </w:pPr>
      <w:hyperlink w:anchor="_Toc228617570" w:history="1">
        <w:r w:rsidRPr="002B1984">
          <w:rPr>
            <w:rStyle w:val="Hyperlink"/>
            <w:noProof/>
          </w:rPr>
          <w:t>2.7 Map and Timeline View</w:t>
        </w:r>
        <w:r>
          <w:rPr>
            <w:noProof/>
            <w:webHidden/>
          </w:rPr>
          <w:tab/>
        </w:r>
        <w:r>
          <w:rPr>
            <w:noProof/>
            <w:webHidden/>
          </w:rPr>
          <w:fldChar w:fldCharType="begin"/>
        </w:r>
        <w:r>
          <w:rPr>
            <w:noProof/>
            <w:webHidden/>
          </w:rPr>
          <w:instrText xml:space="preserve"> PAGEREF _Toc228617570 \h </w:instrText>
        </w:r>
        <w:r>
          <w:rPr>
            <w:noProof/>
            <w:webHidden/>
          </w:rPr>
        </w:r>
        <w:r>
          <w:rPr>
            <w:noProof/>
            <w:webHidden/>
          </w:rPr>
          <w:fldChar w:fldCharType="separate"/>
        </w:r>
        <w:r>
          <w:rPr>
            <w:noProof/>
            <w:webHidden/>
          </w:rPr>
          <w:t>16</w:t>
        </w:r>
        <w:r>
          <w:rPr>
            <w:noProof/>
            <w:webHidden/>
          </w:rPr>
          <w:fldChar w:fldCharType="end"/>
        </w:r>
      </w:hyperlink>
    </w:p>
    <w:p w14:paraId="5660D822" w14:textId="325155EE" w:rsidR="00C2687C" w:rsidRDefault="00C2687C">
      <w:pPr>
        <w:pStyle w:val="TOC3"/>
        <w:rPr>
          <w:rFonts w:eastAsiaTheme="minorEastAsia" w:cstheme="minorBidi"/>
          <w:noProof/>
          <w:kern w:val="2"/>
          <w:sz w:val="24"/>
          <w:szCs w:val="24"/>
          <w14:ligatures w14:val="standardContextual"/>
        </w:rPr>
      </w:pPr>
      <w:hyperlink w:anchor="_Toc228617571" w:history="1">
        <w:r w:rsidRPr="002B1984">
          <w:rPr>
            <w:rStyle w:val="Hyperlink"/>
            <w:noProof/>
          </w:rPr>
          <w:t>3.</w:t>
        </w:r>
        <w:r>
          <w:rPr>
            <w:rFonts w:eastAsiaTheme="minorEastAsia" w:cstheme="minorBidi"/>
            <w:noProof/>
            <w:kern w:val="2"/>
            <w:sz w:val="24"/>
            <w:szCs w:val="24"/>
            <w14:ligatures w14:val="standardContextual"/>
          </w:rPr>
          <w:tab/>
        </w:r>
        <w:r w:rsidRPr="002B1984">
          <w:rPr>
            <w:rStyle w:val="Hyperlink"/>
            <w:noProof/>
          </w:rPr>
          <w:t>Structural Design</w:t>
        </w:r>
        <w:r>
          <w:rPr>
            <w:noProof/>
            <w:webHidden/>
          </w:rPr>
          <w:tab/>
        </w:r>
        <w:r>
          <w:rPr>
            <w:noProof/>
            <w:webHidden/>
          </w:rPr>
          <w:fldChar w:fldCharType="begin"/>
        </w:r>
        <w:r>
          <w:rPr>
            <w:noProof/>
            <w:webHidden/>
          </w:rPr>
          <w:instrText xml:space="preserve"> PAGEREF _Toc228617571 \h </w:instrText>
        </w:r>
        <w:r>
          <w:rPr>
            <w:noProof/>
            <w:webHidden/>
          </w:rPr>
        </w:r>
        <w:r>
          <w:rPr>
            <w:noProof/>
            <w:webHidden/>
          </w:rPr>
          <w:fldChar w:fldCharType="separate"/>
        </w:r>
        <w:r>
          <w:rPr>
            <w:noProof/>
            <w:webHidden/>
          </w:rPr>
          <w:t>17</w:t>
        </w:r>
        <w:r>
          <w:rPr>
            <w:noProof/>
            <w:webHidden/>
          </w:rPr>
          <w:fldChar w:fldCharType="end"/>
        </w:r>
      </w:hyperlink>
    </w:p>
    <w:p w14:paraId="039923FA" w14:textId="5C5064A5" w:rsidR="00721DC8" w:rsidRPr="001623AA" w:rsidRDefault="00721DC8" w:rsidP="00DA3D3F">
      <w:pPr>
        <w:pStyle w:val="TOC3"/>
        <w:rPr>
          <w:rStyle w:val="Hyperlink"/>
          <w:b/>
          <w:noProof/>
        </w:rPr>
        <w:sectPr w:rsidR="00721DC8" w:rsidRPr="001623AA" w:rsidSect="00DA3D3F">
          <w:footerReference w:type="default" r:id="rId12"/>
          <w:pgSz w:w="12240" w:h="15840"/>
          <w:pgMar w:top="1440" w:right="1440" w:bottom="1440" w:left="1440" w:header="1008" w:footer="288" w:gutter="0"/>
          <w:cols w:space="720"/>
          <w:titlePg/>
          <w:docGrid w:linePitch="272"/>
        </w:sectPr>
      </w:pPr>
      <w:r w:rsidRPr="00DA3D3F">
        <w:rPr>
          <w:rStyle w:val="Hyperlink"/>
          <w:rFonts w:cstheme="minorHAnsi"/>
          <w:b/>
          <w:noProof/>
          <w:sz w:val="22"/>
          <w:szCs w:val="22"/>
        </w:rPr>
        <w:fldChar w:fldCharType="end"/>
      </w:r>
    </w:p>
    <w:p w14:paraId="700536BB" w14:textId="064B13E5" w:rsidR="00721DC8" w:rsidRPr="001623AA" w:rsidRDefault="00721DC8" w:rsidP="00721DC8">
      <w:pPr>
        <w:jc w:val="both"/>
        <w:rPr>
          <w:rFonts w:asciiTheme="minorHAnsi" w:hAnsiTheme="minorHAnsi"/>
          <w:szCs w:val="20"/>
        </w:rPr>
      </w:pPr>
    </w:p>
    <w:p w14:paraId="1BCC49FA" w14:textId="77777777" w:rsidR="00721DC8" w:rsidRPr="001623AA" w:rsidRDefault="00721DC8" w:rsidP="00721DC8">
      <w:pPr>
        <w:jc w:val="both"/>
        <w:rPr>
          <w:rFonts w:asciiTheme="minorHAnsi" w:hAnsiTheme="minorHAnsi"/>
          <w:lang w:eastAsia="zh-TW"/>
        </w:rPr>
        <w:sectPr w:rsidR="00721DC8" w:rsidRPr="001623AA">
          <w:pgSz w:w="12240" w:h="15840"/>
          <w:pgMar w:top="1440" w:right="1440" w:bottom="1440" w:left="1440" w:header="1008" w:footer="1008" w:gutter="0"/>
          <w:pgNumType w:fmt="lowerRoman"/>
          <w:cols w:space="720"/>
        </w:sectPr>
      </w:pPr>
      <w:bookmarkStart w:id="9" w:name="_Table_of_Figures"/>
      <w:bookmarkEnd w:id="9"/>
    </w:p>
    <w:p w14:paraId="073EAC01" w14:textId="77777777" w:rsidR="00721DC8" w:rsidRDefault="00721DC8" w:rsidP="00721DC8">
      <w:pPr>
        <w:pStyle w:val="Heading3"/>
        <w:jc w:val="both"/>
        <w:rPr>
          <w:rFonts w:asciiTheme="minorHAnsi" w:hAnsiTheme="minorHAnsi"/>
        </w:rPr>
      </w:pPr>
      <w:bookmarkStart w:id="10" w:name="_Toc228617553"/>
      <w:r w:rsidRPr="001623AA">
        <w:rPr>
          <w:rFonts w:asciiTheme="minorHAnsi" w:hAnsiTheme="minorHAnsi"/>
        </w:rPr>
        <w:lastRenderedPageBreak/>
        <w:t xml:space="preserve">System </w:t>
      </w:r>
      <w:r w:rsidR="00754062" w:rsidRPr="001623AA">
        <w:rPr>
          <w:rFonts w:asciiTheme="minorHAnsi" w:hAnsiTheme="minorHAnsi"/>
        </w:rPr>
        <w:t>Analysis</w:t>
      </w:r>
      <w:bookmarkEnd w:id="10"/>
    </w:p>
    <w:p w14:paraId="0A594DFA" w14:textId="77777777" w:rsidR="00476AA2" w:rsidRDefault="00476AA2" w:rsidP="00476AA2">
      <w:pPr>
        <w:pStyle w:val="Heading4"/>
        <w:ind w:hanging="2520"/>
        <w:rPr>
          <w:rFonts w:asciiTheme="minorHAnsi" w:hAnsiTheme="minorHAnsi"/>
        </w:rPr>
      </w:pPr>
      <w:bookmarkStart w:id="11" w:name="_Toc228617554"/>
      <w:r w:rsidRPr="001623AA">
        <w:rPr>
          <w:rFonts w:asciiTheme="minorHAnsi" w:hAnsiTheme="minorHAnsi"/>
        </w:rPr>
        <w:t>System Overview</w:t>
      </w:r>
      <w:bookmarkEnd w:id="11"/>
    </w:p>
    <w:p w14:paraId="7AA5A052" w14:textId="77777777" w:rsidR="00F57283" w:rsidRPr="00F57283" w:rsidRDefault="00F57283" w:rsidP="00F57283"/>
    <w:p w14:paraId="63C16C15" w14:textId="77777777" w:rsidR="008302B5" w:rsidRDefault="002D2EFD" w:rsidP="008302B5">
      <w:pPr>
        <w:pStyle w:val="Heading4"/>
        <w:numPr>
          <w:ilvl w:val="0"/>
          <w:numId w:val="0"/>
        </w:numPr>
        <w:rPr>
          <w:rStyle w:val="IntenseEmphasis"/>
          <w:rFonts w:ascii="Times New Roman" w:eastAsia="PMingLiU" w:hAnsi="Times New Roman" w:cs="Times New Roman"/>
          <w:b w:val="0"/>
          <w:i w:val="0"/>
          <w:iCs w:val="0"/>
          <w:color w:val="000000" w:themeColor="text1"/>
          <w:spacing w:val="0"/>
          <w:sz w:val="24"/>
          <w:szCs w:val="24"/>
        </w:rPr>
      </w:pPr>
      <w:r>
        <w:rPr>
          <w:rStyle w:val="IntenseEmphasis"/>
          <w:rFonts w:ascii="Times New Roman" w:eastAsia="PMingLiU" w:hAnsi="Times New Roman" w:cs="Times New Roman"/>
          <w:b w:val="0"/>
          <w:i w:val="0"/>
          <w:iCs w:val="0"/>
          <w:color w:val="000000" w:themeColor="text1"/>
          <w:spacing w:val="0"/>
          <w:sz w:val="24"/>
          <w:szCs w:val="24"/>
        </w:rPr>
        <w:tab/>
      </w:r>
      <w:bookmarkStart w:id="12" w:name="_Toc226727262"/>
      <w:bookmarkStart w:id="13" w:name="_Toc226727730"/>
      <w:bookmarkStart w:id="14" w:name="_Toc228617102"/>
      <w:bookmarkStart w:id="15" w:name="_Toc228617356"/>
      <w:bookmarkStart w:id="16" w:name="_Toc228617555"/>
      <w:r w:rsidRPr="002D2EFD">
        <w:rPr>
          <w:rStyle w:val="IntenseEmphasis"/>
          <w:rFonts w:ascii="Times New Roman" w:eastAsia="PMingLiU" w:hAnsi="Times New Roman" w:cs="Times New Roman"/>
          <w:b w:val="0"/>
          <w:i w:val="0"/>
          <w:iCs w:val="0"/>
          <w:color w:val="000000" w:themeColor="text1"/>
          <w:spacing w:val="0"/>
          <w:sz w:val="24"/>
          <w:szCs w:val="24"/>
        </w:rPr>
        <w:t xml:space="preserve">Automated Disaster Settlement (A.D.S.) is a software system designed to verify whether a real-world disaster event occurred within a specific location and time window using trusted public evidence sources. The system supports faster and more consistent disaster-related decision-making by collecting information from multiple external sources, standardizing that information into a unified event record, evaluating whether a defined policy trigger condition has been met, and producing a clear verification result. In addition to the final yes/no decision, the system also generates a confidence </w:t>
      </w:r>
      <w:r w:rsidR="008302B5" w:rsidRPr="002D2EFD">
        <w:rPr>
          <w:rStyle w:val="IntenseEmphasis"/>
          <w:rFonts w:ascii="Times New Roman" w:eastAsia="PMingLiU" w:hAnsi="Times New Roman" w:cs="Times New Roman"/>
          <w:b w:val="0"/>
          <w:i w:val="0"/>
          <w:iCs w:val="0"/>
          <w:color w:val="000000" w:themeColor="text1"/>
          <w:spacing w:val="0"/>
          <w:sz w:val="24"/>
          <w:szCs w:val="24"/>
        </w:rPr>
        <w:t>score,</w:t>
      </w:r>
      <w:r w:rsidRPr="002D2EFD">
        <w:rPr>
          <w:rStyle w:val="IntenseEmphasis"/>
          <w:rFonts w:ascii="Times New Roman" w:eastAsia="PMingLiU" w:hAnsi="Times New Roman" w:cs="Times New Roman"/>
          <w:b w:val="0"/>
          <w:i w:val="0"/>
          <w:iCs w:val="0"/>
          <w:color w:val="000000" w:themeColor="text1"/>
          <w:spacing w:val="0"/>
          <w:sz w:val="24"/>
          <w:szCs w:val="24"/>
        </w:rPr>
        <w:t xml:space="preserve"> and an evidence report that explains the basis of the result using traceable source references. This directly supports the project’s goal of reducing delays, inconsistency, and lack of transparency in disaster verification workflows.</w:t>
      </w:r>
      <w:bookmarkEnd w:id="12"/>
      <w:bookmarkEnd w:id="13"/>
      <w:bookmarkEnd w:id="14"/>
      <w:bookmarkEnd w:id="15"/>
      <w:bookmarkEnd w:id="16"/>
    </w:p>
    <w:p w14:paraId="57316723" w14:textId="0A48E20D" w:rsidR="002D2EFD" w:rsidRPr="008302B5" w:rsidRDefault="008302B5" w:rsidP="008302B5">
      <w:pPr>
        <w:pStyle w:val="Heading4"/>
        <w:numPr>
          <w:ilvl w:val="0"/>
          <w:numId w:val="0"/>
        </w:numPr>
        <w:rPr>
          <w:rStyle w:val="IntenseEmphasis"/>
          <w:rFonts w:ascii="Times New Roman" w:eastAsia="PMingLiU" w:hAnsi="Times New Roman" w:cs="Times New Roman"/>
          <w:b w:val="0"/>
          <w:i w:val="0"/>
          <w:iCs w:val="0"/>
          <w:color w:val="000000" w:themeColor="text1"/>
          <w:spacing w:val="0"/>
          <w:sz w:val="24"/>
          <w:szCs w:val="24"/>
        </w:rPr>
      </w:pPr>
      <w:bookmarkStart w:id="17" w:name="_Toc226727263"/>
      <w:bookmarkStart w:id="18" w:name="_Toc226727731"/>
      <w:r w:rsidRPr="00156E8A">
        <w:rPr>
          <w:rStyle w:val="IntenseEmphasis"/>
          <w:rFonts w:ascii="Times New Roman" w:eastAsia="PMingLiU" w:hAnsi="Times New Roman" w:cs="Times New Roman"/>
          <w:b w:val="0"/>
          <w:i w:val="0"/>
          <w:iCs w:val="0"/>
          <w:color w:val="000000" w:themeColor="text1"/>
          <w:spacing w:val="0"/>
          <w:sz w:val="24"/>
          <w:szCs w:val="24"/>
        </w:rPr>
        <w:t xml:space="preserve"> </w:t>
      </w:r>
      <w:bookmarkEnd w:id="17"/>
      <w:bookmarkEnd w:id="18"/>
    </w:p>
    <w:p w14:paraId="1F11185C" w14:textId="1EDB1E98" w:rsidR="00476AA2" w:rsidRPr="001623AA" w:rsidRDefault="00476AA2" w:rsidP="00476AA2">
      <w:pPr>
        <w:pStyle w:val="Heading4"/>
        <w:ind w:hanging="2520"/>
        <w:rPr>
          <w:rFonts w:asciiTheme="minorHAnsi" w:hAnsiTheme="minorHAnsi"/>
        </w:rPr>
      </w:pPr>
      <w:bookmarkStart w:id="19" w:name="_Toc228617556"/>
      <w:r w:rsidRPr="001623AA">
        <w:rPr>
          <w:rFonts w:asciiTheme="minorHAnsi" w:hAnsiTheme="minorHAnsi"/>
        </w:rPr>
        <w:t>System Diagram</w:t>
      </w:r>
      <w:bookmarkEnd w:id="19"/>
    </w:p>
    <w:p w14:paraId="0DF18277" w14:textId="3D685580" w:rsidR="00F57283" w:rsidRPr="00C2687C" w:rsidRDefault="00A41943" w:rsidP="00C2687C">
      <w:pPr>
        <w:rPr>
          <w:rFonts w:asciiTheme="minorHAnsi" w:hAnsiTheme="minorHAnsi"/>
          <w:i/>
          <w:iCs/>
          <w:color w:val="5B9BD5" w:themeColor="accent1"/>
        </w:rPr>
      </w:pPr>
      <w:r>
        <w:rPr>
          <w:rFonts w:asciiTheme="minorHAnsi" w:hAnsiTheme="minorHAnsi"/>
          <w:i/>
          <w:iCs/>
          <w:noProof/>
          <w:color w:val="5B9BD5" w:themeColor="accent1"/>
        </w:rPr>
        <w:drawing>
          <wp:inline distT="0" distB="0" distL="0" distR="0" wp14:anchorId="3B453F92" wp14:editId="79C0D787">
            <wp:extent cx="3529232" cy="6053653"/>
            <wp:effectExtent l="0" t="5080" r="0" b="0"/>
            <wp:docPr id="1478038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38576" name="Picture 1478038576"/>
                    <pic:cNvPicPr/>
                  </pic:nvPicPr>
                  <pic:blipFill>
                    <a:blip r:embed="rId13"/>
                    <a:stretch>
                      <a:fillRect/>
                    </a:stretch>
                  </pic:blipFill>
                  <pic:spPr>
                    <a:xfrm rot="16200000">
                      <a:off x="0" y="0"/>
                      <a:ext cx="3553661" cy="6095555"/>
                    </a:xfrm>
                    <a:prstGeom prst="rect">
                      <a:avLst/>
                    </a:prstGeom>
                  </pic:spPr>
                </pic:pic>
              </a:graphicData>
            </a:graphic>
          </wp:inline>
        </w:drawing>
      </w:r>
    </w:p>
    <w:p w14:paraId="25AB744C" w14:textId="27B55B39" w:rsidR="00F57283" w:rsidRDefault="00F57283" w:rsidP="002137CD">
      <w:pPr>
        <w:rPr>
          <w:rStyle w:val="IntenseEmphasis"/>
          <w:rFonts w:asciiTheme="minorHAnsi" w:hAnsiTheme="minorHAnsi"/>
        </w:rPr>
      </w:pPr>
    </w:p>
    <w:p w14:paraId="6DE03F29" w14:textId="77777777" w:rsidR="00476AA2" w:rsidRPr="001623AA" w:rsidRDefault="00476AA2" w:rsidP="00476AA2">
      <w:pPr>
        <w:pStyle w:val="Heading4"/>
        <w:ind w:hanging="2520"/>
        <w:rPr>
          <w:rFonts w:asciiTheme="minorHAnsi" w:hAnsiTheme="minorHAnsi"/>
        </w:rPr>
      </w:pPr>
      <w:bookmarkStart w:id="20" w:name="_Toc228617557"/>
      <w:r w:rsidRPr="001623AA">
        <w:rPr>
          <w:rFonts w:asciiTheme="minorHAnsi" w:hAnsiTheme="minorHAnsi"/>
        </w:rPr>
        <w:t>Actor Identification</w:t>
      </w:r>
      <w:bookmarkEnd w:id="20"/>
    </w:p>
    <w:p w14:paraId="1C35E5CD" w14:textId="1FE4516B" w:rsidR="002137CD" w:rsidRPr="001C6089" w:rsidRDefault="001C6089" w:rsidP="002137CD">
      <w:pPr>
        <w:rPr>
          <w:rStyle w:val="IntenseEmphasis"/>
          <w:rFonts w:ascii="Times New Roman" w:hAnsi="Times New Roman"/>
          <w:i w:val="0"/>
          <w:iCs w:val="0"/>
          <w:color w:val="000000" w:themeColor="text1"/>
          <w:sz w:val="24"/>
        </w:rPr>
      </w:pPr>
      <w:r>
        <w:rPr>
          <w:rStyle w:val="IntenseEmphasis"/>
          <w:rFonts w:ascii="Times New Roman" w:hAnsi="Times New Roman"/>
          <w:i w:val="0"/>
          <w:iCs w:val="0"/>
          <w:color w:val="000000" w:themeColor="text1"/>
          <w:sz w:val="24"/>
        </w:rPr>
        <w:t xml:space="preserve">Risk Manager, </w:t>
      </w:r>
      <w:r w:rsidR="00C1319B">
        <w:rPr>
          <w:rStyle w:val="IntenseEmphasis"/>
          <w:rFonts w:ascii="Times New Roman" w:hAnsi="Times New Roman"/>
          <w:i w:val="0"/>
          <w:iCs w:val="0"/>
          <w:color w:val="000000" w:themeColor="text1"/>
          <w:sz w:val="24"/>
        </w:rPr>
        <w:t xml:space="preserve">Compliance </w:t>
      </w:r>
      <w:r w:rsidR="008B5FAF">
        <w:rPr>
          <w:rStyle w:val="IntenseEmphasis"/>
          <w:rFonts w:ascii="Times New Roman" w:hAnsi="Times New Roman"/>
          <w:i w:val="0"/>
          <w:iCs w:val="0"/>
          <w:color w:val="000000" w:themeColor="text1"/>
          <w:sz w:val="24"/>
        </w:rPr>
        <w:t>Team</w:t>
      </w:r>
    </w:p>
    <w:p w14:paraId="03C563C9" w14:textId="77777777" w:rsidR="00655632" w:rsidRPr="001623AA" w:rsidRDefault="00655632" w:rsidP="002137CD">
      <w:pPr>
        <w:rPr>
          <w:rFonts w:asciiTheme="minorHAnsi" w:hAnsiTheme="minorHAnsi"/>
        </w:rPr>
      </w:pPr>
    </w:p>
    <w:p w14:paraId="0AB51D95" w14:textId="571A839E" w:rsidR="002137CD" w:rsidRPr="001623AA" w:rsidRDefault="002137CD" w:rsidP="002137CD">
      <w:pPr>
        <w:pStyle w:val="Heading4"/>
        <w:ind w:hanging="2520"/>
        <w:rPr>
          <w:rFonts w:asciiTheme="minorHAnsi" w:hAnsiTheme="minorHAnsi"/>
        </w:rPr>
      </w:pPr>
      <w:bookmarkStart w:id="21" w:name="_Toc228617558"/>
      <w:r w:rsidRPr="001623AA">
        <w:rPr>
          <w:rFonts w:asciiTheme="minorHAnsi" w:hAnsiTheme="minorHAnsi"/>
        </w:rPr>
        <w:t>Design Rationale</w:t>
      </w:r>
      <w:bookmarkEnd w:id="21"/>
    </w:p>
    <w:p w14:paraId="45DFC88D" w14:textId="2E3BBE7E" w:rsidR="002137CD" w:rsidRDefault="002137CD" w:rsidP="002137CD">
      <w:pPr>
        <w:pStyle w:val="Heading5"/>
      </w:pPr>
      <w:bookmarkStart w:id="22" w:name="_Toc228617559"/>
      <w:r w:rsidRPr="001623AA">
        <w:t>Architectural Style</w:t>
      </w:r>
      <w:bookmarkEnd w:id="22"/>
    </w:p>
    <w:p w14:paraId="313CC9C8" w14:textId="77777777"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We will design using layered architecture separated into four layers: User Interface Layer, Configuration/Control Layer, Application Services Layer, and Utility Services Layer. We decided to use this architecture because ADS is tasked with performing many related but separable functions. These tasks include receiving user input, controlling system coordination, processing evidence, evaluating decisions, report generation, visualization and storing information to persistent storage. Performing these actions across layers allows us to cleanly separate responsibility and should allow for easier maintenance.</w:t>
      </w:r>
    </w:p>
    <w:p w14:paraId="0415CD4F" w14:textId="77777777" w:rsidR="00564052" w:rsidRPr="00564052" w:rsidRDefault="00564052" w:rsidP="00564052">
      <w:pPr>
        <w:spacing w:line="480" w:lineRule="auto"/>
        <w:rPr>
          <w:rFonts w:ascii="Times New Roman" w:hAnsi="Times New Roman"/>
          <w:sz w:val="24"/>
        </w:rPr>
      </w:pPr>
    </w:p>
    <w:p w14:paraId="53720665" w14:textId="77777777"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User Interface Layer: This layer will be responsible for all interactions with the system's primary user, the Risk Manager. In our case, that will be the ADS User Interface. The user interface will accept inputs such as disaster type, location, time window, and trigger rule parameters. The user interface will also be responsible for displaying outputs such as verification decisions, confidence scores, evidence reports, search results, and the map and timeline view.</w:t>
      </w:r>
    </w:p>
    <w:p w14:paraId="586C4175" w14:textId="77777777" w:rsidR="00564052" w:rsidRPr="00564052" w:rsidRDefault="00564052" w:rsidP="00564052">
      <w:pPr>
        <w:spacing w:line="480" w:lineRule="auto"/>
        <w:rPr>
          <w:rFonts w:ascii="Times New Roman" w:hAnsi="Times New Roman"/>
          <w:sz w:val="24"/>
        </w:rPr>
      </w:pPr>
    </w:p>
    <w:p w14:paraId="4C180D81" w14:textId="77777777"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 xml:space="preserve">Configuration/Control Layer: This layer accepts requests from the user interface, validates user input, and controls system behavior. This layer is responsible for coordinating the overall behavior of the lower-level services by directing requests to the appropriate services. For ADS, this would include the Evidence Collection Controller, Trigger Evaluation Controller, Report </w:t>
      </w:r>
      <w:r w:rsidRPr="00564052">
        <w:rPr>
          <w:rFonts w:ascii="Times New Roman" w:hAnsi="Times New Roman"/>
          <w:sz w:val="24"/>
        </w:rPr>
        <w:lastRenderedPageBreak/>
        <w:t>Generation Controller, Search Controller, and Map Timeline Controller. These controller classes would allow the configuration/control layer to be the single point of coordination between the user interface and the application services/repositories below.</w:t>
      </w:r>
    </w:p>
    <w:p w14:paraId="51CAEC32" w14:textId="77777777" w:rsidR="00564052" w:rsidRPr="00564052" w:rsidRDefault="00564052" w:rsidP="00564052">
      <w:pPr>
        <w:spacing w:line="480" w:lineRule="auto"/>
        <w:rPr>
          <w:rFonts w:ascii="Times New Roman" w:hAnsi="Times New Roman"/>
          <w:sz w:val="24"/>
        </w:rPr>
      </w:pPr>
    </w:p>
    <w:p w14:paraId="70D42E4D" w14:textId="77777777"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Application Services Layer: This layer will contain the actual business logic of the application. For ADS, this would include the Standardization Engine, Confidence Scoring Engine, and any other logic used by the controllers to allow users to collect disaster evidence, standardize events, have trigger conditions evaluated, generate confidence scores, create reports, search historical data, and visualize information on the map and timeline.</w:t>
      </w:r>
    </w:p>
    <w:p w14:paraId="17012EA5" w14:textId="77777777" w:rsidR="00564052" w:rsidRPr="00564052" w:rsidRDefault="00564052" w:rsidP="00564052">
      <w:pPr>
        <w:spacing w:line="480" w:lineRule="auto"/>
        <w:rPr>
          <w:rFonts w:ascii="Times New Roman" w:hAnsi="Times New Roman"/>
          <w:sz w:val="24"/>
        </w:rPr>
      </w:pPr>
    </w:p>
    <w:p w14:paraId="0B6699B8" w14:textId="23672E5C"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Utility Services Layer: This layer supports the remainder of the application by providing persistent storage and access to any outside systems or services. For ADS, this would include the Raw Evidence Repository, Event Record Repository, Decision Repository, and Report Repository. This layer would also contain any interfaces needed to communicate with external systems such as the Public Disaster Data APIs, Policy Rule System, and Mapping Service. This layer would also include any infrastructure related services such as logging, monitoring, etc.</w:t>
      </w:r>
    </w:p>
    <w:p w14:paraId="77794E4A" w14:textId="77777777" w:rsidR="00655632" w:rsidRPr="001623AA" w:rsidRDefault="00655632" w:rsidP="002137CD">
      <w:pPr>
        <w:rPr>
          <w:rFonts w:asciiTheme="minorHAnsi" w:hAnsiTheme="minorHAnsi"/>
        </w:rPr>
      </w:pPr>
    </w:p>
    <w:p w14:paraId="697FFB28" w14:textId="103A4246" w:rsidR="002137CD" w:rsidRPr="001623AA" w:rsidRDefault="002137CD" w:rsidP="002137CD">
      <w:pPr>
        <w:pStyle w:val="Heading5"/>
        <w:rPr>
          <w:rFonts w:asciiTheme="minorHAnsi" w:hAnsiTheme="minorHAnsi"/>
        </w:rPr>
      </w:pPr>
      <w:bookmarkStart w:id="23" w:name="_Toc228617560"/>
      <w:r w:rsidRPr="001623AA">
        <w:rPr>
          <w:rFonts w:asciiTheme="minorHAnsi" w:hAnsiTheme="minorHAnsi"/>
        </w:rPr>
        <w:t>Design Pattern(s)</w:t>
      </w:r>
      <w:bookmarkEnd w:id="23"/>
    </w:p>
    <w:p w14:paraId="2FA62BA5" w14:textId="77777777" w:rsidR="00564052" w:rsidRPr="00564052" w:rsidRDefault="00564052" w:rsidP="00564052">
      <w:pPr>
        <w:spacing w:line="480" w:lineRule="auto"/>
        <w:rPr>
          <w:rStyle w:val="IntenseEmphasis"/>
          <w:rFonts w:ascii="Times New Roman" w:hAnsi="Times New Roman"/>
          <w:i w:val="0"/>
          <w:iCs w:val="0"/>
          <w:color w:val="000000" w:themeColor="text1"/>
          <w:sz w:val="24"/>
        </w:rPr>
      </w:pPr>
      <w:r w:rsidRPr="00564052">
        <w:rPr>
          <w:rStyle w:val="IntenseEmphasis"/>
          <w:rFonts w:ascii="Times New Roman" w:hAnsi="Times New Roman"/>
          <w:i w:val="0"/>
          <w:iCs w:val="0"/>
          <w:color w:val="000000" w:themeColor="text1"/>
          <w:sz w:val="24"/>
        </w:rPr>
        <w:t xml:space="preserve">The first pattern that we have implemented in ADS is Model–View–Controller, commonly referred to as MVC. The view in MVC is the ADS User Interface. The UI interacts with the user and displays results. The Controllers are the components that receive input and act on data: Evidence Collection Controller, Trigger Evaluation Controller, Report Generation Controller, Search Controller, and Map Timeline Controller. The last piece is the model, which are domain </w:t>
      </w:r>
      <w:r w:rsidRPr="00564052">
        <w:rPr>
          <w:rStyle w:val="IntenseEmphasis"/>
          <w:rFonts w:ascii="Times New Roman" w:hAnsi="Times New Roman"/>
          <w:i w:val="0"/>
          <w:iCs w:val="0"/>
          <w:color w:val="000000" w:themeColor="text1"/>
          <w:sz w:val="24"/>
        </w:rPr>
        <w:lastRenderedPageBreak/>
        <w:t xml:space="preserve">objects: </w:t>
      </w:r>
      <w:proofErr w:type="spellStart"/>
      <w:r w:rsidRPr="00564052">
        <w:rPr>
          <w:rStyle w:val="IntenseEmphasis"/>
          <w:rFonts w:ascii="Times New Roman" w:hAnsi="Times New Roman"/>
          <w:i w:val="0"/>
          <w:iCs w:val="0"/>
          <w:color w:val="000000" w:themeColor="text1"/>
          <w:sz w:val="24"/>
        </w:rPr>
        <w:t>EvidenceItem</w:t>
      </w:r>
      <w:proofErr w:type="spellEnd"/>
      <w:r w:rsidRPr="00564052">
        <w:rPr>
          <w:rStyle w:val="IntenseEmphasis"/>
          <w:rFonts w:ascii="Times New Roman" w:hAnsi="Times New Roman"/>
          <w:i w:val="0"/>
          <w:iCs w:val="0"/>
          <w:color w:val="000000" w:themeColor="text1"/>
          <w:sz w:val="24"/>
        </w:rPr>
        <w:t xml:space="preserve">, </w:t>
      </w:r>
      <w:proofErr w:type="spellStart"/>
      <w:r w:rsidRPr="00564052">
        <w:rPr>
          <w:rStyle w:val="IntenseEmphasis"/>
          <w:rFonts w:ascii="Times New Roman" w:hAnsi="Times New Roman"/>
          <w:i w:val="0"/>
          <w:iCs w:val="0"/>
          <w:color w:val="000000" w:themeColor="text1"/>
          <w:sz w:val="24"/>
        </w:rPr>
        <w:t>EventRecord</w:t>
      </w:r>
      <w:proofErr w:type="spellEnd"/>
      <w:r w:rsidRPr="00564052">
        <w:rPr>
          <w:rStyle w:val="IntenseEmphasis"/>
          <w:rFonts w:ascii="Times New Roman" w:hAnsi="Times New Roman"/>
          <w:i w:val="0"/>
          <w:iCs w:val="0"/>
          <w:color w:val="000000" w:themeColor="text1"/>
          <w:sz w:val="24"/>
        </w:rPr>
        <w:t xml:space="preserve">, </w:t>
      </w:r>
      <w:proofErr w:type="spellStart"/>
      <w:r w:rsidRPr="00564052">
        <w:rPr>
          <w:rStyle w:val="IntenseEmphasis"/>
          <w:rFonts w:ascii="Times New Roman" w:hAnsi="Times New Roman"/>
          <w:i w:val="0"/>
          <w:iCs w:val="0"/>
          <w:color w:val="000000" w:themeColor="text1"/>
          <w:sz w:val="24"/>
        </w:rPr>
        <w:t>TriggerRule</w:t>
      </w:r>
      <w:proofErr w:type="spellEnd"/>
      <w:r w:rsidRPr="00564052">
        <w:rPr>
          <w:rStyle w:val="IntenseEmphasis"/>
          <w:rFonts w:ascii="Times New Roman" w:hAnsi="Times New Roman"/>
          <w:i w:val="0"/>
          <w:iCs w:val="0"/>
          <w:color w:val="000000" w:themeColor="text1"/>
          <w:sz w:val="24"/>
        </w:rPr>
        <w:t xml:space="preserve">, </w:t>
      </w:r>
      <w:proofErr w:type="spellStart"/>
      <w:r w:rsidRPr="00564052">
        <w:rPr>
          <w:rStyle w:val="IntenseEmphasis"/>
          <w:rFonts w:ascii="Times New Roman" w:hAnsi="Times New Roman"/>
          <w:i w:val="0"/>
          <w:iCs w:val="0"/>
          <w:color w:val="000000" w:themeColor="text1"/>
          <w:sz w:val="24"/>
        </w:rPr>
        <w:t>VerificationDecision</w:t>
      </w:r>
      <w:proofErr w:type="spellEnd"/>
      <w:r w:rsidRPr="00564052">
        <w:rPr>
          <w:rStyle w:val="IntenseEmphasis"/>
          <w:rFonts w:ascii="Times New Roman" w:hAnsi="Times New Roman"/>
          <w:i w:val="0"/>
          <w:iCs w:val="0"/>
          <w:color w:val="000000" w:themeColor="text1"/>
          <w:sz w:val="24"/>
        </w:rPr>
        <w:t xml:space="preserve">, </w:t>
      </w:r>
      <w:proofErr w:type="spellStart"/>
      <w:r w:rsidRPr="00564052">
        <w:rPr>
          <w:rStyle w:val="IntenseEmphasis"/>
          <w:rFonts w:ascii="Times New Roman" w:hAnsi="Times New Roman"/>
          <w:i w:val="0"/>
          <w:iCs w:val="0"/>
          <w:color w:val="000000" w:themeColor="text1"/>
          <w:sz w:val="24"/>
        </w:rPr>
        <w:t>ConfidenceScore</w:t>
      </w:r>
      <w:proofErr w:type="spellEnd"/>
      <w:r w:rsidRPr="00564052">
        <w:rPr>
          <w:rStyle w:val="IntenseEmphasis"/>
          <w:rFonts w:ascii="Times New Roman" w:hAnsi="Times New Roman"/>
          <w:i w:val="0"/>
          <w:iCs w:val="0"/>
          <w:color w:val="000000" w:themeColor="text1"/>
          <w:sz w:val="24"/>
        </w:rPr>
        <w:t xml:space="preserve">, </w:t>
      </w:r>
      <w:proofErr w:type="spellStart"/>
      <w:r w:rsidRPr="00564052">
        <w:rPr>
          <w:rStyle w:val="IntenseEmphasis"/>
          <w:rFonts w:ascii="Times New Roman" w:hAnsi="Times New Roman"/>
          <w:i w:val="0"/>
          <w:iCs w:val="0"/>
          <w:color w:val="000000" w:themeColor="text1"/>
          <w:sz w:val="24"/>
        </w:rPr>
        <w:t>EvidenceReport</w:t>
      </w:r>
      <w:proofErr w:type="spellEnd"/>
      <w:r w:rsidRPr="00564052">
        <w:rPr>
          <w:rStyle w:val="IntenseEmphasis"/>
          <w:rFonts w:ascii="Times New Roman" w:hAnsi="Times New Roman"/>
          <w:i w:val="0"/>
          <w:iCs w:val="0"/>
          <w:color w:val="000000" w:themeColor="text1"/>
          <w:sz w:val="24"/>
        </w:rPr>
        <w:t>.</w:t>
      </w:r>
    </w:p>
    <w:p w14:paraId="14E538C7" w14:textId="77777777" w:rsidR="00564052" w:rsidRPr="00564052" w:rsidRDefault="00564052" w:rsidP="00564052">
      <w:pPr>
        <w:spacing w:line="480" w:lineRule="auto"/>
        <w:rPr>
          <w:rStyle w:val="IntenseEmphasis"/>
          <w:rFonts w:ascii="Times New Roman" w:hAnsi="Times New Roman"/>
          <w:i w:val="0"/>
          <w:iCs w:val="0"/>
          <w:color w:val="000000" w:themeColor="text1"/>
          <w:sz w:val="24"/>
        </w:rPr>
      </w:pPr>
    </w:p>
    <w:p w14:paraId="38BFE9FC" w14:textId="77777777" w:rsidR="00564052" w:rsidRPr="00564052" w:rsidRDefault="00564052" w:rsidP="00564052">
      <w:pPr>
        <w:spacing w:line="480" w:lineRule="auto"/>
        <w:rPr>
          <w:rStyle w:val="IntenseEmphasis"/>
          <w:rFonts w:ascii="Times New Roman" w:hAnsi="Times New Roman"/>
          <w:i w:val="0"/>
          <w:iCs w:val="0"/>
          <w:color w:val="000000" w:themeColor="text1"/>
          <w:sz w:val="24"/>
        </w:rPr>
      </w:pPr>
      <w:r w:rsidRPr="00564052">
        <w:rPr>
          <w:rStyle w:val="IntenseEmphasis"/>
          <w:rFonts w:ascii="Times New Roman" w:hAnsi="Times New Roman"/>
          <w:i w:val="0"/>
          <w:iCs w:val="0"/>
          <w:color w:val="000000" w:themeColor="text1"/>
          <w:sz w:val="24"/>
        </w:rPr>
        <w:t>We used this pattern because ADS is meant to complete many actions at the request of the user (submit disaster data to the system, evaluate triggers against user defined criteria, view created reports/visualizations). Separating the UI from the logic that processes data will allow us to easily maintain and scale the design of the system.</w:t>
      </w:r>
    </w:p>
    <w:p w14:paraId="35802B29" w14:textId="77777777" w:rsidR="00564052" w:rsidRPr="00564052" w:rsidRDefault="00564052" w:rsidP="00564052">
      <w:pPr>
        <w:spacing w:line="480" w:lineRule="auto"/>
        <w:rPr>
          <w:rStyle w:val="IntenseEmphasis"/>
          <w:rFonts w:ascii="Times New Roman" w:hAnsi="Times New Roman"/>
          <w:i w:val="0"/>
          <w:iCs w:val="0"/>
          <w:color w:val="000000" w:themeColor="text1"/>
          <w:sz w:val="24"/>
        </w:rPr>
      </w:pPr>
    </w:p>
    <w:p w14:paraId="10F58605" w14:textId="110489BB" w:rsidR="00655632" w:rsidRDefault="00564052" w:rsidP="00564052">
      <w:pPr>
        <w:spacing w:line="480" w:lineRule="auto"/>
        <w:rPr>
          <w:rStyle w:val="IntenseEmphasis"/>
          <w:rFonts w:ascii="Times New Roman" w:hAnsi="Times New Roman"/>
          <w:i w:val="0"/>
          <w:iCs w:val="0"/>
          <w:color w:val="000000" w:themeColor="text1"/>
          <w:sz w:val="24"/>
        </w:rPr>
      </w:pPr>
      <w:r w:rsidRPr="00564052">
        <w:rPr>
          <w:rStyle w:val="IntenseEmphasis"/>
          <w:rFonts w:ascii="Times New Roman" w:hAnsi="Times New Roman"/>
          <w:i w:val="0"/>
          <w:iCs w:val="0"/>
          <w:color w:val="000000" w:themeColor="text1"/>
          <w:sz w:val="24"/>
        </w:rPr>
        <w:t>The second pattern used in ADS is the Repository Pattern for storing/retrieving data. There are several mentions of a repository for storage in our system design: Raw Evidence Repository, Event Record Repository, Decision Repository, and Report Repository. By implementing the repository design pattern, our controllers and logic will never need to know how data is stored.</w:t>
      </w:r>
    </w:p>
    <w:p w14:paraId="5C56AD6E" w14:textId="77777777" w:rsidR="00483949" w:rsidRDefault="00483949" w:rsidP="00483949">
      <w:pPr>
        <w:spacing w:line="360" w:lineRule="auto"/>
        <w:rPr>
          <w:rStyle w:val="IntenseEmphasis"/>
          <w:rFonts w:ascii="Times New Roman" w:hAnsi="Times New Roman"/>
          <w:i w:val="0"/>
          <w:iCs w:val="0"/>
          <w:color w:val="000000" w:themeColor="text1"/>
          <w:sz w:val="24"/>
        </w:rPr>
      </w:pPr>
    </w:p>
    <w:p w14:paraId="61E48CE0" w14:textId="77777777" w:rsidR="00483949" w:rsidRPr="00483949" w:rsidRDefault="00483949" w:rsidP="00483949">
      <w:pPr>
        <w:spacing w:line="360" w:lineRule="auto"/>
        <w:rPr>
          <w:rFonts w:ascii="Times New Roman" w:hAnsi="Times New Roman"/>
          <w:i/>
          <w:iCs/>
          <w:color w:val="000000" w:themeColor="text1"/>
          <w:sz w:val="24"/>
        </w:rPr>
      </w:pPr>
    </w:p>
    <w:p w14:paraId="05ED0256" w14:textId="54A8A1F6" w:rsidR="002137CD" w:rsidRDefault="002137CD" w:rsidP="002137CD">
      <w:pPr>
        <w:pStyle w:val="Heading5"/>
        <w:rPr>
          <w:rFonts w:asciiTheme="minorHAnsi" w:hAnsiTheme="minorHAnsi"/>
        </w:rPr>
      </w:pPr>
      <w:bookmarkStart w:id="24" w:name="_Toc228617561"/>
      <w:r w:rsidRPr="001623AA">
        <w:rPr>
          <w:rFonts w:asciiTheme="minorHAnsi" w:hAnsiTheme="minorHAnsi"/>
        </w:rPr>
        <w:t>Framework</w:t>
      </w:r>
      <w:bookmarkEnd w:id="24"/>
    </w:p>
    <w:p w14:paraId="05252974" w14:textId="77777777" w:rsidR="00564052" w:rsidRPr="00564052" w:rsidRDefault="00564052" w:rsidP="00564052">
      <w:pPr>
        <w:spacing w:line="480" w:lineRule="auto"/>
        <w:rPr>
          <w:rFonts w:ascii="Times New Roman" w:hAnsi="Times New Roman"/>
          <w:sz w:val="24"/>
        </w:rPr>
      </w:pPr>
      <w:proofErr w:type="spellStart"/>
      <w:r w:rsidRPr="00564052">
        <w:rPr>
          <w:rFonts w:ascii="Times New Roman" w:hAnsi="Times New Roman"/>
          <w:sz w:val="24"/>
        </w:rPr>
        <w:t>FastAPI</w:t>
      </w:r>
      <w:proofErr w:type="spellEnd"/>
      <w:r w:rsidRPr="00564052">
        <w:rPr>
          <w:rFonts w:ascii="Times New Roman" w:hAnsi="Times New Roman"/>
          <w:sz w:val="24"/>
        </w:rPr>
        <w:t>: Web framework used as an interface for users to submit requests and linking the front end to microservices that power our system. This was chosen due to its ability to natively handle asynchronous calls allowing for easy retrieval of information from third-party disaster evidence.</w:t>
      </w:r>
    </w:p>
    <w:p w14:paraId="7DB3FBF6" w14:textId="77777777" w:rsidR="00564052" w:rsidRPr="00564052" w:rsidRDefault="00564052" w:rsidP="00564052">
      <w:pPr>
        <w:spacing w:line="480" w:lineRule="auto"/>
        <w:rPr>
          <w:rFonts w:ascii="Times New Roman" w:hAnsi="Times New Roman"/>
          <w:sz w:val="24"/>
        </w:rPr>
      </w:pPr>
    </w:p>
    <w:p w14:paraId="7CD60EBD" w14:textId="77777777"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Pandas: Used throughout the system to standardize data. We use this to clean and normalize data we receive from multiple sources to create one record per event.</w:t>
      </w:r>
    </w:p>
    <w:p w14:paraId="3B006AF6" w14:textId="77777777" w:rsidR="00564052" w:rsidRPr="00564052" w:rsidRDefault="00564052" w:rsidP="00564052">
      <w:pPr>
        <w:spacing w:line="480" w:lineRule="auto"/>
        <w:rPr>
          <w:rFonts w:ascii="Times New Roman" w:hAnsi="Times New Roman"/>
          <w:sz w:val="24"/>
        </w:rPr>
      </w:pPr>
    </w:p>
    <w:p w14:paraId="488B37D5" w14:textId="1A14346A" w:rsidR="00564052" w:rsidRPr="00564052" w:rsidRDefault="00564052" w:rsidP="00564052">
      <w:pPr>
        <w:spacing w:line="480" w:lineRule="auto"/>
        <w:rPr>
          <w:rFonts w:ascii="Times New Roman" w:hAnsi="Times New Roman"/>
          <w:sz w:val="24"/>
        </w:rPr>
      </w:pPr>
      <w:r w:rsidRPr="00564052">
        <w:rPr>
          <w:rFonts w:ascii="Times New Roman" w:hAnsi="Times New Roman"/>
          <w:sz w:val="24"/>
        </w:rPr>
        <w:t>PostgreSQL: Relational database used to persistently store any raw evidence, event record, verification decisions, and reports.</w:t>
      </w:r>
    </w:p>
    <w:p w14:paraId="4EE3FB82" w14:textId="77777777" w:rsidR="00476AA2" w:rsidRPr="001623AA" w:rsidRDefault="00476AA2" w:rsidP="00476AA2">
      <w:pPr>
        <w:pStyle w:val="Heading3"/>
        <w:rPr>
          <w:rFonts w:asciiTheme="minorHAnsi" w:hAnsiTheme="minorHAnsi"/>
        </w:rPr>
      </w:pPr>
      <w:bookmarkStart w:id="25" w:name="_Toc228617562"/>
      <w:r w:rsidRPr="001623AA">
        <w:rPr>
          <w:rFonts w:asciiTheme="minorHAnsi" w:hAnsiTheme="minorHAnsi"/>
        </w:rPr>
        <w:lastRenderedPageBreak/>
        <w:t>Functional Design</w:t>
      </w:r>
      <w:bookmarkEnd w:id="25"/>
    </w:p>
    <w:p w14:paraId="1B348E8F" w14:textId="1DD10D7E" w:rsidR="00CC607A" w:rsidRPr="001623AA" w:rsidRDefault="00CC607A" w:rsidP="00CC607A">
      <w:pPr>
        <w:rPr>
          <w:rStyle w:val="IntenseEmphasis"/>
          <w:rFonts w:asciiTheme="minorHAnsi" w:hAnsiTheme="minorHAnsi"/>
        </w:rPr>
      </w:pPr>
    </w:p>
    <w:p w14:paraId="4A4DBFBE" w14:textId="4F77E3ED" w:rsidR="00CC607A" w:rsidRPr="001623AA" w:rsidRDefault="00A41943" w:rsidP="00CC607A">
      <w:pPr>
        <w:pStyle w:val="Heading4"/>
        <w:ind w:hanging="2520"/>
        <w:rPr>
          <w:rFonts w:asciiTheme="minorHAnsi" w:hAnsiTheme="minorHAnsi"/>
        </w:rPr>
      </w:pPr>
      <w:bookmarkStart w:id="26" w:name="_Toc228617563"/>
      <w:r>
        <w:rPr>
          <w:rFonts w:asciiTheme="minorHAnsi" w:hAnsiTheme="minorHAnsi"/>
        </w:rPr>
        <w:t>Disaster Evidence Collection</w:t>
      </w:r>
      <w:bookmarkEnd w:id="26"/>
      <w:r w:rsidR="00CC607A" w:rsidRPr="001623AA">
        <w:rPr>
          <w:rFonts w:asciiTheme="minorHAnsi" w:eastAsia="PMingLiU" w:hAnsiTheme="minorHAnsi" w:cs="Times New Roman"/>
          <w:b w:val="0"/>
          <w:noProof/>
          <w:spacing w:val="0"/>
          <w:sz w:val="20"/>
          <w:szCs w:val="24"/>
        </w:rPr>
        <w:t xml:space="preserve"> </w:t>
      </w:r>
    </w:p>
    <w:p w14:paraId="4CEDA7DD" w14:textId="42A2C6D9" w:rsidR="00564052" w:rsidRDefault="00564052" w:rsidP="00A41943">
      <w:pPr>
        <w:rPr>
          <w:rFonts w:asciiTheme="minorHAnsi" w:hAnsiTheme="minorHAnsi"/>
        </w:rPr>
      </w:pPr>
      <w:r>
        <w:rPr>
          <w:rFonts w:asciiTheme="minorHAnsi" w:hAnsiTheme="minorHAnsi"/>
          <w:noProof/>
        </w:rPr>
        <w:drawing>
          <wp:inline distT="0" distB="0" distL="0" distR="0" wp14:anchorId="79B345A0" wp14:editId="1688E77E">
            <wp:extent cx="6433185" cy="4501662"/>
            <wp:effectExtent l="0" t="0" r="5715" b="0"/>
            <wp:docPr id="17859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22171" name="Picture 1785922171"/>
                    <pic:cNvPicPr/>
                  </pic:nvPicPr>
                  <pic:blipFill>
                    <a:blip r:embed="rId14"/>
                    <a:stretch>
                      <a:fillRect/>
                    </a:stretch>
                  </pic:blipFill>
                  <pic:spPr>
                    <a:xfrm>
                      <a:off x="0" y="0"/>
                      <a:ext cx="6453873" cy="4516138"/>
                    </a:xfrm>
                    <a:prstGeom prst="rect">
                      <a:avLst/>
                    </a:prstGeom>
                  </pic:spPr>
                </pic:pic>
              </a:graphicData>
            </a:graphic>
          </wp:inline>
        </w:drawing>
      </w:r>
    </w:p>
    <w:p w14:paraId="39D8A0A5" w14:textId="77777777" w:rsidR="00564052" w:rsidRDefault="00564052" w:rsidP="00A41943">
      <w:pPr>
        <w:rPr>
          <w:rFonts w:asciiTheme="minorHAnsi" w:hAnsiTheme="minorHAnsi"/>
        </w:rPr>
      </w:pPr>
    </w:p>
    <w:p w14:paraId="1B643C32" w14:textId="77777777" w:rsidR="00564052" w:rsidRDefault="00564052" w:rsidP="00A41943">
      <w:pPr>
        <w:rPr>
          <w:rFonts w:asciiTheme="minorHAnsi" w:hAnsiTheme="minorHAnsi"/>
        </w:rPr>
      </w:pPr>
    </w:p>
    <w:p w14:paraId="39C86B55" w14:textId="77777777" w:rsidR="00564052" w:rsidRDefault="00564052" w:rsidP="00A41943">
      <w:pPr>
        <w:rPr>
          <w:rFonts w:asciiTheme="minorHAnsi" w:hAnsiTheme="minorHAnsi"/>
        </w:rPr>
      </w:pPr>
    </w:p>
    <w:p w14:paraId="69FBE68C" w14:textId="77777777" w:rsidR="00564052" w:rsidRDefault="00564052" w:rsidP="00A41943">
      <w:pPr>
        <w:rPr>
          <w:rFonts w:asciiTheme="minorHAnsi" w:hAnsiTheme="minorHAnsi"/>
        </w:rPr>
      </w:pPr>
    </w:p>
    <w:p w14:paraId="4A5EC692" w14:textId="77777777" w:rsidR="00564052" w:rsidRDefault="00564052" w:rsidP="00A41943">
      <w:pPr>
        <w:rPr>
          <w:rFonts w:asciiTheme="minorHAnsi" w:hAnsiTheme="minorHAnsi"/>
        </w:rPr>
      </w:pPr>
    </w:p>
    <w:p w14:paraId="371BF919" w14:textId="77777777" w:rsidR="00564052" w:rsidRDefault="00564052" w:rsidP="00A41943">
      <w:pPr>
        <w:rPr>
          <w:rFonts w:asciiTheme="minorHAnsi" w:hAnsiTheme="minorHAnsi"/>
        </w:rPr>
      </w:pPr>
    </w:p>
    <w:p w14:paraId="1862361E" w14:textId="77777777" w:rsidR="00564052" w:rsidRDefault="00564052" w:rsidP="00A41943">
      <w:pPr>
        <w:rPr>
          <w:rFonts w:asciiTheme="minorHAnsi" w:hAnsiTheme="minorHAnsi"/>
        </w:rPr>
      </w:pPr>
    </w:p>
    <w:p w14:paraId="70E8ABB7" w14:textId="77777777" w:rsidR="00564052" w:rsidRDefault="00564052" w:rsidP="00A41943">
      <w:pPr>
        <w:rPr>
          <w:rFonts w:asciiTheme="minorHAnsi" w:hAnsiTheme="minorHAnsi"/>
        </w:rPr>
      </w:pPr>
    </w:p>
    <w:p w14:paraId="7722747A" w14:textId="77777777" w:rsidR="00564052" w:rsidRDefault="00564052" w:rsidP="00A41943">
      <w:pPr>
        <w:rPr>
          <w:rFonts w:asciiTheme="minorHAnsi" w:hAnsiTheme="minorHAnsi"/>
        </w:rPr>
      </w:pPr>
    </w:p>
    <w:p w14:paraId="20F5F5CF" w14:textId="77777777" w:rsidR="00564052" w:rsidRDefault="00564052" w:rsidP="00A41943">
      <w:pPr>
        <w:rPr>
          <w:rFonts w:asciiTheme="minorHAnsi" w:hAnsiTheme="minorHAnsi"/>
        </w:rPr>
      </w:pPr>
    </w:p>
    <w:p w14:paraId="3C9E4DC2" w14:textId="77777777" w:rsidR="00564052" w:rsidRDefault="00564052" w:rsidP="00A41943">
      <w:pPr>
        <w:rPr>
          <w:rFonts w:asciiTheme="minorHAnsi" w:hAnsiTheme="minorHAnsi"/>
        </w:rPr>
      </w:pPr>
    </w:p>
    <w:p w14:paraId="18D16F77" w14:textId="1294FE96" w:rsidR="00A41943" w:rsidRDefault="00A41943" w:rsidP="00A41943">
      <w:pPr>
        <w:rPr>
          <w:rFonts w:asciiTheme="minorHAnsi" w:hAnsiTheme="minorHAnsi"/>
        </w:rPr>
      </w:pPr>
    </w:p>
    <w:p w14:paraId="6CB25F51" w14:textId="32727D98" w:rsidR="00A41943" w:rsidRDefault="00A41943" w:rsidP="00A41943">
      <w:pPr>
        <w:pStyle w:val="Heading4"/>
        <w:numPr>
          <w:ilvl w:val="0"/>
          <w:numId w:val="0"/>
        </w:numPr>
      </w:pPr>
      <w:bookmarkStart w:id="27" w:name="_Toc228617564"/>
      <w:r>
        <w:lastRenderedPageBreak/>
        <w:t>2</w:t>
      </w:r>
      <w:r w:rsidR="001D3F49">
        <w:t>.2 Event Standardization</w:t>
      </w:r>
      <w:bookmarkEnd w:id="27"/>
    </w:p>
    <w:p w14:paraId="7B5D1B3C" w14:textId="399AA2E5" w:rsidR="001D3F49" w:rsidRDefault="001D3F49" w:rsidP="001D3F49"/>
    <w:p w14:paraId="4212104B" w14:textId="77777777" w:rsidR="00564052" w:rsidRDefault="00564052" w:rsidP="001D3F49"/>
    <w:p w14:paraId="24636CD4" w14:textId="50F48AAD" w:rsidR="00564052" w:rsidRDefault="00564052" w:rsidP="001D3F49">
      <w:r>
        <w:rPr>
          <w:noProof/>
        </w:rPr>
        <w:drawing>
          <wp:inline distT="0" distB="0" distL="0" distR="0" wp14:anchorId="5078E95C" wp14:editId="1AF49E7F">
            <wp:extent cx="4180114" cy="7097395"/>
            <wp:effectExtent l="0" t="0" r="0" b="1905"/>
            <wp:docPr id="209051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16022" name="Picture 2090516022"/>
                    <pic:cNvPicPr/>
                  </pic:nvPicPr>
                  <pic:blipFill>
                    <a:blip r:embed="rId15"/>
                    <a:stretch>
                      <a:fillRect/>
                    </a:stretch>
                  </pic:blipFill>
                  <pic:spPr>
                    <a:xfrm>
                      <a:off x="0" y="0"/>
                      <a:ext cx="4184137" cy="7104225"/>
                    </a:xfrm>
                    <a:prstGeom prst="rect">
                      <a:avLst/>
                    </a:prstGeom>
                  </pic:spPr>
                </pic:pic>
              </a:graphicData>
            </a:graphic>
          </wp:inline>
        </w:drawing>
      </w:r>
    </w:p>
    <w:p w14:paraId="350A55C6" w14:textId="77777777" w:rsidR="00F57283" w:rsidRDefault="001D3F49" w:rsidP="001D3F49">
      <w:pPr>
        <w:pStyle w:val="Heading4"/>
        <w:numPr>
          <w:ilvl w:val="0"/>
          <w:numId w:val="0"/>
        </w:numPr>
      </w:pPr>
      <w:bookmarkStart w:id="28" w:name="_Toc228617565"/>
      <w:r>
        <w:lastRenderedPageBreak/>
        <w:t>2.3 Trigger Condition Evaluation</w:t>
      </w:r>
      <w:bookmarkEnd w:id="28"/>
    </w:p>
    <w:p w14:paraId="671E336C" w14:textId="4EB947F5" w:rsidR="001D3F49" w:rsidRDefault="00564052" w:rsidP="001D3F49">
      <w:pPr>
        <w:pStyle w:val="Heading4"/>
        <w:numPr>
          <w:ilvl w:val="0"/>
          <w:numId w:val="0"/>
        </w:numPr>
      </w:pPr>
      <w:r>
        <w:br/>
      </w:r>
      <w:bookmarkStart w:id="29" w:name="_Toc228617368"/>
      <w:bookmarkStart w:id="30" w:name="_Toc228617566"/>
      <w:r w:rsidR="00F57283">
        <w:rPr>
          <w:noProof/>
        </w:rPr>
        <w:drawing>
          <wp:inline distT="0" distB="0" distL="0" distR="0" wp14:anchorId="6E704853" wp14:editId="595F89EF">
            <wp:extent cx="6529404" cy="4843305"/>
            <wp:effectExtent l="0" t="0" r="0" b="0"/>
            <wp:docPr id="1403854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39714" cy="4850952"/>
                    </a:xfrm>
                    <a:prstGeom prst="rect">
                      <a:avLst/>
                    </a:prstGeom>
                    <a:noFill/>
                    <a:ln>
                      <a:noFill/>
                    </a:ln>
                  </pic:spPr>
                </pic:pic>
              </a:graphicData>
            </a:graphic>
          </wp:inline>
        </w:drawing>
      </w:r>
      <w:bookmarkEnd w:id="29"/>
      <w:bookmarkEnd w:id="30"/>
    </w:p>
    <w:p w14:paraId="5BF7BAC4" w14:textId="20C757F7" w:rsidR="001D3F49" w:rsidRDefault="001D3F49" w:rsidP="001D3F49"/>
    <w:p w14:paraId="4D48915E" w14:textId="77777777" w:rsidR="001D3F49" w:rsidRDefault="001D3F49" w:rsidP="001D3F49"/>
    <w:p w14:paraId="615D2006" w14:textId="306ED60F" w:rsidR="001D3F49" w:rsidRDefault="001D3F49" w:rsidP="001D3F49">
      <w:pPr>
        <w:pStyle w:val="Heading4"/>
        <w:numPr>
          <w:ilvl w:val="0"/>
          <w:numId w:val="0"/>
        </w:numPr>
      </w:pPr>
      <w:bookmarkStart w:id="31" w:name="_Toc228617567"/>
      <w:r>
        <w:lastRenderedPageBreak/>
        <w:t>2.4 Confidence Score Generation</w:t>
      </w:r>
      <w:bookmarkEnd w:id="31"/>
    </w:p>
    <w:p w14:paraId="5C1CDAF3" w14:textId="2367B2B4" w:rsidR="001D3F49" w:rsidRPr="001D3F49" w:rsidRDefault="00F57283" w:rsidP="001D3F49">
      <w:r>
        <w:rPr>
          <w:noProof/>
        </w:rPr>
        <w:drawing>
          <wp:inline distT="0" distB="0" distL="0" distR="0" wp14:anchorId="10F48254" wp14:editId="27BA82C0">
            <wp:extent cx="3577213" cy="7314794"/>
            <wp:effectExtent l="0" t="0" r="4445" b="635"/>
            <wp:docPr id="109253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5756" cy="7332262"/>
                    </a:xfrm>
                    <a:prstGeom prst="rect">
                      <a:avLst/>
                    </a:prstGeom>
                    <a:noFill/>
                    <a:ln>
                      <a:noFill/>
                    </a:ln>
                  </pic:spPr>
                </pic:pic>
              </a:graphicData>
            </a:graphic>
          </wp:inline>
        </w:drawing>
      </w:r>
    </w:p>
    <w:p w14:paraId="70515D2E" w14:textId="475608A2" w:rsidR="00A556A8" w:rsidRDefault="001D3F49" w:rsidP="001D3F49">
      <w:pPr>
        <w:pStyle w:val="Heading4"/>
        <w:numPr>
          <w:ilvl w:val="0"/>
          <w:numId w:val="0"/>
        </w:numPr>
      </w:pPr>
      <w:bookmarkStart w:id="32" w:name="_Toc228617568"/>
      <w:r>
        <w:lastRenderedPageBreak/>
        <w:t>2.5 Evidence Report Generation</w:t>
      </w:r>
      <w:bookmarkEnd w:id="32"/>
    </w:p>
    <w:p w14:paraId="7A6AADDD" w14:textId="2403918D" w:rsidR="001D3F49" w:rsidRDefault="00F57283" w:rsidP="001D3F49">
      <w:r>
        <w:rPr>
          <w:noProof/>
        </w:rPr>
        <w:drawing>
          <wp:inline distT="0" distB="0" distL="0" distR="0" wp14:anchorId="417D0C12" wp14:editId="2884BE93">
            <wp:extent cx="6490065" cy="4561951"/>
            <wp:effectExtent l="0" t="0" r="0" b="0"/>
            <wp:docPr id="657102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4382" cy="4579044"/>
                    </a:xfrm>
                    <a:prstGeom prst="rect">
                      <a:avLst/>
                    </a:prstGeom>
                    <a:noFill/>
                    <a:ln>
                      <a:noFill/>
                    </a:ln>
                  </pic:spPr>
                </pic:pic>
              </a:graphicData>
            </a:graphic>
          </wp:inline>
        </w:drawing>
      </w:r>
    </w:p>
    <w:p w14:paraId="050A2F2A" w14:textId="693FC50A" w:rsidR="001D3F49" w:rsidRDefault="001D3F49" w:rsidP="001D3F49">
      <w:pPr>
        <w:pStyle w:val="Heading4"/>
        <w:numPr>
          <w:ilvl w:val="0"/>
          <w:numId w:val="0"/>
        </w:numPr>
      </w:pPr>
      <w:bookmarkStart w:id="33" w:name="_Toc228617569"/>
      <w:r>
        <w:lastRenderedPageBreak/>
        <w:t>2.6 Search Verified Events</w:t>
      </w:r>
      <w:bookmarkEnd w:id="33"/>
    </w:p>
    <w:p w14:paraId="45C87634" w14:textId="7A5FF40B" w:rsidR="001D3F49" w:rsidRDefault="00F57283" w:rsidP="001D3F49">
      <w:r>
        <w:rPr>
          <w:noProof/>
        </w:rPr>
        <w:drawing>
          <wp:inline distT="0" distB="0" distL="0" distR="0" wp14:anchorId="636ED7CD" wp14:editId="274A4E2D">
            <wp:extent cx="6533308" cy="4491613"/>
            <wp:effectExtent l="0" t="0" r="0" b="4445"/>
            <wp:docPr id="584582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42292" cy="4497789"/>
                    </a:xfrm>
                    <a:prstGeom prst="rect">
                      <a:avLst/>
                    </a:prstGeom>
                    <a:noFill/>
                    <a:ln>
                      <a:noFill/>
                    </a:ln>
                  </pic:spPr>
                </pic:pic>
              </a:graphicData>
            </a:graphic>
          </wp:inline>
        </w:drawing>
      </w:r>
    </w:p>
    <w:p w14:paraId="24DB7D6F" w14:textId="77777777" w:rsidR="001D3F49" w:rsidRDefault="001D3F49" w:rsidP="001D3F49"/>
    <w:p w14:paraId="0FE9DACF" w14:textId="7D41FBD7" w:rsidR="001D3F49" w:rsidRDefault="001D3F49" w:rsidP="001D3F49">
      <w:pPr>
        <w:pStyle w:val="Heading4"/>
        <w:numPr>
          <w:ilvl w:val="0"/>
          <w:numId w:val="0"/>
        </w:numPr>
      </w:pPr>
      <w:bookmarkStart w:id="34" w:name="_Toc228617570"/>
      <w:r>
        <w:lastRenderedPageBreak/>
        <w:t>2.7 Map and Timeline View</w:t>
      </w:r>
      <w:bookmarkEnd w:id="34"/>
    </w:p>
    <w:p w14:paraId="06B93F04" w14:textId="325F7E1B" w:rsidR="001D3F49" w:rsidRPr="001D3F49" w:rsidRDefault="00F57283" w:rsidP="001D3F49">
      <w:r>
        <w:rPr>
          <w:noProof/>
        </w:rPr>
        <w:drawing>
          <wp:inline distT="0" distB="0" distL="0" distR="0" wp14:anchorId="73B5FD97" wp14:editId="7291D120">
            <wp:extent cx="6470015" cy="4421274"/>
            <wp:effectExtent l="0" t="0" r="0" b="0"/>
            <wp:docPr id="1760589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3241" cy="4437145"/>
                    </a:xfrm>
                    <a:prstGeom prst="rect">
                      <a:avLst/>
                    </a:prstGeom>
                    <a:noFill/>
                    <a:ln>
                      <a:noFill/>
                    </a:ln>
                  </pic:spPr>
                </pic:pic>
              </a:graphicData>
            </a:graphic>
          </wp:inline>
        </w:drawing>
      </w:r>
    </w:p>
    <w:p w14:paraId="09D83B3E" w14:textId="77777777" w:rsidR="00A556A8" w:rsidRPr="001623AA" w:rsidRDefault="00A556A8" w:rsidP="002137CD">
      <w:pPr>
        <w:rPr>
          <w:rFonts w:asciiTheme="minorHAnsi" w:hAnsiTheme="minorHAnsi"/>
        </w:rPr>
      </w:pPr>
    </w:p>
    <w:p w14:paraId="591FF451" w14:textId="10435E86" w:rsidR="00476AA2" w:rsidRDefault="00476AA2" w:rsidP="00476AA2">
      <w:pPr>
        <w:pStyle w:val="Heading3"/>
        <w:rPr>
          <w:rFonts w:asciiTheme="minorHAnsi" w:hAnsiTheme="minorHAnsi"/>
        </w:rPr>
      </w:pPr>
      <w:bookmarkStart w:id="35" w:name="_Toc228617571"/>
      <w:r w:rsidRPr="001623AA">
        <w:rPr>
          <w:rFonts w:asciiTheme="minorHAnsi" w:hAnsiTheme="minorHAnsi"/>
        </w:rPr>
        <w:lastRenderedPageBreak/>
        <w:t>Structural Design</w:t>
      </w:r>
      <w:bookmarkEnd w:id="35"/>
    </w:p>
    <w:p w14:paraId="78DEF037" w14:textId="25A764EE" w:rsidR="00614DFE" w:rsidRPr="00614DFE" w:rsidRDefault="00614DFE" w:rsidP="00614DFE">
      <w:r>
        <w:rPr>
          <w:noProof/>
        </w:rPr>
        <w:drawing>
          <wp:inline distT="0" distB="0" distL="0" distR="0" wp14:anchorId="21D7B9F5" wp14:editId="099FEB9E">
            <wp:extent cx="5943600" cy="4974336"/>
            <wp:effectExtent l="0" t="0" r="0" b="4445"/>
            <wp:docPr id="82989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2206" name="Picture 829892206"/>
                    <pic:cNvPicPr/>
                  </pic:nvPicPr>
                  <pic:blipFill>
                    <a:blip r:embed="rId21"/>
                    <a:stretch>
                      <a:fillRect/>
                    </a:stretch>
                  </pic:blipFill>
                  <pic:spPr>
                    <a:xfrm>
                      <a:off x="0" y="0"/>
                      <a:ext cx="5949937" cy="4979639"/>
                    </a:xfrm>
                    <a:prstGeom prst="rect">
                      <a:avLst/>
                    </a:prstGeom>
                  </pic:spPr>
                </pic:pic>
              </a:graphicData>
            </a:graphic>
          </wp:inline>
        </w:drawing>
      </w:r>
    </w:p>
    <w:p w14:paraId="53A3ACAE" w14:textId="01AC3189" w:rsidR="002137CD" w:rsidRPr="001623AA" w:rsidRDefault="002137CD" w:rsidP="002137CD">
      <w:pPr>
        <w:rPr>
          <w:rFonts w:asciiTheme="minorHAnsi" w:hAnsiTheme="minorHAnsi"/>
        </w:rPr>
      </w:pPr>
    </w:p>
    <w:p w14:paraId="4A714BA5" w14:textId="40187883" w:rsidR="00CE22ED" w:rsidRPr="001623AA" w:rsidRDefault="00A41943">
      <w:pPr>
        <w:rPr>
          <w:rFonts w:asciiTheme="minorHAnsi" w:hAnsiTheme="minorHAnsi"/>
        </w:rPr>
      </w:pPr>
      <w:r>
        <w:rPr>
          <w:rFonts w:asciiTheme="minorHAnsi" w:hAnsiTheme="minorHAnsi"/>
          <w:noProof/>
        </w:rPr>
        <w:lastRenderedPageBreak/>
        <w:drawing>
          <wp:inline distT="0" distB="0" distL="0" distR="0" wp14:anchorId="05D411EF" wp14:editId="0C3348B2">
            <wp:extent cx="5943600" cy="7642860"/>
            <wp:effectExtent l="0" t="0" r="0" b="0"/>
            <wp:docPr id="429447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47301" name="Picture 429447301"/>
                    <pic:cNvPicPr/>
                  </pic:nvPicPr>
                  <pic:blipFill>
                    <a:blip r:embed="rId22"/>
                    <a:stretch>
                      <a:fillRect/>
                    </a:stretch>
                  </pic:blipFill>
                  <pic:spPr>
                    <a:xfrm>
                      <a:off x="0" y="0"/>
                      <a:ext cx="5943600" cy="7642860"/>
                    </a:xfrm>
                    <a:prstGeom prst="rect">
                      <a:avLst/>
                    </a:prstGeom>
                  </pic:spPr>
                </pic:pic>
              </a:graphicData>
            </a:graphic>
          </wp:inline>
        </w:drawing>
      </w:r>
    </w:p>
    <w:sectPr w:rsidR="00CE22ED" w:rsidRPr="001623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9A355" w14:textId="77777777" w:rsidR="000833AA" w:rsidRDefault="000833AA" w:rsidP="00DA3D3F">
      <w:r>
        <w:separator/>
      </w:r>
    </w:p>
  </w:endnote>
  <w:endnote w:type="continuationSeparator" w:id="0">
    <w:p w14:paraId="128C6A90" w14:textId="77777777" w:rsidR="000833AA" w:rsidRDefault="000833AA" w:rsidP="00DA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570343"/>
      <w:docPartObj>
        <w:docPartGallery w:val="Page Numbers (Bottom of Page)"/>
        <w:docPartUnique/>
      </w:docPartObj>
    </w:sdtPr>
    <w:sdtEndPr>
      <w:rPr>
        <w:noProof/>
      </w:rPr>
    </w:sdtEndPr>
    <w:sdtContent>
      <w:p w14:paraId="084D894D" w14:textId="756FE235" w:rsidR="00483949" w:rsidRDefault="004839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335E5C" w14:textId="77777777" w:rsidR="00DA3D3F" w:rsidRDefault="00DA3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B553" w14:textId="77777777" w:rsidR="000833AA" w:rsidRDefault="000833AA" w:rsidP="00DA3D3F">
      <w:r>
        <w:separator/>
      </w:r>
    </w:p>
  </w:footnote>
  <w:footnote w:type="continuationSeparator" w:id="0">
    <w:p w14:paraId="50ABD7DC" w14:textId="77777777" w:rsidR="000833AA" w:rsidRDefault="000833AA" w:rsidP="00DA3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731C8"/>
    <w:multiLevelType w:val="multilevel"/>
    <w:tmpl w:val="D4FEC296"/>
    <w:lvl w:ilvl="0">
      <w:start w:val="1"/>
      <w:numFmt w:val="none"/>
      <w:pStyle w:val="Heading1"/>
      <w:suff w:val="nothing"/>
      <w:lvlText w:val=""/>
      <w:lvlJc w:val="left"/>
      <w:pPr>
        <w:ind w:left="0" w:firstLine="0"/>
      </w:pPr>
    </w:lvl>
    <w:lvl w:ilvl="1">
      <w:start w:val="1"/>
      <w:numFmt w:val="upperLetter"/>
      <w:pStyle w:val="Heading2"/>
      <w:lvlText w:val="%1%2."/>
      <w:lvlJc w:val="left"/>
      <w:pPr>
        <w:tabs>
          <w:tab w:val="num" w:pos="720"/>
        </w:tabs>
        <w:ind w:left="360" w:hanging="360"/>
      </w:pPr>
    </w:lvl>
    <w:lvl w:ilvl="2">
      <w:start w:val="1"/>
      <w:numFmt w:val="decimal"/>
      <w:pStyle w:val="Heading3"/>
      <w:lvlText w:val="%1%3."/>
      <w:lvlJc w:val="left"/>
      <w:pPr>
        <w:tabs>
          <w:tab w:val="num" w:pos="720"/>
        </w:tabs>
        <w:ind w:left="504" w:hanging="504"/>
      </w:pPr>
    </w:lvl>
    <w:lvl w:ilvl="3">
      <w:start w:val="1"/>
      <w:numFmt w:val="decimal"/>
      <w:pStyle w:val="Heading4"/>
      <w:lvlText w:val="%1%3.%4"/>
      <w:lvlJc w:val="left"/>
      <w:pPr>
        <w:tabs>
          <w:tab w:val="num" w:pos="1350"/>
        </w:tabs>
        <w:ind w:left="990" w:hanging="720"/>
      </w:pPr>
    </w:lvl>
    <w:lvl w:ilvl="4">
      <w:start w:val="1"/>
      <w:numFmt w:val="decimal"/>
      <w:pStyle w:val="Heading5"/>
      <w:lvlText w:val="%3.%4.%5"/>
      <w:lvlJc w:val="left"/>
      <w:pPr>
        <w:tabs>
          <w:tab w:val="num" w:pos="1080"/>
        </w:tabs>
        <w:ind w:left="1080" w:hanging="1080"/>
      </w:pPr>
    </w:lvl>
    <w:lvl w:ilvl="5">
      <w:start w:val="1"/>
      <w:numFmt w:val="decimal"/>
      <w:pStyle w:val="Heading6"/>
      <w:lvlText w:val="%1%3.%4.%5.%6"/>
      <w:lvlJc w:val="left"/>
      <w:pPr>
        <w:tabs>
          <w:tab w:val="num" w:pos="1800"/>
        </w:tabs>
        <w:ind w:left="1080" w:hanging="1080"/>
      </w:pPr>
    </w:lvl>
    <w:lvl w:ilvl="6">
      <w:start w:val="1"/>
      <w:numFmt w:val="decimal"/>
      <w:pStyle w:val="Heading7"/>
      <w:lvlText w:val="%1%3.%4.%5.%6.%7"/>
      <w:lvlJc w:val="left"/>
      <w:pPr>
        <w:tabs>
          <w:tab w:val="num" w:pos="2160"/>
        </w:tabs>
        <w:ind w:left="1224" w:hanging="1224"/>
      </w:pPr>
    </w:lvl>
    <w:lvl w:ilvl="7">
      <w:start w:val="1"/>
      <w:numFmt w:val="decimal"/>
      <w:pStyle w:val="Heading8"/>
      <w:lvlText w:val="%1%3.%4.%5.%6.%7.%8"/>
      <w:lvlJc w:val="left"/>
      <w:pPr>
        <w:tabs>
          <w:tab w:val="num" w:pos="2880"/>
        </w:tabs>
        <w:ind w:left="1224" w:hanging="1224"/>
      </w:pPr>
    </w:lvl>
    <w:lvl w:ilvl="8">
      <w:start w:val="1"/>
      <w:numFmt w:val="decimal"/>
      <w:pStyle w:val="Heading9"/>
      <w:lvlText w:val="%3.%4.%5.%6.%7.%8.%9"/>
      <w:lvlJc w:val="left"/>
      <w:pPr>
        <w:tabs>
          <w:tab w:val="num" w:pos="2880"/>
        </w:tabs>
        <w:ind w:left="1224" w:hanging="1224"/>
      </w:pPr>
    </w:lvl>
  </w:abstractNum>
  <w:abstractNum w:abstractNumId="1" w15:restartNumberingAfterBreak="0">
    <w:nsid w:val="41DD0F5D"/>
    <w:multiLevelType w:val="hybridMultilevel"/>
    <w:tmpl w:val="1226B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2336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72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C8"/>
    <w:rsid w:val="00014C41"/>
    <w:rsid w:val="00014EF4"/>
    <w:rsid w:val="00041A1F"/>
    <w:rsid w:val="000677A3"/>
    <w:rsid w:val="000833AA"/>
    <w:rsid w:val="001370AE"/>
    <w:rsid w:val="00143516"/>
    <w:rsid w:val="00156E8A"/>
    <w:rsid w:val="001623AA"/>
    <w:rsid w:val="00175D34"/>
    <w:rsid w:val="001C6089"/>
    <w:rsid w:val="001D3F49"/>
    <w:rsid w:val="001E620E"/>
    <w:rsid w:val="002137CD"/>
    <w:rsid w:val="002C37BB"/>
    <w:rsid w:val="002D2EFD"/>
    <w:rsid w:val="002F7379"/>
    <w:rsid w:val="00472EFB"/>
    <w:rsid w:val="00476AA2"/>
    <w:rsid w:val="00483949"/>
    <w:rsid w:val="004A5CC7"/>
    <w:rsid w:val="004B0186"/>
    <w:rsid w:val="00536B11"/>
    <w:rsid w:val="00556786"/>
    <w:rsid w:val="00564052"/>
    <w:rsid w:val="005B1E54"/>
    <w:rsid w:val="00614DFE"/>
    <w:rsid w:val="0065024B"/>
    <w:rsid w:val="00655632"/>
    <w:rsid w:val="00675DF0"/>
    <w:rsid w:val="00676D0F"/>
    <w:rsid w:val="00677238"/>
    <w:rsid w:val="0067759F"/>
    <w:rsid w:val="006A5AEA"/>
    <w:rsid w:val="006C3464"/>
    <w:rsid w:val="006F0FCB"/>
    <w:rsid w:val="006F396B"/>
    <w:rsid w:val="00705C03"/>
    <w:rsid w:val="00721DC8"/>
    <w:rsid w:val="0074123A"/>
    <w:rsid w:val="00754062"/>
    <w:rsid w:val="00774C51"/>
    <w:rsid w:val="008302B5"/>
    <w:rsid w:val="00833597"/>
    <w:rsid w:val="008B5FAF"/>
    <w:rsid w:val="008F79B9"/>
    <w:rsid w:val="009003A2"/>
    <w:rsid w:val="009F0DC2"/>
    <w:rsid w:val="00A41943"/>
    <w:rsid w:val="00A556A8"/>
    <w:rsid w:val="00A721E7"/>
    <w:rsid w:val="00B01840"/>
    <w:rsid w:val="00B02D03"/>
    <w:rsid w:val="00B044C2"/>
    <w:rsid w:val="00B12C84"/>
    <w:rsid w:val="00B20B8F"/>
    <w:rsid w:val="00B42F83"/>
    <w:rsid w:val="00B860F1"/>
    <w:rsid w:val="00BA15DA"/>
    <w:rsid w:val="00C1319B"/>
    <w:rsid w:val="00C234EA"/>
    <w:rsid w:val="00C2687C"/>
    <w:rsid w:val="00CC607A"/>
    <w:rsid w:val="00CE22ED"/>
    <w:rsid w:val="00D21EB9"/>
    <w:rsid w:val="00D5757B"/>
    <w:rsid w:val="00D6326E"/>
    <w:rsid w:val="00D66EA6"/>
    <w:rsid w:val="00D75C34"/>
    <w:rsid w:val="00DA3D3F"/>
    <w:rsid w:val="00DF45FA"/>
    <w:rsid w:val="00E276D1"/>
    <w:rsid w:val="00E27C39"/>
    <w:rsid w:val="00E44BDE"/>
    <w:rsid w:val="00F1165C"/>
    <w:rsid w:val="00F34240"/>
    <w:rsid w:val="00F419AB"/>
    <w:rsid w:val="00F57283"/>
    <w:rsid w:val="00FA1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0394F6"/>
  <w15:docId w15:val="{590426CD-89D6-6043-B430-3302A32B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8"/>
    <w:pPr>
      <w:spacing w:after="0" w:line="240" w:lineRule="auto"/>
    </w:pPr>
    <w:rPr>
      <w:rFonts w:ascii="Verdana" w:eastAsia="PMingLiU" w:hAnsi="Verdana" w:cs="Times New Roman"/>
      <w:sz w:val="20"/>
      <w:szCs w:val="24"/>
    </w:rPr>
  </w:style>
  <w:style w:type="paragraph" w:styleId="Heading1">
    <w:name w:val="heading 1"/>
    <w:basedOn w:val="Normal"/>
    <w:next w:val="Normal"/>
    <w:link w:val="Heading1Char"/>
    <w:qFormat/>
    <w:rsid w:val="00721DC8"/>
    <w:pPr>
      <w:keepNext/>
      <w:pageBreakBefore/>
      <w:numPr>
        <w:numId w:val="1"/>
      </w:numPr>
      <w:spacing w:before="100" w:beforeAutospacing="1" w:after="100" w:afterAutospacing="1"/>
      <w:outlineLvl w:val="0"/>
    </w:pPr>
    <w:rPr>
      <w:rFonts w:ascii="Arial" w:eastAsia="SimSun" w:hAnsi="Arial"/>
      <w:b/>
      <w:sz w:val="48"/>
      <w:szCs w:val="20"/>
    </w:rPr>
  </w:style>
  <w:style w:type="paragraph" w:styleId="Heading2">
    <w:name w:val="heading 2"/>
    <w:basedOn w:val="Heading1"/>
    <w:next w:val="Normal"/>
    <w:link w:val="Heading2Char"/>
    <w:semiHidden/>
    <w:unhideWhenUsed/>
    <w:qFormat/>
    <w:rsid w:val="00721DC8"/>
    <w:pPr>
      <w:pageBreakBefore w:val="0"/>
      <w:numPr>
        <w:ilvl w:val="1"/>
      </w:numPr>
      <w:outlineLvl w:val="1"/>
    </w:pPr>
    <w:rPr>
      <w:sz w:val="44"/>
    </w:rPr>
  </w:style>
  <w:style w:type="paragraph" w:styleId="Heading3">
    <w:name w:val="heading 3"/>
    <w:basedOn w:val="Heading2"/>
    <w:next w:val="Normal"/>
    <w:link w:val="Heading3Char"/>
    <w:unhideWhenUsed/>
    <w:qFormat/>
    <w:rsid w:val="00721DC8"/>
    <w:pPr>
      <w:pageBreakBefore/>
      <w:numPr>
        <w:ilvl w:val="2"/>
      </w:numPr>
      <w:tabs>
        <w:tab w:val="left" w:pos="1080"/>
      </w:tabs>
      <w:snapToGrid w:val="0"/>
      <w:spacing w:before="0" w:beforeAutospacing="0" w:after="0" w:afterAutospacing="0" w:line="480" w:lineRule="auto"/>
      <w:outlineLvl w:val="2"/>
    </w:pPr>
    <w:rPr>
      <w:spacing w:val="28"/>
      <w:sz w:val="40"/>
      <w:szCs w:val="40"/>
    </w:rPr>
  </w:style>
  <w:style w:type="paragraph" w:styleId="Heading4">
    <w:name w:val="heading 4"/>
    <w:basedOn w:val="Heading3"/>
    <w:next w:val="Normal"/>
    <w:link w:val="Heading4Char"/>
    <w:unhideWhenUsed/>
    <w:qFormat/>
    <w:rsid w:val="00721DC8"/>
    <w:pPr>
      <w:pageBreakBefore w:val="0"/>
      <w:numPr>
        <w:ilvl w:val="3"/>
      </w:numPr>
      <w:tabs>
        <w:tab w:val="clear" w:pos="1350"/>
        <w:tab w:val="left" w:pos="720"/>
        <w:tab w:val="num" w:pos="2880"/>
      </w:tabs>
      <w:spacing w:before="120" w:line="360" w:lineRule="auto"/>
      <w:ind w:left="2520"/>
      <w:outlineLvl w:val="3"/>
    </w:pPr>
    <w:rPr>
      <w:rFonts w:cs="Arial"/>
      <w:sz w:val="36"/>
    </w:rPr>
  </w:style>
  <w:style w:type="paragraph" w:styleId="Heading5">
    <w:name w:val="heading 5"/>
    <w:basedOn w:val="Heading4"/>
    <w:next w:val="Normal"/>
    <w:link w:val="Heading5Char"/>
    <w:unhideWhenUsed/>
    <w:qFormat/>
    <w:rsid w:val="00721DC8"/>
    <w:pPr>
      <w:numPr>
        <w:ilvl w:val="4"/>
      </w:numPr>
      <w:tabs>
        <w:tab w:val="clear" w:pos="720"/>
      </w:tabs>
      <w:outlineLvl w:val="4"/>
    </w:pPr>
    <w:rPr>
      <w:sz w:val="32"/>
    </w:rPr>
  </w:style>
  <w:style w:type="paragraph" w:styleId="Heading6">
    <w:name w:val="heading 6"/>
    <w:basedOn w:val="Heading5"/>
    <w:next w:val="Normal"/>
    <w:link w:val="Heading6Char"/>
    <w:semiHidden/>
    <w:unhideWhenUsed/>
    <w:qFormat/>
    <w:rsid w:val="00721DC8"/>
    <w:pPr>
      <w:numPr>
        <w:ilvl w:val="5"/>
      </w:numPr>
      <w:tabs>
        <w:tab w:val="left" w:pos="1080"/>
      </w:tabs>
      <w:outlineLvl w:val="5"/>
    </w:pPr>
    <w:rPr>
      <w:sz w:val="22"/>
    </w:rPr>
  </w:style>
  <w:style w:type="paragraph" w:styleId="Heading7">
    <w:name w:val="heading 7"/>
    <w:basedOn w:val="Heading6"/>
    <w:next w:val="Normal"/>
    <w:link w:val="Heading7Char"/>
    <w:uiPriority w:val="99"/>
    <w:semiHidden/>
    <w:unhideWhenUsed/>
    <w:qFormat/>
    <w:rsid w:val="00721DC8"/>
    <w:pPr>
      <w:numPr>
        <w:ilvl w:val="6"/>
      </w:numPr>
      <w:tabs>
        <w:tab w:val="clear" w:pos="1080"/>
        <w:tab w:val="left" w:pos="1224"/>
      </w:tabs>
      <w:outlineLvl w:val="6"/>
    </w:pPr>
    <w:rPr>
      <w:sz w:val="24"/>
    </w:rPr>
  </w:style>
  <w:style w:type="paragraph" w:styleId="Heading8">
    <w:name w:val="heading 8"/>
    <w:basedOn w:val="Heading7"/>
    <w:next w:val="Normal"/>
    <w:link w:val="Heading8Char"/>
    <w:uiPriority w:val="99"/>
    <w:semiHidden/>
    <w:unhideWhenUsed/>
    <w:qFormat/>
    <w:rsid w:val="00721DC8"/>
    <w:pPr>
      <w:numPr>
        <w:ilvl w:val="7"/>
      </w:numPr>
      <w:outlineLvl w:val="7"/>
    </w:pPr>
    <w:rPr>
      <w:sz w:val="22"/>
    </w:rPr>
  </w:style>
  <w:style w:type="paragraph" w:styleId="Heading9">
    <w:name w:val="heading 9"/>
    <w:basedOn w:val="Heading8"/>
    <w:next w:val="Normal"/>
    <w:link w:val="Heading9Char"/>
    <w:uiPriority w:val="99"/>
    <w:semiHidden/>
    <w:unhideWhenUsed/>
    <w:qFormat/>
    <w:rsid w:val="00721DC8"/>
    <w:pPr>
      <w:numPr>
        <w:ilvl w:val="8"/>
      </w:numPr>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DC8"/>
    <w:rPr>
      <w:rFonts w:ascii="Arial" w:eastAsia="SimSun" w:hAnsi="Arial" w:cs="Times New Roman"/>
      <w:b/>
      <w:sz w:val="48"/>
      <w:szCs w:val="20"/>
    </w:rPr>
  </w:style>
  <w:style w:type="character" w:customStyle="1" w:styleId="Heading2Char">
    <w:name w:val="Heading 2 Char"/>
    <w:basedOn w:val="DefaultParagraphFont"/>
    <w:link w:val="Heading2"/>
    <w:semiHidden/>
    <w:rsid w:val="00721DC8"/>
    <w:rPr>
      <w:rFonts w:ascii="Arial" w:eastAsia="SimSun" w:hAnsi="Arial" w:cs="Times New Roman"/>
      <w:b/>
      <w:sz w:val="44"/>
      <w:szCs w:val="20"/>
    </w:rPr>
  </w:style>
  <w:style w:type="character" w:customStyle="1" w:styleId="Heading3Char">
    <w:name w:val="Heading 3 Char"/>
    <w:basedOn w:val="DefaultParagraphFont"/>
    <w:link w:val="Heading3"/>
    <w:rsid w:val="00721DC8"/>
    <w:rPr>
      <w:rFonts w:ascii="Arial" w:eastAsia="SimSun" w:hAnsi="Arial" w:cs="Times New Roman"/>
      <w:b/>
      <w:spacing w:val="28"/>
      <w:sz w:val="40"/>
      <w:szCs w:val="40"/>
    </w:rPr>
  </w:style>
  <w:style w:type="character" w:customStyle="1" w:styleId="Heading4Char">
    <w:name w:val="Heading 4 Char"/>
    <w:basedOn w:val="DefaultParagraphFont"/>
    <w:link w:val="Heading4"/>
    <w:rsid w:val="00721DC8"/>
    <w:rPr>
      <w:rFonts w:ascii="Arial" w:eastAsia="SimSun" w:hAnsi="Arial" w:cs="Arial"/>
      <w:b/>
      <w:spacing w:val="28"/>
      <w:sz w:val="36"/>
      <w:szCs w:val="40"/>
    </w:rPr>
  </w:style>
  <w:style w:type="character" w:customStyle="1" w:styleId="Heading5Char">
    <w:name w:val="Heading 5 Char"/>
    <w:basedOn w:val="DefaultParagraphFont"/>
    <w:link w:val="Heading5"/>
    <w:rsid w:val="00721DC8"/>
    <w:rPr>
      <w:rFonts w:ascii="Arial" w:eastAsia="SimSun" w:hAnsi="Arial" w:cs="Arial"/>
      <w:b/>
      <w:spacing w:val="28"/>
      <w:sz w:val="32"/>
      <w:szCs w:val="40"/>
    </w:rPr>
  </w:style>
  <w:style w:type="character" w:customStyle="1" w:styleId="Heading6Char">
    <w:name w:val="Heading 6 Char"/>
    <w:basedOn w:val="DefaultParagraphFont"/>
    <w:link w:val="Heading6"/>
    <w:semiHidden/>
    <w:rsid w:val="00721DC8"/>
    <w:rPr>
      <w:rFonts w:ascii="Arial" w:eastAsia="SimSun" w:hAnsi="Arial" w:cs="Arial"/>
      <w:b/>
      <w:spacing w:val="28"/>
      <w:szCs w:val="40"/>
    </w:rPr>
  </w:style>
  <w:style w:type="character" w:customStyle="1" w:styleId="Heading7Char">
    <w:name w:val="Heading 7 Char"/>
    <w:basedOn w:val="DefaultParagraphFont"/>
    <w:link w:val="Heading7"/>
    <w:uiPriority w:val="99"/>
    <w:semiHidden/>
    <w:rsid w:val="00721DC8"/>
    <w:rPr>
      <w:rFonts w:ascii="Arial" w:eastAsia="SimSun" w:hAnsi="Arial" w:cs="Arial"/>
      <w:b/>
      <w:spacing w:val="28"/>
      <w:sz w:val="24"/>
      <w:szCs w:val="40"/>
    </w:rPr>
  </w:style>
  <w:style w:type="character" w:customStyle="1" w:styleId="Heading8Char">
    <w:name w:val="Heading 8 Char"/>
    <w:basedOn w:val="DefaultParagraphFont"/>
    <w:link w:val="Heading8"/>
    <w:uiPriority w:val="99"/>
    <w:semiHidden/>
    <w:rsid w:val="00721DC8"/>
    <w:rPr>
      <w:rFonts w:ascii="Arial" w:eastAsia="SimSun" w:hAnsi="Arial" w:cs="Arial"/>
      <w:b/>
      <w:spacing w:val="28"/>
      <w:szCs w:val="40"/>
    </w:rPr>
  </w:style>
  <w:style w:type="character" w:customStyle="1" w:styleId="Heading9Char">
    <w:name w:val="Heading 9 Char"/>
    <w:basedOn w:val="DefaultParagraphFont"/>
    <w:link w:val="Heading9"/>
    <w:uiPriority w:val="99"/>
    <w:semiHidden/>
    <w:rsid w:val="00721DC8"/>
    <w:rPr>
      <w:rFonts w:ascii="Arial" w:eastAsia="SimSun" w:hAnsi="Arial" w:cs="Arial"/>
      <w:b/>
      <w:spacing w:val="28"/>
      <w:sz w:val="20"/>
      <w:szCs w:val="40"/>
    </w:rPr>
  </w:style>
  <w:style w:type="character" w:styleId="Hyperlink">
    <w:name w:val="Hyperlink"/>
    <w:basedOn w:val="DefaultParagraphFont"/>
    <w:uiPriority w:val="99"/>
    <w:unhideWhenUsed/>
    <w:rsid w:val="00721DC8"/>
    <w:rPr>
      <w:color w:val="0000FF"/>
      <w:u w:val="single"/>
    </w:rPr>
  </w:style>
  <w:style w:type="paragraph" w:styleId="TOC3">
    <w:name w:val="toc 3"/>
    <w:basedOn w:val="TOC2"/>
    <w:next w:val="Normal"/>
    <w:autoRedefine/>
    <w:uiPriority w:val="39"/>
    <w:unhideWhenUsed/>
    <w:rsid w:val="00DA3D3F"/>
    <w:pPr>
      <w:tabs>
        <w:tab w:val="left" w:pos="600"/>
        <w:tab w:val="right" w:pos="9350"/>
      </w:tabs>
      <w:spacing w:after="0" w:line="360" w:lineRule="auto"/>
    </w:pPr>
    <w:rPr>
      <w:rFonts w:asciiTheme="minorHAnsi" w:hAnsiTheme="minorHAnsi"/>
      <w:szCs w:val="20"/>
    </w:rPr>
  </w:style>
  <w:style w:type="paragraph" w:styleId="TOC4">
    <w:name w:val="toc 4"/>
    <w:basedOn w:val="TOC3"/>
    <w:next w:val="Normal"/>
    <w:autoRedefine/>
    <w:uiPriority w:val="39"/>
    <w:unhideWhenUsed/>
    <w:rsid w:val="00DA3D3F"/>
    <w:pPr>
      <w:tabs>
        <w:tab w:val="left" w:pos="1200"/>
      </w:tabs>
      <w:ind w:left="540"/>
    </w:pPr>
  </w:style>
  <w:style w:type="table" w:customStyle="1" w:styleId="PlainTable41">
    <w:name w:val="Plain Table 41"/>
    <w:basedOn w:val="TableNormal"/>
    <w:uiPriority w:val="44"/>
    <w:rsid w:val="00721D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4-Accent61">
    <w:name w:val="List Table 4 - Accent 61"/>
    <w:basedOn w:val="TableNormal"/>
    <w:uiPriority w:val="49"/>
    <w:rsid w:val="00721D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Subtitle">
    <w:name w:val="Subtitle"/>
    <w:basedOn w:val="Normal"/>
    <w:next w:val="Normal"/>
    <w:link w:val="SubtitleChar"/>
    <w:uiPriority w:val="11"/>
    <w:qFormat/>
    <w:rsid w:val="00721DC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21DC8"/>
    <w:rPr>
      <w:rFonts w:eastAsiaTheme="minorEastAsia"/>
      <w:color w:val="5A5A5A" w:themeColor="text1" w:themeTint="A5"/>
      <w:spacing w:val="15"/>
    </w:rPr>
  </w:style>
  <w:style w:type="character" w:styleId="Strong">
    <w:name w:val="Strong"/>
    <w:basedOn w:val="DefaultParagraphFont"/>
    <w:uiPriority w:val="22"/>
    <w:qFormat/>
    <w:rsid w:val="00721DC8"/>
    <w:rPr>
      <w:b/>
      <w:bCs/>
    </w:rPr>
  </w:style>
  <w:style w:type="paragraph" w:styleId="TOC2">
    <w:name w:val="toc 2"/>
    <w:basedOn w:val="Normal"/>
    <w:next w:val="Normal"/>
    <w:autoRedefine/>
    <w:uiPriority w:val="39"/>
    <w:semiHidden/>
    <w:unhideWhenUsed/>
    <w:rsid w:val="00721DC8"/>
    <w:pPr>
      <w:spacing w:after="100"/>
      <w:ind w:left="200"/>
    </w:pPr>
  </w:style>
  <w:style w:type="character" w:styleId="IntenseEmphasis">
    <w:name w:val="Intense Emphasis"/>
    <w:basedOn w:val="DefaultParagraphFont"/>
    <w:uiPriority w:val="21"/>
    <w:qFormat/>
    <w:rsid w:val="00CC607A"/>
    <w:rPr>
      <w:i/>
      <w:iCs/>
      <w:color w:val="5B9BD5" w:themeColor="accent1"/>
    </w:rPr>
  </w:style>
  <w:style w:type="paragraph" w:styleId="TOC5">
    <w:name w:val="toc 5"/>
    <w:basedOn w:val="Normal"/>
    <w:next w:val="Normal"/>
    <w:autoRedefine/>
    <w:uiPriority w:val="39"/>
    <w:unhideWhenUsed/>
    <w:rsid w:val="00DA3D3F"/>
    <w:pPr>
      <w:tabs>
        <w:tab w:val="left" w:pos="1680"/>
        <w:tab w:val="right" w:pos="9350"/>
      </w:tabs>
      <w:spacing w:after="100"/>
      <w:ind w:left="800"/>
    </w:pPr>
    <w:rPr>
      <w:noProof/>
      <w:sz w:val="16"/>
      <w:szCs w:val="20"/>
    </w:rPr>
  </w:style>
  <w:style w:type="paragraph" w:styleId="BalloonText">
    <w:name w:val="Balloon Text"/>
    <w:basedOn w:val="Normal"/>
    <w:link w:val="BalloonTextChar"/>
    <w:uiPriority w:val="99"/>
    <w:semiHidden/>
    <w:unhideWhenUsed/>
    <w:rsid w:val="00B044C2"/>
    <w:rPr>
      <w:rFonts w:ascii="Lucida Grande" w:hAnsi="Lucida Grande"/>
      <w:sz w:val="18"/>
      <w:szCs w:val="18"/>
    </w:rPr>
  </w:style>
  <w:style w:type="character" w:customStyle="1" w:styleId="BalloonTextChar">
    <w:name w:val="Balloon Text Char"/>
    <w:basedOn w:val="DefaultParagraphFont"/>
    <w:link w:val="BalloonText"/>
    <w:uiPriority w:val="99"/>
    <w:semiHidden/>
    <w:rsid w:val="00B044C2"/>
    <w:rPr>
      <w:rFonts w:ascii="Lucida Grande" w:eastAsia="PMingLiU" w:hAnsi="Lucida Grande" w:cs="Times New Roman"/>
      <w:sz w:val="18"/>
      <w:szCs w:val="18"/>
    </w:rPr>
  </w:style>
  <w:style w:type="paragraph" w:styleId="Header">
    <w:name w:val="header"/>
    <w:basedOn w:val="Normal"/>
    <w:link w:val="HeaderChar"/>
    <w:uiPriority w:val="99"/>
    <w:unhideWhenUsed/>
    <w:rsid w:val="00DA3D3F"/>
    <w:pPr>
      <w:tabs>
        <w:tab w:val="center" w:pos="4680"/>
        <w:tab w:val="right" w:pos="9360"/>
      </w:tabs>
    </w:pPr>
  </w:style>
  <w:style w:type="character" w:customStyle="1" w:styleId="HeaderChar">
    <w:name w:val="Header Char"/>
    <w:basedOn w:val="DefaultParagraphFont"/>
    <w:link w:val="Header"/>
    <w:uiPriority w:val="99"/>
    <w:rsid w:val="00DA3D3F"/>
    <w:rPr>
      <w:rFonts w:ascii="Verdana" w:eastAsia="PMingLiU" w:hAnsi="Verdana" w:cs="Times New Roman"/>
      <w:sz w:val="20"/>
      <w:szCs w:val="24"/>
    </w:rPr>
  </w:style>
  <w:style w:type="paragraph" w:styleId="Footer">
    <w:name w:val="footer"/>
    <w:basedOn w:val="Normal"/>
    <w:link w:val="FooterChar"/>
    <w:uiPriority w:val="99"/>
    <w:unhideWhenUsed/>
    <w:rsid w:val="00DA3D3F"/>
    <w:pPr>
      <w:tabs>
        <w:tab w:val="center" w:pos="4680"/>
        <w:tab w:val="right" w:pos="9360"/>
      </w:tabs>
    </w:pPr>
  </w:style>
  <w:style w:type="character" w:customStyle="1" w:styleId="FooterChar">
    <w:name w:val="Footer Char"/>
    <w:basedOn w:val="DefaultParagraphFont"/>
    <w:link w:val="Footer"/>
    <w:uiPriority w:val="99"/>
    <w:rsid w:val="00DA3D3F"/>
    <w:rPr>
      <w:rFonts w:ascii="Verdana" w:eastAsia="PMingLiU"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DCE0BA763CD74BBDE1C419B5170AF8" ma:contentTypeVersion="1" ma:contentTypeDescription="Create a new document." ma:contentTypeScope="" ma:versionID="843d516da096ba677b89585fa225126d">
  <xsd:schema xmlns:xsd="http://www.w3.org/2001/XMLSchema" xmlns:xs="http://www.w3.org/2001/XMLSchema" xmlns:p="http://schemas.microsoft.com/office/2006/metadata/properties" xmlns:ns3="9eadd923-8b3b-46fb-a8ff-125b2b60036b" targetNamespace="http://schemas.microsoft.com/office/2006/metadata/properties" ma:root="true" ma:fieldsID="5b2699ff90c52a6a8ee7650208634e41" ns3:_="">
    <xsd:import namespace="9eadd923-8b3b-46fb-a8ff-125b2b60036b"/>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dd923-8b3b-46fb-a8ff-125b2b60036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646A9-329B-454C-BB3E-BB6EF1269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dd923-8b3b-46fb-a8ff-125b2b6003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CB596A-8179-4316-87F8-A662AB2A64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E00608-77D0-0A48-A8BE-4814D33522CF}">
  <ds:schemaRefs>
    <ds:schemaRef ds:uri="http://schemas.openxmlformats.org/officeDocument/2006/bibliography"/>
  </ds:schemaRefs>
</ds:datastoreItem>
</file>

<file path=customXml/itemProps4.xml><?xml version="1.0" encoding="utf-8"?>
<ds:datastoreItem xmlns:ds="http://schemas.openxmlformats.org/officeDocument/2006/customXml" ds:itemID="{1F75C311-48BA-462A-8397-8036A07D41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1220</Words>
  <Characters>6956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Miller School Of Medicine (University Of Miami)</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Nguyen</dc:creator>
  <cp:keywords/>
  <dc:description/>
  <cp:lastModifiedBy>Haroon, Danial Mahmood</cp:lastModifiedBy>
  <cp:revision>6</cp:revision>
  <cp:lastPrinted>2026-04-08T17:15:00Z</cp:lastPrinted>
  <dcterms:created xsi:type="dcterms:W3CDTF">2026-04-15T16:25:00Z</dcterms:created>
  <dcterms:modified xsi:type="dcterms:W3CDTF">2026-05-02T16:33:00Z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0x01010037DCE0BA763CD74BBDE1C419B5170AF8</vt:lpwstr>
  </property>
</Properties>
</file>